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0ED92" w14:textId="77777777" w:rsidR="00BA454C" w:rsidRPr="009D197E" w:rsidRDefault="00BA454C" w:rsidP="006953E6">
      <w:pPr>
        <w:adjustRightInd w:val="0"/>
        <w:snapToGrid w:val="0"/>
        <w:ind w:leftChars="100" w:left="472" w:hangingChars="100" w:hanging="231"/>
        <w:jc w:val="center"/>
        <w:rPr>
          <w:rFonts w:asciiTheme="minorEastAsia" w:eastAsiaTheme="minorEastAsia" w:hAnsiTheme="minorEastAsia" w:cs="メイリオ"/>
          <w:sz w:val="20"/>
        </w:rPr>
      </w:pPr>
    </w:p>
    <w:p w14:paraId="6126BD66" w14:textId="77777777" w:rsidR="001F71D9" w:rsidRPr="009D197E" w:rsidRDefault="001F71D9" w:rsidP="006953E6">
      <w:pPr>
        <w:adjustRightInd w:val="0"/>
        <w:snapToGrid w:val="0"/>
        <w:ind w:leftChars="100" w:left="512" w:hangingChars="100" w:hanging="271"/>
        <w:jc w:val="center"/>
        <w:rPr>
          <w:rFonts w:asciiTheme="minorEastAsia" w:eastAsiaTheme="minorEastAsia" w:hAnsiTheme="minorEastAsia" w:cs="メイリオ"/>
          <w:sz w:val="24"/>
        </w:rPr>
      </w:pPr>
      <w:r w:rsidRPr="009D197E">
        <w:rPr>
          <w:rFonts w:asciiTheme="minorEastAsia" w:eastAsiaTheme="minorEastAsia" w:hAnsiTheme="minorEastAsia" w:cs="メイリオ" w:hint="eastAsia"/>
          <w:sz w:val="24"/>
        </w:rPr>
        <w:t>契約の保証</w:t>
      </w:r>
      <w:r w:rsidR="0034363E" w:rsidRPr="009D197E">
        <w:rPr>
          <w:rFonts w:asciiTheme="minorEastAsia" w:eastAsiaTheme="minorEastAsia" w:hAnsiTheme="minorEastAsia" w:cs="メイリオ" w:hint="eastAsia"/>
          <w:sz w:val="24"/>
        </w:rPr>
        <w:t>に関する事項について</w:t>
      </w:r>
    </w:p>
    <w:p w14:paraId="263CD736" w14:textId="77777777" w:rsidR="0034363E" w:rsidRPr="009D197E" w:rsidRDefault="0034363E" w:rsidP="0046025C">
      <w:pPr>
        <w:adjustRightInd w:val="0"/>
        <w:snapToGrid w:val="0"/>
        <w:ind w:leftChars="100" w:left="482" w:hangingChars="100" w:hanging="241"/>
        <w:rPr>
          <w:rFonts w:asciiTheme="minorEastAsia" w:eastAsiaTheme="minorEastAsia" w:hAnsiTheme="minorEastAsia" w:cs="メイリオ"/>
          <w:szCs w:val="21"/>
        </w:rPr>
      </w:pPr>
    </w:p>
    <w:p w14:paraId="0718EE57" w14:textId="77777777" w:rsidR="001F71D9" w:rsidRPr="009D197E" w:rsidRDefault="001763F1" w:rsidP="001763F1">
      <w:pPr>
        <w:tabs>
          <w:tab w:val="left" w:pos="3544"/>
        </w:tabs>
        <w:adjustRightInd w:val="0"/>
        <w:snapToGrid w:val="0"/>
        <w:spacing w:line="360" w:lineRule="exact"/>
        <w:ind w:left="241" w:hangingChars="100" w:hanging="241"/>
        <w:rPr>
          <w:rFonts w:asciiTheme="minorEastAsia" w:eastAsiaTheme="minorEastAsia" w:hAnsiTheme="minorEastAsia" w:cs="メイリオ"/>
          <w:szCs w:val="21"/>
        </w:rPr>
      </w:pPr>
      <w:r w:rsidRPr="009D197E">
        <w:rPr>
          <w:rFonts w:asciiTheme="minorEastAsia" w:eastAsiaTheme="minorEastAsia" w:hAnsiTheme="minorEastAsia" w:cs="メイリオ" w:hint="eastAsia"/>
          <w:szCs w:val="21"/>
        </w:rPr>
        <w:t>１</w:t>
      </w:r>
      <w:r w:rsidR="001F71D9" w:rsidRPr="009D197E">
        <w:rPr>
          <w:rFonts w:asciiTheme="minorEastAsia" w:eastAsiaTheme="minorEastAsia" w:hAnsiTheme="minorEastAsia" w:cs="メイリオ" w:hint="eastAsia"/>
          <w:szCs w:val="21"/>
        </w:rPr>
        <w:t xml:space="preserve">　落札者は、工事請負契約書の提出とともに、以下</w:t>
      </w:r>
      <w:r w:rsidRPr="009D197E">
        <w:rPr>
          <w:rFonts w:asciiTheme="minorEastAsia" w:eastAsiaTheme="minorEastAsia" w:hAnsiTheme="minorEastAsia" w:cs="メイリオ" w:hint="eastAsia"/>
          <w:szCs w:val="21"/>
        </w:rPr>
        <w:t>(１)</w:t>
      </w:r>
      <w:r w:rsidR="001F71D9" w:rsidRPr="009D197E">
        <w:rPr>
          <w:rFonts w:asciiTheme="minorEastAsia" w:eastAsiaTheme="minorEastAsia" w:hAnsiTheme="minorEastAsia" w:cs="メイリオ" w:hint="eastAsia"/>
          <w:szCs w:val="21"/>
        </w:rPr>
        <w:t>から</w:t>
      </w:r>
      <w:r w:rsidRPr="009D197E">
        <w:rPr>
          <w:rFonts w:asciiTheme="minorEastAsia" w:eastAsiaTheme="minorEastAsia" w:hAnsiTheme="minorEastAsia" w:cs="メイリオ" w:hint="eastAsia"/>
          <w:szCs w:val="21"/>
        </w:rPr>
        <w:t>(４)</w:t>
      </w:r>
      <w:r w:rsidR="001F71D9" w:rsidRPr="009D197E">
        <w:rPr>
          <w:rFonts w:asciiTheme="minorEastAsia" w:eastAsiaTheme="minorEastAsia" w:hAnsiTheme="minorEastAsia" w:cs="メイリオ" w:hint="eastAsia"/>
          <w:szCs w:val="21"/>
        </w:rPr>
        <w:t>のいずれかの書類を提出しなければならない。</w:t>
      </w:r>
    </w:p>
    <w:p w14:paraId="627C2A2A" w14:textId="71E54167" w:rsidR="001F71D9" w:rsidRPr="009D197E" w:rsidRDefault="001763F1" w:rsidP="002C0AEC">
      <w:pPr>
        <w:adjustRightInd w:val="0"/>
        <w:snapToGrid w:val="0"/>
        <w:spacing w:line="360" w:lineRule="exact"/>
        <w:ind w:leftChars="100" w:left="964" w:hangingChars="300" w:hanging="723"/>
        <w:rPr>
          <w:rFonts w:asciiTheme="minorEastAsia" w:eastAsiaTheme="minorEastAsia" w:hAnsiTheme="minorEastAsia" w:cs="メイリオ"/>
          <w:szCs w:val="21"/>
        </w:rPr>
      </w:pPr>
      <w:r w:rsidRPr="009D197E">
        <w:rPr>
          <w:rFonts w:asciiTheme="minorEastAsia" w:eastAsiaTheme="minorEastAsia" w:hAnsiTheme="minorEastAsia" w:cs="メイリオ" w:hint="eastAsia"/>
          <w:szCs w:val="21"/>
        </w:rPr>
        <w:t>(１)</w:t>
      </w:r>
      <w:r w:rsidR="001F71D9" w:rsidRPr="009D197E">
        <w:rPr>
          <w:rFonts w:asciiTheme="minorEastAsia" w:eastAsiaTheme="minorEastAsia" w:hAnsiTheme="minorEastAsia" w:cs="メイリオ" w:hint="eastAsia"/>
          <w:szCs w:val="21"/>
        </w:rPr>
        <w:t xml:space="preserve">　契約保証金に係る契約保証金収納報告票・提出書</w:t>
      </w:r>
    </w:p>
    <w:p w14:paraId="2FA65735" w14:textId="77777777" w:rsidR="002C0AEC" w:rsidRPr="009D197E" w:rsidRDefault="002C0AEC" w:rsidP="002C0AEC">
      <w:pPr>
        <w:autoSpaceDE w:val="0"/>
        <w:autoSpaceDN w:val="0"/>
        <w:adjustRightInd w:val="0"/>
        <w:spacing w:line="360" w:lineRule="exact"/>
        <w:ind w:leftChars="330" w:left="1036" w:hangingChars="100" w:hanging="241"/>
        <w:rPr>
          <w:rFonts w:asciiTheme="minorEastAsia" w:eastAsiaTheme="minorEastAsia" w:hAnsiTheme="minorEastAsia"/>
          <w:szCs w:val="21"/>
        </w:rPr>
      </w:pPr>
      <w:r w:rsidRPr="009D197E">
        <w:rPr>
          <w:rFonts w:asciiTheme="minorEastAsia" w:eastAsiaTheme="minorEastAsia" w:hAnsiTheme="minorEastAsia" w:hint="eastAsia"/>
          <w:szCs w:val="21"/>
        </w:rPr>
        <w:t>イ　契約保証金収納報告票・提出書は、「収納金取扱銀行等」に契約保証金の金額に相当する金額の金銭を払い込んで、交付を受けること。</w:t>
      </w:r>
    </w:p>
    <w:p w14:paraId="1B6C53AA" w14:textId="45621A69" w:rsidR="002C0AEC" w:rsidRPr="009D197E" w:rsidRDefault="002C0AEC" w:rsidP="002C0AEC">
      <w:pPr>
        <w:autoSpaceDE w:val="0"/>
        <w:autoSpaceDN w:val="0"/>
        <w:adjustRightInd w:val="0"/>
        <w:spacing w:line="360" w:lineRule="exact"/>
        <w:ind w:leftChars="350" w:left="1084" w:hangingChars="100" w:hanging="241"/>
        <w:rPr>
          <w:rFonts w:asciiTheme="minorEastAsia" w:eastAsiaTheme="minorEastAsia" w:hAnsiTheme="minorEastAsia"/>
          <w:szCs w:val="21"/>
        </w:rPr>
      </w:pPr>
      <w:r w:rsidRPr="009D197E">
        <w:rPr>
          <w:rFonts w:asciiTheme="minorEastAsia" w:eastAsiaTheme="minorEastAsia" w:hAnsiTheme="minorEastAsia" w:hint="eastAsia"/>
          <w:szCs w:val="21"/>
        </w:rPr>
        <w:t>ロ　請負代金額の変更により契約保証金の金額を変更する場合の取扱いについては、契約担当課の指示に従うこと。</w:t>
      </w:r>
    </w:p>
    <w:p w14:paraId="25D25835" w14:textId="52858D5D" w:rsidR="002C0AEC" w:rsidRPr="009D197E" w:rsidRDefault="002C0AEC" w:rsidP="002C0AEC">
      <w:pPr>
        <w:autoSpaceDE w:val="0"/>
        <w:autoSpaceDN w:val="0"/>
        <w:adjustRightInd w:val="0"/>
        <w:spacing w:line="360" w:lineRule="exact"/>
        <w:ind w:leftChars="350" w:left="1084" w:hangingChars="100" w:hanging="241"/>
        <w:rPr>
          <w:rFonts w:asciiTheme="minorEastAsia" w:eastAsiaTheme="minorEastAsia" w:hAnsiTheme="minorEastAsia"/>
          <w:szCs w:val="21"/>
        </w:rPr>
      </w:pPr>
      <w:r w:rsidRPr="009D197E">
        <w:rPr>
          <w:rFonts w:asciiTheme="minorEastAsia" w:eastAsiaTheme="minorEastAsia" w:hAnsiTheme="minorEastAsia" w:hint="eastAsia"/>
          <w:szCs w:val="21"/>
        </w:rPr>
        <w:t>ハ　受注者の責に帰すべき事由により契約が解除されたときは、契約保証金は、工事請負契約書第50条第６項の規定により機構に帰属する。なお、違約金の金額が契約保証金の金額を超過している場合は、別途、超過分を徴収する。</w:t>
      </w:r>
    </w:p>
    <w:p w14:paraId="47E6D38E" w14:textId="77777777" w:rsidR="007D39B0" w:rsidRPr="009D197E" w:rsidRDefault="002C0AEC" w:rsidP="002C0AEC">
      <w:pPr>
        <w:autoSpaceDE w:val="0"/>
        <w:autoSpaceDN w:val="0"/>
        <w:adjustRightInd w:val="0"/>
        <w:spacing w:line="360" w:lineRule="exact"/>
        <w:ind w:leftChars="350" w:left="1084" w:hangingChars="100" w:hanging="241"/>
        <w:rPr>
          <w:rFonts w:asciiTheme="minorEastAsia" w:eastAsiaTheme="minorEastAsia" w:hAnsiTheme="minorEastAsia"/>
          <w:szCs w:val="21"/>
        </w:rPr>
      </w:pPr>
      <w:r w:rsidRPr="009D197E">
        <w:rPr>
          <w:rFonts w:asciiTheme="minorEastAsia" w:eastAsiaTheme="minorEastAsia" w:hAnsiTheme="minorEastAsia" w:hint="eastAsia"/>
          <w:szCs w:val="21"/>
        </w:rPr>
        <w:t>ニ　受注者は、工事完成後、請負代金額の支払請求書の提出とともに契</w:t>
      </w:r>
    </w:p>
    <w:p w14:paraId="118EAC9E" w14:textId="491BBB22" w:rsidR="002C0AEC" w:rsidRPr="009D197E" w:rsidRDefault="002C0AEC" w:rsidP="007D39B0">
      <w:pPr>
        <w:autoSpaceDE w:val="0"/>
        <w:autoSpaceDN w:val="0"/>
        <w:adjustRightInd w:val="0"/>
        <w:spacing w:line="360" w:lineRule="exact"/>
        <w:ind w:leftChars="450" w:left="1084"/>
        <w:rPr>
          <w:rFonts w:asciiTheme="minorEastAsia" w:eastAsiaTheme="minorEastAsia" w:hAnsiTheme="minorEastAsia"/>
          <w:szCs w:val="21"/>
        </w:rPr>
      </w:pPr>
      <w:r w:rsidRPr="009D197E">
        <w:rPr>
          <w:rFonts w:asciiTheme="minorEastAsia" w:eastAsiaTheme="minorEastAsia" w:hAnsiTheme="minorEastAsia" w:hint="eastAsia"/>
          <w:szCs w:val="21"/>
        </w:rPr>
        <w:t>約保証金の払戻しを求める旨の契約保証金払戻請求書を提出すること。なお、払戻しする契約保証金には、利息を付けないものとする。</w:t>
      </w:r>
    </w:p>
    <w:p w14:paraId="25979195" w14:textId="77777777" w:rsidR="001F71D9" w:rsidRPr="009D197E" w:rsidRDefault="001763F1" w:rsidP="001763F1">
      <w:pPr>
        <w:adjustRightInd w:val="0"/>
        <w:snapToGrid w:val="0"/>
        <w:spacing w:line="360" w:lineRule="exact"/>
        <w:ind w:leftChars="100" w:left="723" w:hangingChars="200" w:hanging="482"/>
        <w:rPr>
          <w:rFonts w:asciiTheme="minorEastAsia" w:eastAsiaTheme="minorEastAsia" w:hAnsiTheme="minorEastAsia" w:cs="メイリオ"/>
          <w:szCs w:val="21"/>
        </w:rPr>
      </w:pPr>
      <w:r w:rsidRPr="009D197E">
        <w:rPr>
          <w:rFonts w:asciiTheme="minorEastAsia" w:eastAsiaTheme="minorEastAsia" w:hAnsiTheme="minorEastAsia" w:cs="メイリオ" w:hint="eastAsia"/>
          <w:szCs w:val="21"/>
        </w:rPr>
        <w:t>(２)</w:t>
      </w:r>
      <w:r w:rsidR="001F71D9" w:rsidRPr="009D197E">
        <w:rPr>
          <w:rFonts w:asciiTheme="minorEastAsia" w:eastAsiaTheme="minorEastAsia" w:hAnsiTheme="minorEastAsia" w:cs="メイリオ" w:hint="eastAsia"/>
          <w:szCs w:val="21"/>
        </w:rPr>
        <w:t xml:space="preserve">　債務不履行による損害金の支払いを保証する金融機関等の保証に係る保証書</w:t>
      </w:r>
    </w:p>
    <w:p w14:paraId="42B8C2EB" w14:textId="314616F2" w:rsidR="001F71D9" w:rsidRPr="009D197E" w:rsidRDefault="002C0AEC" w:rsidP="001763F1">
      <w:pPr>
        <w:adjustRightInd w:val="0"/>
        <w:snapToGrid w:val="0"/>
        <w:spacing w:line="360" w:lineRule="exact"/>
        <w:ind w:leftChars="300" w:left="964" w:hangingChars="100" w:hanging="241"/>
        <w:rPr>
          <w:rFonts w:asciiTheme="minorEastAsia" w:eastAsiaTheme="minorEastAsia" w:hAnsiTheme="minorEastAsia" w:cs="メイリオ"/>
          <w:szCs w:val="21"/>
        </w:rPr>
      </w:pPr>
      <w:r w:rsidRPr="009D197E">
        <w:rPr>
          <w:rFonts w:asciiTheme="minorEastAsia" w:eastAsiaTheme="minorEastAsia" w:hAnsiTheme="minorEastAsia" w:hint="eastAsia"/>
          <w:szCs w:val="21"/>
        </w:rPr>
        <w:t>イ　債務不履行により生ずる損害金の支払の保証ができる者は、出資の受け入れ、預かり金及び金利等の取り締まりに関する法律（昭和</w:t>
      </w:r>
      <w:r w:rsidRPr="009D197E">
        <w:rPr>
          <w:rFonts w:asciiTheme="minorEastAsia" w:eastAsiaTheme="minorEastAsia" w:hAnsiTheme="minorEastAsia"/>
          <w:szCs w:val="21"/>
        </w:rPr>
        <w:t>29</w:t>
      </w:r>
      <w:r w:rsidRPr="009D197E">
        <w:rPr>
          <w:rFonts w:asciiTheme="minorEastAsia" w:eastAsiaTheme="minorEastAsia" w:hAnsiTheme="minorEastAsia" w:hint="eastAsia"/>
          <w:szCs w:val="21"/>
        </w:rPr>
        <w:t>年法律第</w:t>
      </w:r>
      <w:r w:rsidRPr="009D197E">
        <w:rPr>
          <w:rFonts w:asciiTheme="minorEastAsia" w:eastAsiaTheme="minorEastAsia" w:hAnsiTheme="minorEastAsia"/>
          <w:szCs w:val="21"/>
        </w:rPr>
        <w:t>195</w:t>
      </w:r>
      <w:r w:rsidRPr="009D197E">
        <w:rPr>
          <w:rFonts w:asciiTheme="minorEastAsia" w:eastAsiaTheme="minorEastAsia" w:hAnsiTheme="minorEastAsia" w:hint="eastAsia"/>
          <w:szCs w:val="21"/>
        </w:rPr>
        <w:t>号）第３条に規定する金融機関である銀行、信託会社、保険会社、信用金庫、信用金庫連合会、労働金庫、労働金庫連合会、農林中央金庫、商工組合中央金庫、信用協同組合、農業協同組合、水産業協同組合若しくはその他の受け入れを行う組合（以下「銀行等」という。）又は公共工事の前払保証事業に関する法律（昭和</w:t>
      </w:r>
      <w:r w:rsidRPr="009D197E">
        <w:rPr>
          <w:rFonts w:asciiTheme="minorEastAsia" w:eastAsiaTheme="minorEastAsia" w:hAnsiTheme="minorEastAsia"/>
          <w:szCs w:val="21"/>
        </w:rPr>
        <w:t>27</w:t>
      </w:r>
      <w:r w:rsidRPr="009D197E">
        <w:rPr>
          <w:rFonts w:asciiTheme="minorEastAsia" w:eastAsiaTheme="minorEastAsia" w:hAnsiTheme="minorEastAsia" w:hint="eastAsia"/>
          <w:szCs w:val="21"/>
        </w:rPr>
        <w:t>年法律第</w:t>
      </w:r>
      <w:r w:rsidRPr="009D197E">
        <w:rPr>
          <w:rFonts w:asciiTheme="minorEastAsia" w:eastAsiaTheme="minorEastAsia" w:hAnsiTheme="minorEastAsia"/>
          <w:szCs w:val="21"/>
        </w:rPr>
        <w:t>184</w:t>
      </w:r>
      <w:r w:rsidRPr="009D197E">
        <w:rPr>
          <w:rFonts w:asciiTheme="minorEastAsia" w:eastAsiaTheme="minorEastAsia" w:hAnsiTheme="minorEastAsia" w:hint="eastAsia"/>
          <w:szCs w:val="21"/>
        </w:rPr>
        <w:t>号）第２条第４項に規定する保証事業会社（以下「金融機関等」と総称する。）とする。</w:t>
      </w:r>
    </w:p>
    <w:p w14:paraId="451A7747" w14:textId="77777777" w:rsidR="001F71D9" w:rsidRPr="009D197E" w:rsidRDefault="001F71D9" w:rsidP="001763F1">
      <w:pPr>
        <w:adjustRightInd w:val="0"/>
        <w:snapToGrid w:val="0"/>
        <w:spacing w:line="360" w:lineRule="exact"/>
        <w:ind w:leftChars="300" w:left="964" w:hangingChars="100" w:hanging="241"/>
        <w:rPr>
          <w:rFonts w:asciiTheme="minorEastAsia" w:eastAsiaTheme="minorEastAsia" w:hAnsiTheme="minorEastAsia" w:cs="メイリオ"/>
          <w:szCs w:val="21"/>
        </w:rPr>
      </w:pPr>
      <w:r w:rsidRPr="009D197E">
        <w:rPr>
          <w:rFonts w:asciiTheme="minorEastAsia" w:eastAsiaTheme="minorEastAsia" w:hAnsiTheme="minorEastAsia" w:cs="メイリオ" w:hint="eastAsia"/>
          <w:szCs w:val="21"/>
        </w:rPr>
        <w:t>ロ　保証書の宛名の欄には、｢○○本部長○○○○｣と記載するように申し込む。</w:t>
      </w:r>
    </w:p>
    <w:p w14:paraId="235ECAB1" w14:textId="77777777" w:rsidR="001F71D9" w:rsidRPr="009D197E" w:rsidRDefault="001F71D9" w:rsidP="001763F1">
      <w:pPr>
        <w:adjustRightInd w:val="0"/>
        <w:snapToGrid w:val="0"/>
        <w:spacing w:line="360" w:lineRule="exact"/>
        <w:ind w:leftChars="300" w:left="964" w:hangingChars="100" w:hanging="241"/>
        <w:rPr>
          <w:rFonts w:asciiTheme="minorEastAsia" w:eastAsiaTheme="minorEastAsia" w:hAnsiTheme="minorEastAsia" w:cs="メイリオ"/>
          <w:szCs w:val="21"/>
        </w:rPr>
      </w:pPr>
      <w:r w:rsidRPr="009D197E">
        <w:rPr>
          <w:rFonts w:asciiTheme="minorEastAsia" w:eastAsiaTheme="minorEastAsia" w:hAnsiTheme="minorEastAsia" w:cs="メイリオ" w:hint="eastAsia"/>
          <w:szCs w:val="21"/>
        </w:rPr>
        <w:t>ハ　保証債務の内容は工事請負契約書に基づく債務不履行による損害金の支払いであること。</w:t>
      </w:r>
    </w:p>
    <w:p w14:paraId="0692B15C" w14:textId="77777777" w:rsidR="001F71D9" w:rsidRPr="009D197E" w:rsidRDefault="001F71D9" w:rsidP="001763F1">
      <w:pPr>
        <w:adjustRightInd w:val="0"/>
        <w:snapToGrid w:val="0"/>
        <w:spacing w:line="360" w:lineRule="exact"/>
        <w:ind w:leftChars="300" w:left="964" w:hangingChars="100" w:hanging="241"/>
        <w:rPr>
          <w:rFonts w:asciiTheme="minorEastAsia" w:eastAsiaTheme="minorEastAsia" w:hAnsiTheme="minorEastAsia" w:cs="メイリオ"/>
          <w:szCs w:val="21"/>
        </w:rPr>
      </w:pPr>
      <w:r w:rsidRPr="009D197E">
        <w:rPr>
          <w:rFonts w:asciiTheme="minorEastAsia" w:eastAsiaTheme="minorEastAsia" w:hAnsiTheme="minorEastAsia" w:cs="メイリオ" w:hint="eastAsia"/>
          <w:szCs w:val="21"/>
        </w:rPr>
        <w:t>ニ　保証書上の保証に係る工事の工事名の欄には、工事請負契約書に記載される工事名が記載されるように申し込む。</w:t>
      </w:r>
    </w:p>
    <w:p w14:paraId="44AACDB8" w14:textId="77777777" w:rsidR="001F71D9" w:rsidRPr="009D197E" w:rsidRDefault="001F71D9" w:rsidP="001763F1">
      <w:pPr>
        <w:adjustRightInd w:val="0"/>
        <w:snapToGrid w:val="0"/>
        <w:spacing w:line="360" w:lineRule="exact"/>
        <w:ind w:leftChars="300" w:left="964" w:hangingChars="100" w:hanging="241"/>
        <w:rPr>
          <w:rFonts w:asciiTheme="minorEastAsia" w:eastAsiaTheme="minorEastAsia" w:hAnsiTheme="minorEastAsia" w:cs="メイリオ"/>
          <w:szCs w:val="21"/>
        </w:rPr>
      </w:pPr>
      <w:r w:rsidRPr="009D197E">
        <w:rPr>
          <w:rFonts w:asciiTheme="minorEastAsia" w:eastAsiaTheme="minorEastAsia" w:hAnsiTheme="minorEastAsia" w:cs="メイリオ" w:hint="eastAsia"/>
          <w:szCs w:val="21"/>
        </w:rPr>
        <w:t>ホ　保証金額は、契約保証金の金額以上とする。</w:t>
      </w:r>
    </w:p>
    <w:p w14:paraId="67A2E7A1" w14:textId="77777777" w:rsidR="001F71D9" w:rsidRPr="009D197E" w:rsidRDefault="001F71D9" w:rsidP="001763F1">
      <w:pPr>
        <w:adjustRightInd w:val="0"/>
        <w:snapToGrid w:val="0"/>
        <w:spacing w:line="360" w:lineRule="exact"/>
        <w:ind w:leftChars="300" w:left="964" w:hangingChars="100" w:hanging="241"/>
        <w:rPr>
          <w:rFonts w:asciiTheme="minorEastAsia" w:eastAsiaTheme="minorEastAsia" w:hAnsiTheme="minorEastAsia" w:cs="メイリオ"/>
          <w:szCs w:val="21"/>
        </w:rPr>
      </w:pPr>
      <w:r w:rsidRPr="009D197E">
        <w:rPr>
          <w:rFonts w:asciiTheme="minorEastAsia" w:eastAsiaTheme="minorEastAsia" w:hAnsiTheme="minorEastAsia" w:cs="メイリオ" w:hint="eastAsia"/>
          <w:szCs w:val="21"/>
        </w:rPr>
        <w:t>ヘ　保証期間は、工期を含むものとする。</w:t>
      </w:r>
    </w:p>
    <w:p w14:paraId="6F9CF8E2" w14:textId="77777777" w:rsidR="001F71D9" w:rsidRPr="009D197E" w:rsidRDefault="001F71D9" w:rsidP="001763F1">
      <w:pPr>
        <w:adjustRightInd w:val="0"/>
        <w:snapToGrid w:val="0"/>
        <w:spacing w:line="360" w:lineRule="exact"/>
        <w:ind w:leftChars="300" w:left="964" w:hangingChars="100" w:hanging="241"/>
        <w:rPr>
          <w:rFonts w:asciiTheme="minorEastAsia" w:eastAsiaTheme="minorEastAsia" w:hAnsiTheme="minorEastAsia" w:cs="メイリオ"/>
          <w:szCs w:val="21"/>
        </w:rPr>
      </w:pPr>
      <w:r w:rsidRPr="009D197E">
        <w:rPr>
          <w:rFonts w:asciiTheme="minorEastAsia" w:eastAsiaTheme="minorEastAsia" w:hAnsiTheme="minorEastAsia" w:cs="メイリオ" w:hint="eastAsia"/>
          <w:szCs w:val="21"/>
        </w:rPr>
        <w:t>ト　保証債務履行の請求の有効期間は、保証期間経過後６ヶ月以上確保されるものとする。</w:t>
      </w:r>
    </w:p>
    <w:p w14:paraId="7404D76E" w14:textId="77777777" w:rsidR="001F71D9" w:rsidRPr="009D197E" w:rsidRDefault="001F71D9" w:rsidP="001763F1">
      <w:pPr>
        <w:adjustRightInd w:val="0"/>
        <w:snapToGrid w:val="0"/>
        <w:spacing w:line="360" w:lineRule="exact"/>
        <w:ind w:leftChars="300" w:left="964" w:hangingChars="100" w:hanging="241"/>
        <w:rPr>
          <w:rFonts w:asciiTheme="minorEastAsia" w:eastAsiaTheme="minorEastAsia" w:hAnsiTheme="minorEastAsia" w:cs="メイリオ"/>
          <w:szCs w:val="21"/>
        </w:rPr>
      </w:pPr>
      <w:r w:rsidRPr="009D197E">
        <w:rPr>
          <w:rFonts w:asciiTheme="minorEastAsia" w:eastAsiaTheme="minorEastAsia" w:hAnsiTheme="minorEastAsia" w:cs="メイリオ" w:hint="eastAsia"/>
          <w:szCs w:val="21"/>
        </w:rPr>
        <w:t>チ　請負代金額の変更又は工期の変更等により保証金額又は保証期間を</w:t>
      </w:r>
      <w:r w:rsidRPr="009D197E">
        <w:rPr>
          <w:rFonts w:asciiTheme="minorEastAsia" w:eastAsiaTheme="minorEastAsia" w:hAnsiTheme="minorEastAsia" w:cs="メイリオ" w:hint="eastAsia"/>
          <w:szCs w:val="21"/>
        </w:rPr>
        <w:lastRenderedPageBreak/>
        <w:t>変更する場合等の取扱いについては、契約担当課の指示に従う。</w:t>
      </w:r>
    </w:p>
    <w:p w14:paraId="78C9955D" w14:textId="77777777" w:rsidR="001F71D9" w:rsidRPr="009D197E" w:rsidRDefault="001F71D9" w:rsidP="001763F1">
      <w:pPr>
        <w:adjustRightInd w:val="0"/>
        <w:snapToGrid w:val="0"/>
        <w:spacing w:line="360" w:lineRule="exact"/>
        <w:ind w:leftChars="300" w:left="964" w:hangingChars="100" w:hanging="241"/>
        <w:rPr>
          <w:rFonts w:asciiTheme="minorEastAsia" w:eastAsiaTheme="minorEastAsia" w:hAnsiTheme="minorEastAsia" w:cs="メイリオ"/>
          <w:szCs w:val="21"/>
        </w:rPr>
      </w:pPr>
      <w:r w:rsidRPr="009D197E">
        <w:rPr>
          <w:rFonts w:asciiTheme="minorEastAsia" w:eastAsiaTheme="minorEastAsia" w:hAnsiTheme="minorEastAsia" w:cs="メイリオ" w:hint="eastAsia"/>
          <w:szCs w:val="21"/>
        </w:rPr>
        <w:t>リ　受注者の責に帰すべき事由により契約が解除された場合には、金融機関等から支払われた保証金は、工事請負契約書第</w:t>
      </w:r>
      <w:r w:rsidR="001763F1" w:rsidRPr="009D197E">
        <w:rPr>
          <w:rFonts w:asciiTheme="minorEastAsia" w:eastAsiaTheme="minorEastAsia" w:hAnsiTheme="minorEastAsia" w:cs="メイリオ" w:hint="eastAsia"/>
          <w:szCs w:val="21"/>
        </w:rPr>
        <w:t>50条第６項</w:t>
      </w:r>
      <w:r w:rsidRPr="009D197E">
        <w:rPr>
          <w:rFonts w:asciiTheme="minorEastAsia" w:eastAsiaTheme="minorEastAsia" w:hAnsiTheme="minorEastAsia" w:cs="メイリオ" w:hint="eastAsia"/>
          <w:szCs w:val="21"/>
        </w:rPr>
        <w:t>の規定により都市機構に帰属する。なお、違約金の金額が保証金額を超過している場合は、別途、超過分を徴収する。</w:t>
      </w:r>
    </w:p>
    <w:p w14:paraId="6873FB1B" w14:textId="77777777" w:rsidR="001F71D9" w:rsidRPr="009D197E" w:rsidRDefault="001F71D9" w:rsidP="001763F1">
      <w:pPr>
        <w:adjustRightInd w:val="0"/>
        <w:snapToGrid w:val="0"/>
        <w:spacing w:line="360" w:lineRule="exact"/>
        <w:ind w:leftChars="300" w:left="964" w:hangingChars="100" w:hanging="241"/>
        <w:rPr>
          <w:rFonts w:asciiTheme="minorEastAsia" w:eastAsiaTheme="minorEastAsia" w:hAnsiTheme="minorEastAsia" w:cs="メイリオ"/>
          <w:szCs w:val="21"/>
        </w:rPr>
      </w:pPr>
      <w:r w:rsidRPr="009D197E">
        <w:rPr>
          <w:rFonts w:asciiTheme="minorEastAsia" w:eastAsiaTheme="minorEastAsia" w:hAnsiTheme="minorEastAsia" w:cs="メイリオ" w:hint="eastAsia"/>
          <w:szCs w:val="21"/>
        </w:rPr>
        <w:t>ヌ　受注者は、銀行等が保証した場合にあっては、工事完成後、契約担当課から保証書の返還を受け、銀行等に返還する。</w:t>
      </w:r>
    </w:p>
    <w:p w14:paraId="4475316C" w14:textId="77777777" w:rsidR="001F71D9" w:rsidRPr="009D197E" w:rsidRDefault="001763F1" w:rsidP="001763F1">
      <w:pPr>
        <w:adjustRightInd w:val="0"/>
        <w:snapToGrid w:val="0"/>
        <w:spacing w:line="360" w:lineRule="exact"/>
        <w:ind w:leftChars="100" w:left="723" w:hangingChars="200" w:hanging="482"/>
        <w:rPr>
          <w:rFonts w:asciiTheme="minorEastAsia" w:eastAsiaTheme="minorEastAsia" w:hAnsiTheme="minorEastAsia" w:cs="メイリオ"/>
          <w:szCs w:val="21"/>
        </w:rPr>
      </w:pPr>
      <w:r w:rsidRPr="009D197E">
        <w:rPr>
          <w:rFonts w:asciiTheme="minorEastAsia" w:eastAsiaTheme="minorEastAsia" w:hAnsiTheme="minorEastAsia" w:cs="メイリオ" w:hint="eastAsia"/>
          <w:szCs w:val="21"/>
        </w:rPr>
        <w:t>(３)</w:t>
      </w:r>
      <w:r w:rsidR="001F71D9" w:rsidRPr="009D197E">
        <w:rPr>
          <w:rFonts w:asciiTheme="minorEastAsia" w:eastAsiaTheme="minorEastAsia" w:hAnsiTheme="minorEastAsia" w:cs="メイリオ" w:hint="eastAsia"/>
          <w:szCs w:val="21"/>
        </w:rPr>
        <w:t xml:space="preserve">　債務の履行を保証する公共工事履行保証証券による保証に係る証券</w:t>
      </w:r>
    </w:p>
    <w:p w14:paraId="5EF5C450" w14:textId="77777777" w:rsidR="001F71D9" w:rsidRPr="009D197E" w:rsidRDefault="001F71D9" w:rsidP="001763F1">
      <w:pPr>
        <w:adjustRightInd w:val="0"/>
        <w:snapToGrid w:val="0"/>
        <w:spacing w:line="360" w:lineRule="exact"/>
        <w:ind w:leftChars="300" w:left="964" w:hangingChars="100" w:hanging="241"/>
        <w:rPr>
          <w:rFonts w:asciiTheme="minorEastAsia" w:eastAsiaTheme="minorEastAsia" w:hAnsiTheme="minorEastAsia" w:cs="メイリオ"/>
          <w:szCs w:val="21"/>
        </w:rPr>
      </w:pPr>
      <w:r w:rsidRPr="009D197E">
        <w:rPr>
          <w:rFonts w:asciiTheme="minorEastAsia" w:eastAsiaTheme="minorEastAsia" w:hAnsiTheme="minorEastAsia" w:cs="メイリオ" w:hint="eastAsia"/>
          <w:szCs w:val="21"/>
        </w:rPr>
        <w:t>イ　公共工事履行保証証券とは、保険会社が保証金額を限度として債務の履行を保証する保証である。</w:t>
      </w:r>
    </w:p>
    <w:p w14:paraId="1579273A" w14:textId="77777777" w:rsidR="001F71D9" w:rsidRPr="009D197E" w:rsidRDefault="001F71D9" w:rsidP="001763F1">
      <w:pPr>
        <w:adjustRightInd w:val="0"/>
        <w:snapToGrid w:val="0"/>
        <w:spacing w:line="360" w:lineRule="exact"/>
        <w:ind w:leftChars="300" w:left="964" w:hangingChars="100" w:hanging="241"/>
        <w:rPr>
          <w:rFonts w:asciiTheme="minorEastAsia" w:eastAsiaTheme="minorEastAsia" w:hAnsiTheme="minorEastAsia" w:cs="メイリオ"/>
          <w:szCs w:val="21"/>
        </w:rPr>
      </w:pPr>
      <w:r w:rsidRPr="009D197E">
        <w:rPr>
          <w:rFonts w:asciiTheme="minorEastAsia" w:eastAsiaTheme="minorEastAsia" w:hAnsiTheme="minorEastAsia" w:cs="メイリオ" w:hint="eastAsia"/>
          <w:szCs w:val="21"/>
        </w:rPr>
        <w:t>ロ　公共工事履行保証証券の宛名の欄には、｢○○本部長○○○○｣と記載するように申し込む。</w:t>
      </w:r>
    </w:p>
    <w:p w14:paraId="63E2A0B4" w14:textId="77777777" w:rsidR="001F71D9" w:rsidRPr="009D197E" w:rsidRDefault="001F71D9" w:rsidP="001763F1">
      <w:pPr>
        <w:adjustRightInd w:val="0"/>
        <w:snapToGrid w:val="0"/>
        <w:spacing w:line="360" w:lineRule="exact"/>
        <w:ind w:leftChars="300" w:left="964" w:hangingChars="100" w:hanging="241"/>
        <w:rPr>
          <w:rFonts w:asciiTheme="minorEastAsia" w:eastAsiaTheme="minorEastAsia" w:hAnsiTheme="minorEastAsia" w:cs="メイリオ"/>
          <w:szCs w:val="21"/>
        </w:rPr>
      </w:pPr>
      <w:r w:rsidRPr="009D197E">
        <w:rPr>
          <w:rFonts w:asciiTheme="minorEastAsia" w:eastAsiaTheme="minorEastAsia" w:hAnsiTheme="minorEastAsia" w:cs="メイリオ" w:hint="eastAsia"/>
          <w:szCs w:val="21"/>
        </w:rPr>
        <w:t>ハ　証券上の主契約の内容としての工事名の欄には、工事請負契約書に記載される工事名が記載されるように申し込む。</w:t>
      </w:r>
    </w:p>
    <w:p w14:paraId="083C01EB" w14:textId="77777777" w:rsidR="001F71D9" w:rsidRPr="009D197E" w:rsidRDefault="001F71D9" w:rsidP="001763F1">
      <w:pPr>
        <w:adjustRightInd w:val="0"/>
        <w:snapToGrid w:val="0"/>
        <w:spacing w:line="360" w:lineRule="exact"/>
        <w:ind w:leftChars="300" w:left="964" w:hangingChars="100" w:hanging="241"/>
        <w:rPr>
          <w:rFonts w:asciiTheme="minorEastAsia" w:eastAsiaTheme="minorEastAsia" w:hAnsiTheme="minorEastAsia" w:cs="メイリオ"/>
          <w:szCs w:val="21"/>
        </w:rPr>
      </w:pPr>
      <w:r w:rsidRPr="009D197E">
        <w:rPr>
          <w:rFonts w:asciiTheme="minorEastAsia" w:eastAsiaTheme="minorEastAsia" w:hAnsiTheme="minorEastAsia" w:cs="メイリオ" w:hint="eastAsia"/>
          <w:szCs w:val="21"/>
        </w:rPr>
        <w:t>ニ　保証金額は、一般競争入札によった工事請負契約にあっては請負代金額の10分の３以上、その他の工事請負契約等にあっては請負代金額の10分の１以上（ただし、低入札価格調査を受けた者との契約については請負代金額の10分の３以上。）とする。</w:t>
      </w:r>
    </w:p>
    <w:p w14:paraId="012256C3" w14:textId="77777777" w:rsidR="001F71D9" w:rsidRPr="009D197E" w:rsidRDefault="001F71D9" w:rsidP="001763F1">
      <w:pPr>
        <w:adjustRightInd w:val="0"/>
        <w:snapToGrid w:val="0"/>
        <w:spacing w:line="360" w:lineRule="exact"/>
        <w:ind w:leftChars="300" w:left="964" w:hangingChars="100" w:hanging="241"/>
        <w:rPr>
          <w:rFonts w:asciiTheme="minorEastAsia" w:eastAsiaTheme="minorEastAsia" w:hAnsiTheme="minorEastAsia" w:cs="メイリオ"/>
          <w:szCs w:val="21"/>
        </w:rPr>
      </w:pPr>
      <w:r w:rsidRPr="009D197E">
        <w:rPr>
          <w:rFonts w:asciiTheme="minorEastAsia" w:eastAsiaTheme="minorEastAsia" w:hAnsiTheme="minorEastAsia" w:cs="メイリオ" w:hint="eastAsia"/>
          <w:szCs w:val="21"/>
        </w:rPr>
        <w:t>ホ　保証期間は、工期を含むものとする。</w:t>
      </w:r>
    </w:p>
    <w:p w14:paraId="1D6727C5" w14:textId="77777777" w:rsidR="001F71D9" w:rsidRPr="009D197E" w:rsidRDefault="001F71D9" w:rsidP="001763F1">
      <w:pPr>
        <w:adjustRightInd w:val="0"/>
        <w:snapToGrid w:val="0"/>
        <w:spacing w:line="360" w:lineRule="exact"/>
        <w:ind w:leftChars="300" w:left="964" w:hangingChars="100" w:hanging="241"/>
        <w:rPr>
          <w:rFonts w:asciiTheme="minorEastAsia" w:eastAsiaTheme="minorEastAsia" w:hAnsiTheme="minorEastAsia" w:cs="メイリオ"/>
          <w:szCs w:val="21"/>
        </w:rPr>
      </w:pPr>
      <w:r w:rsidRPr="009D197E">
        <w:rPr>
          <w:rFonts w:asciiTheme="minorEastAsia" w:eastAsiaTheme="minorEastAsia" w:hAnsiTheme="minorEastAsia" w:cs="メイリオ" w:hint="eastAsia"/>
          <w:szCs w:val="21"/>
        </w:rPr>
        <w:t>ヘ　請負代金額の変更又は工期の変更等により保証金額又は保証期間を変更する場合等の取扱いについては、契約担当課の指示に従う。</w:t>
      </w:r>
    </w:p>
    <w:p w14:paraId="196D7B80" w14:textId="77777777" w:rsidR="001F71D9" w:rsidRPr="009D197E" w:rsidRDefault="001F71D9" w:rsidP="001763F1">
      <w:pPr>
        <w:adjustRightInd w:val="0"/>
        <w:snapToGrid w:val="0"/>
        <w:spacing w:line="360" w:lineRule="exact"/>
        <w:ind w:leftChars="300" w:left="964" w:hangingChars="100" w:hanging="241"/>
        <w:rPr>
          <w:rFonts w:asciiTheme="minorEastAsia" w:eastAsiaTheme="minorEastAsia" w:hAnsiTheme="minorEastAsia" w:cs="メイリオ"/>
          <w:szCs w:val="21"/>
        </w:rPr>
      </w:pPr>
      <w:r w:rsidRPr="009D197E">
        <w:rPr>
          <w:rFonts w:asciiTheme="minorEastAsia" w:eastAsiaTheme="minorEastAsia" w:hAnsiTheme="minorEastAsia" w:cs="メイリオ" w:hint="eastAsia"/>
          <w:szCs w:val="21"/>
        </w:rPr>
        <w:t>ト　受注者の責に帰すべき事由により契約が解除された場合には、保険会社から支払われた保証金は、工事請負契約書第</w:t>
      </w:r>
      <w:r w:rsidR="001763F1" w:rsidRPr="009D197E">
        <w:rPr>
          <w:rFonts w:asciiTheme="minorEastAsia" w:eastAsiaTheme="minorEastAsia" w:hAnsiTheme="minorEastAsia" w:cs="メイリオ" w:hint="eastAsia"/>
          <w:szCs w:val="21"/>
        </w:rPr>
        <w:t>50条第６項</w:t>
      </w:r>
      <w:r w:rsidRPr="009D197E">
        <w:rPr>
          <w:rFonts w:asciiTheme="minorEastAsia" w:eastAsiaTheme="minorEastAsia" w:hAnsiTheme="minorEastAsia" w:cs="メイリオ" w:hint="eastAsia"/>
          <w:szCs w:val="21"/>
        </w:rPr>
        <w:t>の規定により都市機構に帰属する。なお、違約金の金額が保証金額を超過している場合は、別途、超過分を徴収する。</w:t>
      </w:r>
    </w:p>
    <w:p w14:paraId="18278EB1" w14:textId="77777777" w:rsidR="001F71D9" w:rsidRPr="009D197E" w:rsidRDefault="001763F1" w:rsidP="001763F1">
      <w:pPr>
        <w:adjustRightInd w:val="0"/>
        <w:snapToGrid w:val="0"/>
        <w:spacing w:line="360" w:lineRule="exact"/>
        <w:ind w:leftChars="100" w:left="723" w:hangingChars="200" w:hanging="482"/>
        <w:rPr>
          <w:rFonts w:asciiTheme="minorEastAsia" w:eastAsiaTheme="minorEastAsia" w:hAnsiTheme="minorEastAsia" w:cs="メイリオ"/>
          <w:szCs w:val="21"/>
        </w:rPr>
      </w:pPr>
      <w:r w:rsidRPr="009D197E">
        <w:rPr>
          <w:rFonts w:asciiTheme="minorEastAsia" w:eastAsiaTheme="minorEastAsia" w:hAnsiTheme="minorEastAsia" w:cs="メイリオ" w:hint="eastAsia"/>
          <w:szCs w:val="21"/>
        </w:rPr>
        <w:t>(４)</w:t>
      </w:r>
      <w:r w:rsidR="001F71D9" w:rsidRPr="009D197E">
        <w:rPr>
          <w:rFonts w:asciiTheme="minorEastAsia" w:eastAsiaTheme="minorEastAsia" w:hAnsiTheme="minorEastAsia" w:cs="メイリオ" w:hint="eastAsia"/>
          <w:szCs w:val="21"/>
        </w:rPr>
        <w:t xml:space="preserve">　債務の不履行により生ずる損害をてん補する履行保証保険契約に係る証券</w:t>
      </w:r>
    </w:p>
    <w:p w14:paraId="4099EC70" w14:textId="77777777" w:rsidR="001F71D9" w:rsidRPr="009D197E" w:rsidRDefault="001F71D9" w:rsidP="001763F1">
      <w:pPr>
        <w:adjustRightInd w:val="0"/>
        <w:snapToGrid w:val="0"/>
        <w:spacing w:line="360" w:lineRule="exact"/>
        <w:ind w:leftChars="300" w:left="964" w:hangingChars="100" w:hanging="241"/>
        <w:rPr>
          <w:rFonts w:asciiTheme="minorEastAsia" w:eastAsiaTheme="minorEastAsia" w:hAnsiTheme="minorEastAsia" w:cs="メイリオ"/>
          <w:szCs w:val="21"/>
        </w:rPr>
      </w:pPr>
      <w:r w:rsidRPr="009D197E">
        <w:rPr>
          <w:rFonts w:asciiTheme="minorEastAsia" w:eastAsiaTheme="minorEastAsia" w:hAnsiTheme="minorEastAsia" w:cs="メイリオ" w:hint="eastAsia"/>
          <w:szCs w:val="21"/>
        </w:rPr>
        <w:t>イ　履行保証保険とは、保険会社が債務不履行時に、保険金を支払うことを約する保険である。</w:t>
      </w:r>
    </w:p>
    <w:p w14:paraId="6C10557F" w14:textId="77777777" w:rsidR="001F71D9" w:rsidRPr="009D197E" w:rsidRDefault="001F71D9" w:rsidP="001763F1">
      <w:pPr>
        <w:adjustRightInd w:val="0"/>
        <w:snapToGrid w:val="0"/>
        <w:spacing w:line="360" w:lineRule="exact"/>
        <w:ind w:leftChars="300" w:left="964" w:hangingChars="100" w:hanging="241"/>
        <w:rPr>
          <w:rFonts w:asciiTheme="minorEastAsia" w:eastAsiaTheme="minorEastAsia" w:hAnsiTheme="minorEastAsia" w:cs="メイリオ"/>
          <w:szCs w:val="21"/>
        </w:rPr>
      </w:pPr>
      <w:r w:rsidRPr="009D197E">
        <w:rPr>
          <w:rFonts w:asciiTheme="minorEastAsia" w:eastAsiaTheme="minorEastAsia" w:hAnsiTheme="minorEastAsia" w:cs="メイリオ" w:hint="eastAsia"/>
          <w:szCs w:val="21"/>
        </w:rPr>
        <w:t>ロ　履行保証保険は、定額てん補方式を申し込む。</w:t>
      </w:r>
    </w:p>
    <w:p w14:paraId="49ACD256" w14:textId="77777777" w:rsidR="001F71D9" w:rsidRPr="009D197E" w:rsidRDefault="001F71D9" w:rsidP="001763F1">
      <w:pPr>
        <w:adjustRightInd w:val="0"/>
        <w:snapToGrid w:val="0"/>
        <w:spacing w:line="360" w:lineRule="exact"/>
        <w:ind w:leftChars="300" w:left="964" w:hangingChars="100" w:hanging="241"/>
        <w:rPr>
          <w:rFonts w:asciiTheme="minorEastAsia" w:eastAsiaTheme="minorEastAsia" w:hAnsiTheme="minorEastAsia" w:cs="メイリオ"/>
          <w:szCs w:val="21"/>
        </w:rPr>
      </w:pPr>
      <w:r w:rsidRPr="009D197E">
        <w:rPr>
          <w:rFonts w:asciiTheme="minorEastAsia" w:eastAsiaTheme="minorEastAsia" w:hAnsiTheme="minorEastAsia" w:cs="メイリオ" w:hint="eastAsia"/>
          <w:szCs w:val="21"/>
        </w:rPr>
        <w:t>ハ　保険証券の宛名の欄には、｢○○本部長○○○○｣と記載されるように申し込む。</w:t>
      </w:r>
    </w:p>
    <w:p w14:paraId="060E07FC" w14:textId="77777777" w:rsidR="001F71D9" w:rsidRPr="009D197E" w:rsidRDefault="001F71D9" w:rsidP="001763F1">
      <w:pPr>
        <w:adjustRightInd w:val="0"/>
        <w:snapToGrid w:val="0"/>
        <w:spacing w:line="360" w:lineRule="exact"/>
        <w:ind w:leftChars="300" w:left="964" w:hangingChars="100" w:hanging="241"/>
        <w:rPr>
          <w:rFonts w:asciiTheme="minorEastAsia" w:eastAsiaTheme="minorEastAsia" w:hAnsiTheme="minorEastAsia" w:cs="メイリオ"/>
          <w:szCs w:val="21"/>
        </w:rPr>
      </w:pPr>
      <w:r w:rsidRPr="009D197E">
        <w:rPr>
          <w:rFonts w:asciiTheme="minorEastAsia" w:eastAsiaTheme="minorEastAsia" w:hAnsiTheme="minorEastAsia" w:cs="メイリオ" w:hint="eastAsia"/>
          <w:szCs w:val="21"/>
        </w:rPr>
        <w:t>ニ　証券上の契約の内容としての工事名の欄には、工事請負契約書に記載される工事名が記載されるように申し込む。</w:t>
      </w:r>
    </w:p>
    <w:p w14:paraId="635500BF" w14:textId="77777777" w:rsidR="001F71D9" w:rsidRPr="009D197E" w:rsidRDefault="001F71D9" w:rsidP="001763F1">
      <w:pPr>
        <w:adjustRightInd w:val="0"/>
        <w:snapToGrid w:val="0"/>
        <w:spacing w:line="360" w:lineRule="exact"/>
        <w:ind w:leftChars="300" w:left="964" w:hangingChars="100" w:hanging="241"/>
        <w:rPr>
          <w:rFonts w:asciiTheme="minorEastAsia" w:eastAsiaTheme="minorEastAsia" w:hAnsiTheme="minorEastAsia" w:cs="メイリオ"/>
          <w:szCs w:val="21"/>
        </w:rPr>
      </w:pPr>
      <w:r w:rsidRPr="009D197E">
        <w:rPr>
          <w:rFonts w:asciiTheme="minorEastAsia" w:eastAsiaTheme="minorEastAsia" w:hAnsiTheme="minorEastAsia" w:cs="メイリオ" w:hint="eastAsia"/>
          <w:szCs w:val="21"/>
        </w:rPr>
        <w:t>ホ　保険金額は、一般競争入札によった工事請負契約にあっては請負代金額の10分の３以上、その他の工事請負契約等にあっては請負代金額の10分の１以上（ただし、低入札価格調査を受けた者との契約については請負代金額の10分の３以上）とする。</w:t>
      </w:r>
    </w:p>
    <w:p w14:paraId="4F0A940D" w14:textId="77777777" w:rsidR="001F71D9" w:rsidRPr="009D197E" w:rsidRDefault="001F71D9" w:rsidP="001763F1">
      <w:pPr>
        <w:adjustRightInd w:val="0"/>
        <w:snapToGrid w:val="0"/>
        <w:spacing w:line="360" w:lineRule="exact"/>
        <w:ind w:leftChars="300" w:left="964" w:hangingChars="100" w:hanging="241"/>
        <w:rPr>
          <w:rFonts w:asciiTheme="minorEastAsia" w:eastAsiaTheme="minorEastAsia" w:hAnsiTheme="minorEastAsia" w:cs="メイリオ"/>
          <w:szCs w:val="21"/>
        </w:rPr>
      </w:pPr>
      <w:r w:rsidRPr="009D197E">
        <w:rPr>
          <w:rFonts w:asciiTheme="minorEastAsia" w:eastAsiaTheme="minorEastAsia" w:hAnsiTheme="minorEastAsia" w:cs="メイリオ" w:hint="eastAsia"/>
          <w:szCs w:val="21"/>
        </w:rPr>
        <w:lastRenderedPageBreak/>
        <w:t>ヘ　保険期間は、工期を含むものとする。</w:t>
      </w:r>
    </w:p>
    <w:p w14:paraId="63DE8971" w14:textId="77777777" w:rsidR="001F71D9" w:rsidRPr="009D197E" w:rsidRDefault="001F71D9" w:rsidP="001763F1">
      <w:pPr>
        <w:adjustRightInd w:val="0"/>
        <w:snapToGrid w:val="0"/>
        <w:spacing w:line="360" w:lineRule="exact"/>
        <w:ind w:leftChars="300" w:left="964" w:hangingChars="100" w:hanging="241"/>
        <w:rPr>
          <w:rFonts w:asciiTheme="minorEastAsia" w:eastAsiaTheme="minorEastAsia" w:hAnsiTheme="minorEastAsia" w:cs="メイリオ"/>
          <w:szCs w:val="21"/>
        </w:rPr>
      </w:pPr>
      <w:r w:rsidRPr="009D197E">
        <w:rPr>
          <w:rFonts w:asciiTheme="minorEastAsia" w:eastAsiaTheme="minorEastAsia" w:hAnsiTheme="minorEastAsia" w:cs="メイリオ" w:hint="eastAsia"/>
          <w:szCs w:val="21"/>
        </w:rPr>
        <w:t>ト　請負代金額の変更により保険金額を変更する場合の取扱いについては、契約担当課の指示に従う。</w:t>
      </w:r>
    </w:p>
    <w:p w14:paraId="6B4BA245" w14:textId="6AC37877" w:rsidR="001F71D9" w:rsidRPr="009D197E" w:rsidRDefault="001F71D9" w:rsidP="001763F1">
      <w:pPr>
        <w:adjustRightInd w:val="0"/>
        <w:snapToGrid w:val="0"/>
        <w:spacing w:line="360" w:lineRule="exact"/>
        <w:ind w:leftChars="300" w:left="964" w:hangingChars="100" w:hanging="241"/>
        <w:rPr>
          <w:rFonts w:asciiTheme="minorEastAsia" w:eastAsiaTheme="minorEastAsia" w:hAnsiTheme="minorEastAsia" w:cs="メイリオ"/>
          <w:szCs w:val="21"/>
        </w:rPr>
      </w:pPr>
      <w:r w:rsidRPr="009D197E">
        <w:rPr>
          <w:rFonts w:asciiTheme="minorEastAsia" w:eastAsiaTheme="minorEastAsia" w:hAnsiTheme="minorEastAsia" w:cs="メイリオ" w:hint="eastAsia"/>
          <w:szCs w:val="21"/>
        </w:rPr>
        <w:t>チ　受注者の責に帰すべき事由により契約が解除された場合には、保険会社から支払われた保険金は、工事請負契約書第</w:t>
      </w:r>
      <w:r w:rsidR="001763F1" w:rsidRPr="009D197E">
        <w:rPr>
          <w:rFonts w:asciiTheme="minorEastAsia" w:eastAsiaTheme="minorEastAsia" w:hAnsiTheme="minorEastAsia" w:cs="メイリオ" w:hint="eastAsia"/>
          <w:szCs w:val="21"/>
        </w:rPr>
        <w:t>50条第６項</w:t>
      </w:r>
      <w:r w:rsidRPr="009D197E">
        <w:rPr>
          <w:rFonts w:asciiTheme="minorEastAsia" w:eastAsiaTheme="minorEastAsia" w:hAnsiTheme="minorEastAsia" w:cs="メイリオ" w:hint="eastAsia"/>
          <w:szCs w:val="21"/>
        </w:rPr>
        <w:t>の規定により都市機構に帰属する。なお、違約金の金額が保険金額を超過している場合は、別途、超過分を徴収する。</w:t>
      </w:r>
    </w:p>
    <w:p w14:paraId="2F2EE47A" w14:textId="14C731D7" w:rsidR="009D3F94" w:rsidRPr="009D197E" w:rsidRDefault="00FA1B3E" w:rsidP="00FA1B3E">
      <w:pPr>
        <w:autoSpaceDE w:val="0"/>
        <w:autoSpaceDN w:val="0"/>
        <w:adjustRightInd w:val="0"/>
        <w:spacing w:line="360" w:lineRule="exact"/>
        <w:ind w:leftChars="12" w:left="270" w:hangingChars="100" w:hanging="241"/>
        <w:rPr>
          <w:rFonts w:asciiTheme="minorEastAsia" w:eastAsiaTheme="minorEastAsia" w:hAnsiTheme="minorEastAsia"/>
          <w:color w:val="FF0000"/>
          <w:szCs w:val="21"/>
        </w:rPr>
      </w:pPr>
      <w:r w:rsidRPr="009D197E">
        <w:rPr>
          <w:rFonts w:asciiTheme="minorEastAsia" w:eastAsiaTheme="minorEastAsia" w:hAnsiTheme="minorEastAsia" w:hint="eastAsia"/>
          <w:color w:val="FF0000"/>
          <w:szCs w:val="21"/>
        </w:rPr>
        <w:t>２</w:t>
      </w:r>
      <w:r w:rsidR="009D3F94" w:rsidRPr="009D197E">
        <w:rPr>
          <w:rFonts w:asciiTheme="minorEastAsia" w:eastAsiaTheme="minorEastAsia" w:hAnsiTheme="minorEastAsia"/>
          <w:color w:val="FF0000"/>
          <w:szCs w:val="21"/>
        </w:rPr>
        <w:t xml:space="preserve"> </w:t>
      </w:r>
      <w:r w:rsidR="009D3F94" w:rsidRPr="009D197E">
        <w:rPr>
          <w:rFonts w:asciiTheme="minorEastAsia" w:eastAsiaTheme="minorEastAsia" w:hAnsiTheme="minorEastAsia" w:hint="eastAsia"/>
          <w:color w:val="FF0000"/>
          <w:szCs w:val="21"/>
        </w:rPr>
        <w:t xml:space="preserve"> (1)の規定による金融機関等が交付する金融機関等の保証に係る保証書、保険会社等が交付する公共工事履行保証証券に係る証券又は保険会社が交付する履行保証保険契約に係る証券の提出に代えて、電磁的方法（電子情報処理組織を使用する方法その他の情報通信の技術を利用する方法をいう。）であって金融機関等が定め契約担当役の認める措置を講ずることができる。</w:t>
      </w:r>
    </w:p>
    <w:p w14:paraId="34FFF8EF" w14:textId="77777777" w:rsidR="009D3F94" w:rsidRPr="009D197E" w:rsidRDefault="009D3F94" w:rsidP="009D197E">
      <w:pPr>
        <w:autoSpaceDE w:val="0"/>
        <w:autoSpaceDN w:val="0"/>
        <w:adjustRightInd w:val="0"/>
        <w:spacing w:line="360" w:lineRule="exact"/>
        <w:ind w:leftChars="100" w:left="241" w:firstLineChars="100" w:firstLine="241"/>
        <w:rPr>
          <w:rFonts w:asciiTheme="minorEastAsia" w:eastAsiaTheme="minorEastAsia" w:hAnsiTheme="minorEastAsia"/>
          <w:color w:val="FF0000"/>
          <w:szCs w:val="21"/>
        </w:rPr>
      </w:pPr>
      <w:bookmarkStart w:id="0" w:name="_Hlk157501404"/>
      <w:r w:rsidRPr="009D197E">
        <w:rPr>
          <w:rFonts w:asciiTheme="minorEastAsia" w:eastAsiaTheme="minorEastAsia" w:hAnsiTheme="minorEastAsia" w:hint="eastAsia"/>
          <w:color w:val="FF0000"/>
          <w:szCs w:val="21"/>
        </w:rPr>
        <w:t>当該措置について、受注者は、電子証書等閲覧サービス上にアップロードされた電子証書等を閲覧するために用いる契約情報及び認証情報を契約担当役に提供し、契約担当役は、当該契約情報及び認証情報を用いて当該電子証書等を閲覧する方法とする。</w:t>
      </w:r>
    </w:p>
    <w:p w14:paraId="5AFDAFC8" w14:textId="77777777" w:rsidR="009D3F94" w:rsidRPr="009D197E" w:rsidRDefault="009D3F94" w:rsidP="009D197E">
      <w:pPr>
        <w:autoSpaceDE w:val="0"/>
        <w:autoSpaceDN w:val="0"/>
        <w:adjustRightInd w:val="0"/>
        <w:spacing w:line="360" w:lineRule="exact"/>
        <w:ind w:leftChars="225" w:left="783" w:hangingChars="100" w:hanging="241"/>
        <w:rPr>
          <w:rFonts w:asciiTheme="minorEastAsia" w:eastAsiaTheme="minorEastAsia" w:hAnsiTheme="minorEastAsia"/>
          <w:color w:val="FF0000"/>
          <w:szCs w:val="21"/>
        </w:rPr>
      </w:pPr>
      <w:r w:rsidRPr="009D197E">
        <w:rPr>
          <w:rFonts w:asciiTheme="minorEastAsia" w:eastAsiaTheme="minorEastAsia" w:hAnsiTheme="minorEastAsia" w:hint="eastAsia"/>
          <w:color w:val="FF0000"/>
          <w:szCs w:val="21"/>
        </w:rPr>
        <w:t>※電子証書等　電磁的記録（電子的方式、磁気的方式その他人の知覚によっては認識することができない方式で作られる記録であって、電子計算機による情報処理の用に供されるものをいう。以下同じ。）により発行された保証書又は証券をいう。</w:t>
      </w:r>
    </w:p>
    <w:p w14:paraId="514D6605" w14:textId="77777777" w:rsidR="009D3F94" w:rsidRPr="009D197E" w:rsidRDefault="009D3F94" w:rsidP="009D197E">
      <w:pPr>
        <w:autoSpaceDE w:val="0"/>
        <w:autoSpaceDN w:val="0"/>
        <w:adjustRightInd w:val="0"/>
        <w:spacing w:line="360" w:lineRule="exact"/>
        <w:ind w:leftChars="225" w:left="783" w:hangingChars="100" w:hanging="241"/>
        <w:rPr>
          <w:rFonts w:asciiTheme="minorEastAsia" w:eastAsiaTheme="minorEastAsia" w:hAnsiTheme="minorEastAsia"/>
          <w:color w:val="FF0000"/>
          <w:szCs w:val="21"/>
        </w:rPr>
      </w:pPr>
      <w:r w:rsidRPr="009D197E">
        <w:rPr>
          <w:rFonts w:asciiTheme="minorEastAsia" w:eastAsiaTheme="minorEastAsia" w:hAnsiTheme="minorEastAsia" w:hint="eastAsia"/>
          <w:color w:val="FF0000"/>
          <w:szCs w:val="21"/>
        </w:rPr>
        <w:t>※電子証書等閲覧サービス　電子証書等を電気通信回線を通じて発注者等の閲覧に供するために、電子計算機を用いた情報処理により構築されたサービスであって、保険会社又は保証事業会社が指定するものをいう。</w:t>
      </w:r>
    </w:p>
    <w:p w14:paraId="214FA9E8" w14:textId="77777777" w:rsidR="009D3F94" w:rsidRPr="009D197E" w:rsidRDefault="009D3F94" w:rsidP="009D197E">
      <w:pPr>
        <w:autoSpaceDE w:val="0"/>
        <w:autoSpaceDN w:val="0"/>
        <w:adjustRightInd w:val="0"/>
        <w:spacing w:line="360" w:lineRule="exact"/>
        <w:ind w:firstLineChars="250" w:firstLine="602"/>
        <w:rPr>
          <w:rFonts w:asciiTheme="minorEastAsia" w:eastAsiaTheme="minorEastAsia" w:hAnsiTheme="minorEastAsia"/>
          <w:color w:val="FF0000"/>
          <w:szCs w:val="21"/>
        </w:rPr>
      </w:pPr>
      <w:r w:rsidRPr="009D197E">
        <w:rPr>
          <w:rFonts w:asciiTheme="minorEastAsia" w:eastAsiaTheme="minorEastAsia" w:hAnsiTheme="minorEastAsia" w:hint="eastAsia"/>
          <w:color w:val="FF0000"/>
          <w:szCs w:val="21"/>
        </w:rPr>
        <w:t>※契約情報　電子証書等の保険契約番号又は保証契約番号をいう。</w:t>
      </w:r>
    </w:p>
    <w:p w14:paraId="0835E5D4" w14:textId="77777777" w:rsidR="009D3F94" w:rsidRPr="009D197E" w:rsidRDefault="009D3F94" w:rsidP="009D197E">
      <w:pPr>
        <w:autoSpaceDE w:val="0"/>
        <w:autoSpaceDN w:val="0"/>
        <w:adjustRightInd w:val="0"/>
        <w:spacing w:line="360" w:lineRule="exact"/>
        <w:ind w:leftChars="250" w:left="843" w:hangingChars="100" w:hanging="241"/>
        <w:rPr>
          <w:rFonts w:asciiTheme="minorEastAsia" w:eastAsiaTheme="minorEastAsia" w:hAnsiTheme="minorEastAsia"/>
          <w:color w:val="FF0000"/>
          <w:szCs w:val="21"/>
        </w:rPr>
      </w:pPr>
      <w:r w:rsidRPr="009D197E">
        <w:rPr>
          <w:rFonts w:asciiTheme="minorEastAsia" w:eastAsiaTheme="minorEastAsia" w:hAnsiTheme="minorEastAsia" w:hint="eastAsia"/>
          <w:color w:val="FF0000"/>
          <w:szCs w:val="21"/>
        </w:rPr>
        <w:t>※認証情報　電子証書等の保険契約番号又は保証契約番号に関連付けられたパスワードをいう。</w:t>
      </w:r>
    </w:p>
    <w:bookmarkEnd w:id="0"/>
    <w:p w14:paraId="23783596" w14:textId="77777777" w:rsidR="009D197E" w:rsidRPr="009D197E" w:rsidRDefault="009D3F94" w:rsidP="009D197E">
      <w:pPr>
        <w:autoSpaceDE w:val="0"/>
        <w:autoSpaceDN w:val="0"/>
        <w:adjustRightInd w:val="0"/>
        <w:spacing w:line="360" w:lineRule="exact"/>
        <w:ind w:firstLineChars="200" w:firstLine="466"/>
        <w:rPr>
          <w:rFonts w:asciiTheme="minorEastAsia" w:eastAsiaTheme="minorEastAsia" w:hAnsiTheme="minorEastAsia"/>
          <w:color w:val="FF0000"/>
          <w:spacing w:val="-4"/>
          <w:szCs w:val="21"/>
        </w:rPr>
      </w:pPr>
      <w:r w:rsidRPr="009D197E">
        <w:rPr>
          <w:rFonts w:asciiTheme="minorEastAsia" w:eastAsiaTheme="minorEastAsia" w:hAnsiTheme="minorEastAsia"/>
          <w:color w:val="FF0000"/>
          <w:spacing w:val="-4"/>
          <w:szCs w:val="21"/>
        </w:rPr>
        <w:t>この場合において、落札者は当該保証書又は証券を提出したものとみなす。</w:t>
      </w:r>
    </w:p>
    <w:p w14:paraId="67F14D49" w14:textId="445246F0" w:rsidR="009D3F94" w:rsidRPr="009D197E" w:rsidRDefault="009D3F94" w:rsidP="009D197E">
      <w:pPr>
        <w:autoSpaceDE w:val="0"/>
        <w:autoSpaceDN w:val="0"/>
        <w:adjustRightInd w:val="0"/>
        <w:spacing w:line="360" w:lineRule="exact"/>
        <w:ind w:leftChars="100" w:left="241" w:firstLineChars="100" w:firstLine="241"/>
        <w:rPr>
          <w:rFonts w:asciiTheme="minorEastAsia" w:eastAsiaTheme="minorEastAsia" w:hAnsiTheme="minorEastAsia" w:hint="eastAsia"/>
          <w:color w:val="FF0000"/>
          <w:szCs w:val="21"/>
        </w:rPr>
      </w:pPr>
      <w:r w:rsidRPr="009D197E">
        <w:rPr>
          <w:rFonts w:asciiTheme="minorEastAsia" w:eastAsiaTheme="minorEastAsia" w:hAnsiTheme="minorEastAsia"/>
          <w:color w:val="FF0000"/>
          <w:szCs w:val="21"/>
        </w:rPr>
        <w:t>なお、保険会社の発行する電子証書等については、暫定的な取扱いとして電子メー ルを用いて提出することができる。この場合の提出方法については、保険会社、契約担当役等に確認し、指定された手順を踏むこと。</w:t>
      </w:r>
    </w:p>
    <w:p w14:paraId="4F9D1253" w14:textId="4B428D21" w:rsidR="001F71D9" w:rsidRPr="009D197E" w:rsidRDefault="00FA1B3E" w:rsidP="001763F1">
      <w:pPr>
        <w:adjustRightInd w:val="0"/>
        <w:snapToGrid w:val="0"/>
        <w:spacing w:line="360" w:lineRule="exact"/>
        <w:ind w:left="241" w:hangingChars="100" w:hanging="241"/>
        <w:rPr>
          <w:rFonts w:asciiTheme="minorEastAsia" w:eastAsiaTheme="minorEastAsia" w:hAnsiTheme="minorEastAsia" w:cs="メイリオ"/>
          <w:szCs w:val="21"/>
        </w:rPr>
      </w:pPr>
      <w:r w:rsidRPr="009D197E">
        <w:rPr>
          <w:rFonts w:asciiTheme="minorEastAsia" w:eastAsiaTheme="minorEastAsia" w:hAnsiTheme="minorEastAsia" w:cs="メイリオ" w:hint="eastAsia"/>
          <w:szCs w:val="21"/>
        </w:rPr>
        <w:t>３</w:t>
      </w:r>
      <w:r w:rsidR="001F71D9" w:rsidRPr="009D197E">
        <w:rPr>
          <w:rFonts w:asciiTheme="minorEastAsia" w:eastAsiaTheme="minorEastAsia" w:hAnsiTheme="minorEastAsia" w:cs="メイリオ" w:hint="eastAsia"/>
          <w:szCs w:val="21"/>
        </w:rPr>
        <w:t xml:space="preserve">　</w:t>
      </w:r>
      <w:r w:rsidR="001763F1" w:rsidRPr="009D197E">
        <w:rPr>
          <w:rFonts w:asciiTheme="minorEastAsia" w:eastAsiaTheme="minorEastAsia" w:hAnsiTheme="minorEastAsia" w:cs="メイリオ" w:hint="eastAsia"/>
          <w:szCs w:val="21"/>
        </w:rPr>
        <w:t>１</w:t>
      </w:r>
      <w:r w:rsidR="001F71D9" w:rsidRPr="009D197E">
        <w:rPr>
          <w:rFonts w:asciiTheme="minorEastAsia" w:eastAsiaTheme="minorEastAsia" w:hAnsiTheme="minorEastAsia" w:cs="メイリオ" w:hint="eastAsia"/>
          <w:szCs w:val="21"/>
        </w:rPr>
        <w:t>の規定にかかわらず、次のいずれかに該当する場合は、契約の保証を付さなくてもよいものとする。</w:t>
      </w:r>
    </w:p>
    <w:p w14:paraId="57D4CB4C" w14:textId="77777777" w:rsidR="001F71D9" w:rsidRPr="009D197E" w:rsidRDefault="001763F1" w:rsidP="001763F1">
      <w:pPr>
        <w:adjustRightInd w:val="0"/>
        <w:snapToGrid w:val="0"/>
        <w:spacing w:line="360" w:lineRule="exact"/>
        <w:ind w:leftChars="100" w:left="723" w:hangingChars="200" w:hanging="482"/>
        <w:rPr>
          <w:rFonts w:asciiTheme="minorEastAsia" w:eastAsiaTheme="minorEastAsia" w:hAnsiTheme="minorEastAsia" w:cs="メイリオ"/>
          <w:szCs w:val="21"/>
        </w:rPr>
      </w:pPr>
      <w:r w:rsidRPr="009D197E">
        <w:rPr>
          <w:rFonts w:asciiTheme="minorEastAsia" w:eastAsiaTheme="minorEastAsia" w:hAnsiTheme="minorEastAsia" w:cs="メイリオ" w:hint="eastAsia"/>
          <w:szCs w:val="21"/>
        </w:rPr>
        <w:t>(１)</w:t>
      </w:r>
      <w:r w:rsidR="001F71D9" w:rsidRPr="009D197E">
        <w:rPr>
          <w:rFonts w:asciiTheme="minorEastAsia" w:eastAsiaTheme="minorEastAsia" w:hAnsiTheme="minorEastAsia" w:cs="メイリオ" w:hint="eastAsia"/>
          <w:szCs w:val="21"/>
        </w:rPr>
        <w:t xml:space="preserve">　</w:t>
      </w:r>
      <w:r w:rsidR="001F71D9" w:rsidRPr="009D197E">
        <w:rPr>
          <w:rFonts w:asciiTheme="minorEastAsia" w:eastAsiaTheme="minorEastAsia" w:hAnsiTheme="minorEastAsia" w:cs="メイリオ" w:hint="eastAsia"/>
          <w:spacing w:val="-4"/>
          <w:szCs w:val="21"/>
        </w:rPr>
        <w:t>工事請負契約書の作成を省略することができる工事請負契約である場合。</w:t>
      </w:r>
    </w:p>
    <w:p w14:paraId="198817F3" w14:textId="159318FA" w:rsidR="001F71D9" w:rsidRDefault="001763F1" w:rsidP="001763F1">
      <w:pPr>
        <w:adjustRightInd w:val="0"/>
        <w:snapToGrid w:val="0"/>
        <w:spacing w:line="360" w:lineRule="exact"/>
        <w:ind w:leftChars="100" w:left="723" w:hangingChars="200" w:hanging="482"/>
        <w:rPr>
          <w:rFonts w:asciiTheme="minorEastAsia" w:eastAsiaTheme="minorEastAsia" w:hAnsiTheme="minorEastAsia" w:cs="メイリオ"/>
          <w:szCs w:val="21"/>
        </w:rPr>
      </w:pPr>
      <w:r w:rsidRPr="009D197E">
        <w:rPr>
          <w:rFonts w:asciiTheme="minorEastAsia" w:eastAsiaTheme="minorEastAsia" w:hAnsiTheme="minorEastAsia" w:cs="メイリオ" w:hint="eastAsia"/>
          <w:szCs w:val="21"/>
        </w:rPr>
        <w:t>(２)</w:t>
      </w:r>
      <w:r w:rsidR="001F71D9" w:rsidRPr="009D197E">
        <w:rPr>
          <w:rFonts w:asciiTheme="minorEastAsia" w:eastAsiaTheme="minorEastAsia" w:hAnsiTheme="minorEastAsia" w:cs="メイリオ" w:hint="eastAsia"/>
          <w:szCs w:val="21"/>
        </w:rPr>
        <w:t xml:space="preserve">　ガス事業会社とガス工事請負契約を締結するとき。</w:t>
      </w:r>
    </w:p>
    <w:p w14:paraId="4731F3AE" w14:textId="77777777" w:rsidR="009D197E" w:rsidRPr="009D197E" w:rsidRDefault="009D197E" w:rsidP="001763F1">
      <w:pPr>
        <w:adjustRightInd w:val="0"/>
        <w:snapToGrid w:val="0"/>
        <w:spacing w:line="360" w:lineRule="exact"/>
        <w:ind w:leftChars="100" w:left="723" w:hangingChars="200" w:hanging="482"/>
        <w:rPr>
          <w:rFonts w:asciiTheme="minorEastAsia" w:eastAsiaTheme="minorEastAsia" w:hAnsiTheme="minorEastAsia" w:cs="メイリオ" w:hint="eastAsia"/>
          <w:szCs w:val="21"/>
        </w:rPr>
      </w:pPr>
    </w:p>
    <w:p w14:paraId="1093DA2B" w14:textId="77777777" w:rsidR="009D197E" w:rsidRPr="009D197E" w:rsidRDefault="009D197E" w:rsidP="009D197E">
      <w:pPr>
        <w:autoSpaceDE w:val="0"/>
        <w:autoSpaceDN w:val="0"/>
        <w:adjustRightInd w:val="0"/>
        <w:spacing w:line="360" w:lineRule="exact"/>
        <w:rPr>
          <w:rFonts w:asciiTheme="minorEastAsia" w:eastAsiaTheme="minorEastAsia" w:hAnsiTheme="minorEastAsia"/>
          <w:color w:val="FF0000"/>
          <w:szCs w:val="21"/>
        </w:rPr>
      </w:pPr>
      <w:r w:rsidRPr="009D197E">
        <w:rPr>
          <w:rFonts w:asciiTheme="minorEastAsia" w:eastAsiaTheme="minorEastAsia" w:hAnsiTheme="minorEastAsia" w:hint="eastAsia"/>
          <w:color w:val="FF0000"/>
          <w:szCs w:val="21"/>
        </w:rPr>
        <w:t>○　前払金の保証について</w:t>
      </w:r>
    </w:p>
    <w:p w14:paraId="13254B90" w14:textId="77777777" w:rsidR="009D197E" w:rsidRPr="009D197E" w:rsidRDefault="009D197E" w:rsidP="009D197E">
      <w:pPr>
        <w:autoSpaceDE w:val="0"/>
        <w:autoSpaceDN w:val="0"/>
        <w:adjustRightInd w:val="0"/>
        <w:spacing w:line="360" w:lineRule="exact"/>
        <w:ind w:leftChars="100" w:left="241" w:firstLineChars="100" w:firstLine="241"/>
        <w:rPr>
          <w:rFonts w:asciiTheme="minorEastAsia" w:eastAsiaTheme="minorEastAsia" w:hAnsiTheme="minorEastAsia"/>
          <w:szCs w:val="21"/>
        </w:rPr>
      </w:pPr>
      <w:r w:rsidRPr="009D197E">
        <w:rPr>
          <w:rFonts w:asciiTheme="minorEastAsia" w:eastAsiaTheme="minorEastAsia" w:hAnsiTheme="minorEastAsia" w:hint="eastAsia"/>
          <w:color w:val="FF0000"/>
          <w:szCs w:val="21"/>
        </w:rPr>
        <w:t>前払金（中間前払金を含む）の保証に係る保証証書の寄託について、原則、受注者は、電子証書等閲覧サービス上にアップロードされた電子証書（電磁</w:t>
      </w:r>
      <w:r w:rsidRPr="009D197E">
        <w:rPr>
          <w:rFonts w:asciiTheme="minorEastAsia" w:eastAsiaTheme="minorEastAsia" w:hAnsiTheme="minorEastAsia" w:hint="eastAsia"/>
          <w:color w:val="FF0000"/>
          <w:szCs w:val="21"/>
        </w:rPr>
        <w:lastRenderedPageBreak/>
        <w:t>的記録により発行された保証証書をいう。以下同じ。）を閲覧するために用いる保証契約番号及び認証情報を契約担当役に提供し、契約担当役は、当該保証契約番号及び認証情報を用いて当該電子証書を閲覧する方法とする。</w:t>
      </w:r>
    </w:p>
    <w:p w14:paraId="090E9C6E" w14:textId="77777777" w:rsidR="009D197E" w:rsidRPr="009D197E" w:rsidRDefault="009D197E" w:rsidP="00025D85">
      <w:pPr>
        <w:adjustRightInd w:val="0"/>
        <w:snapToGrid w:val="0"/>
        <w:spacing w:line="360" w:lineRule="exact"/>
        <w:rPr>
          <w:rFonts w:asciiTheme="minorEastAsia" w:eastAsiaTheme="minorEastAsia" w:hAnsiTheme="minorEastAsia" w:cs="メイリオ" w:hint="eastAsia"/>
          <w:szCs w:val="21"/>
        </w:rPr>
      </w:pPr>
    </w:p>
    <w:p w14:paraId="150B89FD" w14:textId="77777777" w:rsidR="00CE6916" w:rsidRPr="009D197E" w:rsidRDefault="00CE6916" w:rsidP="001763F1">
      <w:pPr>
        <w:adjustRightInd w:val="0"/>
        <w:snapToGrid w:val="0"/>
        <w:spacing w:line="360" w:lineRule="exact"/>
        <w:ind w:leftChars="400" w:left="1205" w:hangingChars="100" w:hanging="241"/>
        <w:jc w:val="right"/>
        <w:rPr>
          <w:rFonts w:asciiTheme="minorEastAsia" w:eastAsiaTheme="minorEastAsia" w:hAnsiTheme="minorEastAsia" w:cs="メイリオ"/>
          <w:szCs w:val="21"/>
        </w:rPr>
      </w:pPr>
      <w:r w:rsidRPr="009D197E">
        <w:rPr>
          <w:rFonts w:asciiTheme="minorEastAsia" w:eastAsiaTheme="minorEastAsia" w:hAnsiTheme="minorEastAsia" w:cs="メイリオ" w:hint="eastAsia"/>
          <w:szCs w:val="21"/>
        </w:rPr>
        <w:t>以</w:t>
      </w:r>
      <w:r w:rsidR="001763F1" w:rsidRPr="009D197E">
        <w:rPr>
          <w:rFonts w:asciiTheme="minorEastAsia" w:eastAsiaTheme="minorEastAsia" w:hAnsiTheme="minorEastAsia" w:cs="メイリオ" w:hint="eastAsia"/>
          <w:szCs w:val="21"/>
        </w:rPr>
        <w:t xml:space="preserve">　</w:t>
      </w:r>
      <w:r w:rsidRPr="009D197E">
        <w:rPr>
          <w:rFonts w:asciiTheme="minorEastAsia" w:eastAsiaTheme="minorEastAsia" w:hAnsiTheme="minorEastAsia" w:cs="メイリオ" w:hint="eastAsia"/>
          <w:szCs w:val="21"/>
        </w:rPr>
        <w:t>上</w:t>
      </w:r>
    </w:p>
    <w:p w14:paraId="7B03B1B5" w14:textId="77777777" w:rsidR="00EF6AF2" w:rsidRPr="009D197E" w:rsidRDefault="00EF6AF2" w:rsidP="00222A14">
      <w:pPr>
        <w:rPr>
          <w:rFonts w:asciiTheme="minorEastAsia" w:eastAsiaTheme="minorEastAsia" w:hAnsiTheme="minorEastAsia"/>
          <w:szCs w:val="21"/>
        </w:rPr>
        <w:sectPr w:rsidR="00EF6AF2" w:rsidRPr="009D197E" w:rsidSect="001763F1">
          <w:pgSz w:w="11906" w:h="16838" w:code="9"/>
          <w:pgMar w:top="1418" w:right="1701" w:bottom="1418" w:left="1701" w:header="851" w:footer="992" w:gutter="0"/>
          <w:cols w:space="425"/>
          <w:docGrid w:type="linesAndChars" w:linePitch="1268" w:charSpace="6338"/>
        </w:sectPr>
      </w:pPr>
    </w:p>
    <w:p w14:paraId="2F1CAD2B" w14:textId="77777777" w:rsidR="005216A7" w:rsidRPr="009D197E" w:rsidRDefault="005216A7" w:rsidP="005216A7">
      <w:pPr>
        <w:jc w:val="center"/>
        <w:rPr>
          <w:rFonts w:asciiTheme="minorEastAsia" w:eastAsiaTheme="minorEastAsia" w:hAnsiTheme="minorEastAsia"/>
          <w:b/>
          <w:bCs/>
          <w:sz w:val="40"/>
          <w:szCs w:val="40"/>
        </w:rPr>
      </w:pPr>
      <w:r w:rsidRPr="009D197E">
        <w:rPr>
          <w:rFonts w:asciiTheme="minorEastAsia" w:eastAsiaTheme="minorEastAsia" w:hAnsiTheme="minorEastAsia" w:cs="ＭＳ 明朝" w:hint="eastAsia"/>
          <w:b/>
          <w:bCs/>
          <w:sz w:val="40"/>
          <w:szCs w:val="40"/>
        </w:rPr>
        <w:lastRenderedPageBreak/>
        <w:t>契約保証金収納報告票・提出書</w:t>
      </w:r>
    </w:p>
    <w:p w14:paraId="7A2C09DB" w14:textId="77777777" w:rsidR="005216A7" w:rsidRPr="009D197E" w:rsidRDefault="005216A7" w:rsidP="005216A7">
      <w:pPr>
        <w:jc w:val="center"/>
        <w:rPr>
          <w:rFonts w:asciiTheme="minorEastAsia" w:eastAsiaTheme="minorEastAsia" w:hAnsiTheme="minorEastAsia"/>
          <w:b/>
          <w:bCs/>
          <w:sz w:val="28"/>
          <w:szCs w:val="28"/>
        </w:rPr>
      </w:pPr>
    </w:p>
    <w:p w14:paraId="06832274" w14:textId="77777777" w:rsidR="005216A7" w:rsidRPr="009D197E" w:rsidRDefault="005216A7" w:rsidP="005216A7">
      <w:pPr>
        <w:rPr>
          <w:rFonts w:asciiTheme="minorEastAsia" w:eastAsiaTheme="minorEastAsia" w:hAnsiTheme="minorEastAsia"/>
        </w:rPr>
      </w:pPr>
    </w:p>
    <w:tbl>
      <w:tblPr>
        <w:tblW w:w="0" w:type="auto"/>
        <w:tblInd w:w="4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6"/>
        <w:gridCol w:w="5245"/>
      </w:tblGrid>
      <w:tr w:rsidR="005216A7" w:rsidRPr="009D197E" w14:paraId="38054F15" w14:textId="77777777" w:rsidTr="00221326">
        <w:trPr>
          <w:trHeight w:val="426"/>
        </w:trPr>
        <w:tc>
          <w:tcPr>
            <w:tcW w:w="1276" w:type="dxa"/>
            <w:vAlign w:val="center"/>
          </w:tcPr>
          <w:p w14:paraId="6FCD7469" w14:textId="77777777" w:rsidR="005216A7" w:rsidRPr="009D197E" w:rsidRDefault="005216A7" w:rsidP="00221326">
            <w:pPr>
              <w:spacing w:line="320" w:lineRule="exact"/>
              <w:jc w:val="center"/>
              <w:rPr>
                <w:rFonts w:asciiTheme="minorEastAsia" w:eastAsiaTheme="minorEastAsia" w:hAnsiTheme="minorEastAsia"/>
                <w:sz w:val="22"/>
              </w:rPr>
            </w:pPr>
            <w:r w:rsidRPr="009D197E">
              <w:rPr>
                <w:rFonts w:asciiTheme="minorEastAsia" w:eastAsiaTheme="minorEastAsia" w:hAnsiTheme="minorEastAsia" w:cs="ＭＳ 明朝" w:hint="eastAsia"/>
                <w:sz w:val="22"/>
                <w:szCs w:val="22"/>
              </w:rPr>
              <w:t>金</w:t>
            </w:r>
            <w:r w:rsidRPr="009D197E">
              <w:rPr>
                <w:rFonts w:asciiTheme="minorEastAsia" w:eastAsiaTheme="minorEastAsia" w:hAnsiTheme="minorEastAsia"/>
                <w:sz w:val="22"/>
                <w:szCs w:val="22"/>
              </w:rPr>
              <w:t xml:space="preserve">    </w:t>
            </w:r>
            <w:r w:rsidRPr="009D197E">
              <w:rPr>
                <w:rFonts w:asciiTheme="minorEastAsia" w:eastAsiaTheme="minorEastAsia" w:hAnsiTheme="minorEastAsia" w:cs="ＭＳ 明朝" w:hint="eastAsia"/>
                <w:sz w:val="22"/>
                <w:szCs w:val="22"/>
              </w:rPr>
              <w:t>額</w:t>
            </w:r>
          </w:p>
        </w:tc>
        <w:tc>
          <w:tcPr>
            <w:tcW w:w="5245" w:type="dxa"/>
            <w:vAlign w:val="center"/>
          </w:tcPr>
          <w:p w14:paraId="37F7C9CB" w14:textId="77777777" w:rsidR="005216A7" w:rsidRPr="009D197E" w:rsidRDefault="005216A7" w:rsidP="00221326">
            <w:pPr>
              <w:ind w:firstLineChars="100" w:firstLine="220"/>
              <w:rPr>
                <w:rFonts w:asciiTheme="minorEastAsia" w:eastAsiaTheme="minorEastAsia" w:hAnsiTheme="minorEastAsia"/>
                <w:color w:val="FF0000"/>
                <w:sz w:val="22"/>
              </w:rPr>
            </w:pPr>
          </w:p>
        </w:tc>
      </w:tr>
      <w:tr w:rsidR="005216A7" w:rsidRPr="009D197E" w14:paraId="5811ACB2" w14:textId="77777777" w:rsidTr="00221326">
        <w:trPr>
          <w:trHeight w:val="426"/>
        </w:trPr>
        <w:tc>
          <w:tcPr>
            <w:tcW w:w="1276" w:type="dxa"/>
            <w:vAlign w:val="center"/>
          </w:tcPr>
          <w:p w14:paraId="3EB7A668" w14:textId="77777777" w:rsidR="005216A7" w:rsidRPr="009D197E" w:rsidRDefault="005216A7" w:rsidP="00221326">
            <w:pPr>
              <w:jc w:val="center"/>
              <w:rPr>
                <w:rFonts w:asciiTheme="minorEastAsia" w:eastAsiaTheme="minorEastAsia" w:hAnsiTheme="minorEastAsia"/>
                <w:sz w:val="22"/>
              </w:rPr>
            </w:pPr>
            <w:r w:rsidRPr="009D197E">
              <w:rPr>
                <w:rFonts w:asciiTheme="minorEastAsia" w:eastAsiaTheme="minorEastAsia" w:hAnsiTheme="minorEastAsia" w:cs="ＭＳ 明朝" w:hint="eastAsia"/>
                <w:sz w:val="22"/>
                <w:szCs w:val="22"/>
              </w:rPr>
              <w:t>工事件名</w:t>
            </w:r>
          </w:p>
        </w:tc>
        <w:tc>
          <w:tcPr>
            <w:tcW w:w="5245" w:type="dxa"/>
            <w:vAlign w:val="center"/>
          </w:tcPr>
          <w:p w14:paraId="2677AC17" w14:textId="77777777" w:rsidR="005216A7" w:rsidRPr="009D197E" w:rsidRDefault="005216A7" w:rsidP="00221326">
            <w:pPr>
              <w:rPr>
                <w:rFonts w:asciiTheme="minorEastAsia" w:eastAsiaTheme="minorEastAsia" w:hAnsiTheme="minorEastAsia"/>
                <w:color w:val="FF0000"/>
                <w:sz w:val="22"/>
              </w:rPr>
            </w:pPr>
            <w:r w:rsidRPr="009D197E">
              <w:rPr>
                <w:rFonts w:asciiTheme="minorEastAsia" w:eastAsiaTheme="minorEastAsia" w:hAnsiTheme="minorEastAsia" w:cs="ＭＳ 明朝" w:hint="eastAsia"/>
                <w:color w:val="FF0000"/>
                <w:sz w:val="22"/>
                <w:szCs w:val="22"/>
              </w:rPr>
              <w:t xml:space="preserve">　</w:t>
            </w:r>
          </w:p>
        </w:tc>
      </w:tr>
    </w:tbl>
    <w:p w14:paraId="391B074D" w14:textId="77777777" w:rsidR="005216A7" w:rsidRPr="009D197E" w:rsidRDefault="005216A7" w:rsidP="005216A7">
      <w:pPr>
        <w:jc w:val="right"/>
        <w:rPr>
          <w:rFonts w:asciiTheme="minorEastAsia" w:eastAsiaTheme="minorEastAsia" w:hAnsiTheme="minorEastAsia"/>
          <w:sz w:val="16"/>
          <w:szCs w:val="16"/>
        </w:rPr>
      </w:pPr>
    </w:p>
    <w:p w14:paraId="5CF3D842" w14:textId="77777777" w:rsidR="005216A7" w:rsidRPr="009D197E" w:rsidRDefault="005216A7" w:rsidP="005216A7">
      <w:pPr>
        <w:jc w:val="right"/>
        <w:rPr>
          <w:rFonts w:asciiTheme="minorEastAsia" w:eastAsiaTheme="minorEastAsia" w:hAnsiTheme="minorEastAsia"/>
          <w:sz w:val="20"/>
          <w:szCs w:val="20"/>
        </w:rPr>
      </w:pPr>
      <w:r w:rsidRPr="009D197E">
        <w:rPr>
          <w:rFonts w:asciiTheme="minorEastAsia" w:eastAsiaTheme="minorEastAsia" w:hAnsiTheme="minorEastAsia" w:cs="ＭＳ 明朝" w:hint="eastAsia"/>
          <w:sz w:val="20"/>
          <w:szCs w:val="20"/>
        </w:rPr>
        <w:t>令和　　年　　月　　日</w:t>
      </w:r>
    </w:p>
    <w:p w14:paraId="11BC3A2A" w14:textId="77777777" w:rsidR="005216A7" w:rsidRPr="009D197E" w:rsidRDefault="005216A7" w:rsidP="005216A7">
      <w:pPr>
        <w:jc w:val="center"/>
        <w:rPr>
          <w:rFonts w:asciiTheme="minorEastAsia" w:eastAsiaTheme="minorEastAsia" w:hAnsiTheme="minorEastAsia"/>
          <w:b/>
          <w:bCs/>
          <w:sz w:val="28"/>
          <w:szCs w:val="28"/>
        </w:rPr>
      </w:pPr>
      <w:r w:rsidRPr="009D197E">
        <w:rPr>
          <w:rFonts w:asciiTheme="minorEastAsia" w:eastAsiaTheme="minorEastAsia" w:hAnsiTheme="minorEastAsia" w:cs="ＭＳ 明朝" w:hint="eastAsia"/>
          <w:b/>
          <w:bCs/>
          <w:sz w:val="28"/>
          <w:szCs w:val="28"/>
        </w:rPr>
        <w:t>上記の金額を保証金として提出します。</w:t>
      </w:r>
    </w:p>
    <w:p w14:paraId="7D101D18" w14:textId="77777777" w:rsidR="005216A7" w:rsidRPr="009D197E" w:rsidRDefault="005216A7" w:rsidP="005216A7">
      <w:pPr>
        <w:jc w:val="center"/>
        <w:rPr>
          <w:rFonts w:asciiTheme="minorEastAsia" w:eastAsiaTheme="minorEastAsia" w:hAnsiTheme="minorEastAsia"/>
          <w:b/>
          <w:bCs/>
          <w:sz w:val="20"/>
          <w:szCs w:val="20"/>
        </w:rPr>
      </w:pPr>
    </w:p>
    <w:p w14:paraId="6E3918A1" w14:textId="77777777" w:rsidR="005216A7" w:rsidRPr="009D197E" w:rsidRDefault="005216A7" w:rsidP="005216A7">
      <w:pPr>
        <w:jc w:val="left"/>
        <w:rPr>
          <w:rFonts w:asciiTheme="minorEastAsia" w:eastAsiaTheme="minorEastAsia" w:hAnsiTheme="minorEastAsia"/>
          <w:color w:val="FF0000"/>
          <w:sz w:val="20"/>
          <w:szCs w:val="20"/>
        </w:rPr>
      </w:pPr>
      <w:r w:rsidRPr="009D197E">
        <w:rPr>
          <w:rFonts w:asciiTheme="minorEastAsia" w:eastAsiaTheme="minorEastAsia" w:hAnsiTheme="minorEastAsia" w:cs="ＭＳ 明朝" w:hint="eastAsia"/>
          <w:sz w:val="20"/>
          <w:szCs w:val="20"/>
        </w:rPr>
        <w:t xml:space="preserve">独立行政法人都市再生機構 </w:t>
      </w:r>
    </w:p>
    <w:p w14:paraId="1F72BC85" w14:textId="77777777" w:rsidR="005216A7" w:rsidRPr="009D197E" w:rsidRDefault="005216A7" w:rsidP="005216A7">
      <w:pPr>
        <w:ind w:firstLineChars="1000" w:firstLine="2000"/>
        <w:jc w:val="left"/>
        <w:rPr>
          <w:rFonts w:asciiTheme="minorEastAsia" w:eastAsiaTheme="minorEastAsia" w:hAnsiTheme="minorEastAsia"/>
          <w:b/>
          <w:bCs/>
          <w:sz w:val="20"/>
          <w:szCs w:val="20"/>
        </w:rPr>
      </w:pPr>
      <w:r w:rsidRPr="009D197E">
        <w:rPr>
          <w:rFonts w:asciiTheme="minorEastAsia" w:eastAsiaTheme="minorEastAsia" w:hAnsiTheme="minorEastAsia"/>
          <w:noProof/>
          <w:sz w:val="20"/>
          <w:szCs w:val="20"/>
        </w:rPr>
        <mc:AlternateContent>
          <mc:Choice Requires="wps">
            <w:drawing>
              <wp:anchor distT="0" distB="0" distL="114300" distR="114300" simplePos="0" relativeHeight="251666432" behindDoc="0" locked="1" layoutInCell="0" allowOverlap="1" wp14:anchorId="1EBF8BC7" wp14:editId="356212C8">
                <wp:simplePos x="0" y="0"/>
                <wp:positionH relativeFrom="column">
                  <wp:posOffset>6905625</wp:posOffset>
                </wp:positionH>
                <wp:positionV relativeFrom="paragraph">
                  <wp:posOffset>850265</wp:posOffset>
                </wp:positionV>
                <wp:extent cx="1804670" cy="568960"/>
                <wp:effectExtent l="0" t="0" r="0" b="2540"/>
                <wp:wrapNone/>
                <wp:docPr id="19" name="テキスト ボックス 19"/>
                <wp:cNvGraphicFramePr/>
                <a:graphic xmlns:a="http://schemas.openxmlformats.org/drawingml/2006/main">
                  <a:graphicData uri="http://schemas.microsoft.com/office/word/2010/wordprocessingShape">
                    <wps:wsp>
                      <wps:cNvSpPr txBox="1"/>
                      <wps:spPr>
                        <a:xfrm>
                          <a:off x="0" y="0"/>
                          <a:ext cx="1804670" cy="5689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D29320" w14:textId="77777777" w:rsidR="005216A7" w:rsidRPr="009A0FBB" w:rsidRDefault="005216A7" w:rsidP="005216A7">
                            <w:pPr>
                              <w:rPr>
                                <w:rFonts w:ascii="HG丸ｺﾞｼｯｸM-PRO" w:eastAsia="HG丸ｺﾞｼｯｸM-PRO" w:hAnsi="HG丸ｺﾞｼｯｸM-PRO"/>
                                <w:b/>
                                <w:spacing w:val="-10"/>
                                <w:sz w:val="28"/>
                                <w:szCs w:val="28"/>
                              </w:rPr>
                            </w:pPr>
                            <w:r w:rsidRPr="008A0614">
                              <w:rPr>
                                <w:rFonts w:ascii="HG丸ｺﾞｼｯｸM-PRO" w:eastAsia="HG丸ｺﾞｼｯｸM-PRO" w:hAnsi="HG丸ｺﾞｼｯｸM-PRO" w:hint="eastAsia"/>
                                <w:b/>
                                <w:spacing w:val="5"/>
                                <w:w w:val="99"/>
                                <w:kern w:val="0"/>
                                <w:sz w:val="28"/>
                                <w:szCs w:val="28"/>
                                <w:fitText w:val="1686" w:id="918215680"/>
                              </w:rPr>
                              <w:t>都市再生機</w:t>
                            </w:r>
                            <w:r w:rsidRPr="008A0614">
                              <w:rPr>
                                <w:rFonts w:ascii="HG丸ｺﾞｼｯｸM-PRO" w:eastAsia="HG丸ｺﾞｼｯｸM-PRO" w:hAnsi="HG丸ｺﾞｼｯｸM-PRO" w:hint="eastAsia"/>
                                <w:b/>
                                <w:spacing w:val="-12"/>
                                <w:w w:val="99"/>
                                <w:kern w:val="0"/>
                                <w:sz w:val="28"/>
                                <w:szCs w:val="28"/>
                                <w:fitText w:val="1686" w:id="918215680"/>
                              </w:rPr>
                              <w:t>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BF8BC7" id="_x0000_t202" coordsize="21600,21600" o:spt="202" path="m,l,21600r21600,l21600,xe">
                <v:stroke joinstyle="miter"/>
                <v:path gradientshapeok="t" o:connecttype="rect"/>
              </v:shapetype>
              <v:shape id="テキスト ボックス 19" o:spid="_x0000_s1026" type="#_x0000_t202" style="position:absolute;left:0;text-align:left;margin-left:543.75pt;margin-top:66.95pt;width:142.1pt;height:4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" o:allowincell="f" filled="f" stroked="f" strokeweight=".5pt">
                <v:textbox>
                  <w:txbxContent>
                    <w:p w14:paraId="57D29320" w14:textId="77777777" w:rsidR="005216A7" w:rsidRPr="009A0FBB" w:rsidRDefault="005216A7" w:rsidP="005216A7">
                      <w:pPr>
                        <w:rPr>
                          <w:rFonts w:ascii="HG丸ｺﾞｼｯｸM-PRO" w:eastAsia="HG丸ｺﾞｼｯｸM-PRO" w:hAnsi="HG丸ｺﾞｼｯｸM-PRO"/>
                          <w:b/>
                          <w:spacing w:val="-10"/>
                          <w:sz w:val="28"/>
                          <w:szCs w:val="28"/>
                        </w:rPr>
                      </w:pPr>
                      <w:r w:rsidRPr="008A0614">
                        <w:rPr>
                          <w:rFonts w:ascii="HG丸ｺﾞｼｯｸM-PRO" w:eastAsia="HG丸ｺﾞｼｯｸM-PRO" w:hAnsi="HG丸ｺﾞｼｯｸM-PRO" w:hint="eastAsia"/>
                          <w:b/>
                          <w:spacing w:val="5"/>
                          <w:w w:val="99"/>
                          <w:kern w:val="0"/>
                          <w:sz w:val="28"/>
                          <w:szCs w:val="28"/>
                          <w:fitText w:val="1686" w:id="918215680"/>
                        </w:rPr>
                        <w:t>都市再生機</w:t>
                      </w:r>
                      <w:r w:rsidRPr="008A0614">
                        <w:rPr>
                          <w:rFonts w:ascii="HG丸ｺﾞｼｯｸM-PRO" w:eastAsia="HG丸ｺﾞｼｯｸM-PRO" w:hAnsi="HG丸ｺﾞｼｯｸM-PRO" w:hint="eastAsia"/>
                          <w:b/>
                          <w:spacing w:val="-12"/>
                          <w:w w:val="99"/>
                          <w:kern w:val="0"/>
                          <w:sz w:val="28"/>
                          <w:szCs w:val="28"/>
                          <w:fitText w:val="1686" w:id="918215680"/>
                        </w:rPr>
                        <w:t>構</w:t>
                      </w:r>
                    </w:p>
                  </w:txbxContent>
                </v:textbox>
                <w10:anchorlock/>
              </v:shape>
            </w:pict>
          </mc:Fallback>
        </mc:AlternateContent>
      </w:r>
      <w:r w:rsidRPr="009D197E">
        <w:rPr>
          <w:rFonts w:asciiTheme="minorEastAsia" w:eastAsiaTheme="minorEastAsia" w:hAnsiTheme="minorEastAsia"/>
          <w:sz w:val="20"/>
          <w:szCs w:val="20"/>
        </w:rPr>
        <w:t xml:space="preserve"> </w:t>
      </w:r>
      <w:r w:rsidRPr="009D197E">
        <w:rPr>
          <w:rFonts w:asciiTheme="minorEastAsia" w:eastAsiaTheme="minorEastAsia" w:hAnsiTheme="minorEastAsia" w:cs="ＭＳ 明朝" w:hint="eastAsia"/>
          <w:sz w:val="20"/>
          <w:szCs w:val="20"/>
        </w:rPr>
        <w:t>殿</w:t>
      </w:r>
    </w:p>
    <w:p w14:paraId="0FB700AD" w14:textId="77777777" w:rsidR="005216A7" w:rsidRPr="009D197E" w:rsidRDefault="005216A7" w:rsidP="005216A7">
      <w:pPr>
        <w:ind w:firstLineChars="100" w:firstLine="200"/>
        <w:rPr>
          <w:rFonts w:asciiTheme="minorEastAsia" w:eastAsiaTheme="minorEastAsia" w:hAnsiTheme="minorEastAsia"/>
          <w:sz w:val="20"/>
          <w:szCs w:val="20"/>
        </w:rPr>
      </w:pPr>
    </w:p>
    <w:p w14:paraId="7AA1B5D3" w14:textId="77777777" w:rsidR="005216A7" w:rsidRPr="009D197E" w:rsidRDefault="005216A7" w:rsidP="005216A7">
      <w:pPr>
        <w:ind w:firstLineChars="200" w:firstLine="420"/>
        <w:rPr>
          <w:rFonts w:asciiTheme="minorEastAsia" w:eastAsiaTheme="minorEastAsia" w:hAnsiTheme="minorEastAsia"/>
          <w:sz w:val="20"/>
          <w:szCs w:val="20"/>
          <w:u w:val="single"/>
        </w:rPr>
      </w:pPr>
      <w:r w:rsidRPr="009D197E">
        <w:rPr>
          <w:rFonts w:asciiTheme="minorEastAsia" w:eastAsiaTheme="minorEastAsia" w:hAnsiTheme="minorEastAsia"/>
          <w:noProof/>
        </w:rPr>
        <mc:AlternateContent>
          <mc:Choice Requires="wps">
            <w:drawing>
              <wp:anchor distT="0" distB="0" distL="114300" distR="114300" simplePos="0" relativeHeight="251664384" behindDoc="0" locked="0" layoutInCell="1" allowOverlap="1" wp14:anchorId="0E77530F" wp14:editId="12BA161B">
                <wp:simplePos x="0" y="0"/>
                <wp:positionH relativeFrom="column">
                  <wp:posOffset>-185420</wp:posOffset>
                </wp:positionH>
                <wp:positionV relativeFrom="paragraph">
                  <wp:posOffset>118745</wp:posOffset>
                </wp:positionV>
                <wp:extent cx="360680" cy="1034415"/>
                <wp:effectExtent l="0" t="4445" r="0" b="0"/>
                <wp:wrapNone/>
                <wp:docPr id="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1034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74454A" w14:textId="77777777" w:rsidR="005216A7" w:rsidRPr="00500444" w:rsidRDefault="005216A7" w:rsidP="005216A7">
                            <w:pPr>
                              <w:spacing w:line="240" w:lineRule="exact"/>
                            </w:pPr>
                            <w:r w:rsidRPr="00500444">
                              <w:rPr>
                                <w:rFonts w:cs="ＭＳ 明朝" w:hint="eastAsia"/>
                              </w:rPr>
                              <w:t>【振　込　者】</w:t>
                            </w:r>
                          </w:p>
                          <w:p w14:paraId="6C92EA44" w14:textId="77777777" w:rsidR="005216A7" w:rsidRPr="003C2EA5" w:rsidRDefault="005216A7" w:rsidP="005216A7"/>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77530F" id="テキスト ボックス 2" o:spid="_x0000_s1027" type="#_x0000_t202" style="position:absolute;left:0;text-align:left;margin-left:-14.6pt;margin-top:9.35pt;width:28.4pt;height:81.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" filled="f" stroked="f">
                <v:textbox style="layout-flow:vertical-ideographic">
                  <w:txbxContent>
                    <w:p w14:paraId="2974454A" w14:textId="77777777" w:rsidR="005216A7" w:rsidRPr="00500444" w:rsidRDefault="005216A7" w:rsidP="005216A7">
                      <w:pPr>
                        <w:spacing w:line="240" w:lineRule="exact"/>
                      </w:pPr>
                      <w:r w:rsidRPr="00500444">
                        <w:rPr>
                          <w:rFonts w:cs="ＭＳ 明朝" w:hint="eastAsia"/>
                        </w:rPr>
                        <w:t>【振　込　者】</w:t>
                      </w:r>
                    </w:p>
                    <w:p w14:paraId="6C92EA44" w14:textId="77777777" w:rsidR="005216A7" w:rsidRPr="003C2EA5" w:rsidRDefault="005216A7" w:rsidP="005216A7"/>
                  </w:txbxContent>
                </v:textbox>
              </v:shape>
            </w:pict>
          </mc:Fallback>
        </mc:AlternateContent>
      </w:r>
      <w:r w:rsidRPr="009D197E">
        <w:rPr>
          <w:rFonts w:asciiTheme="minorEastAsia" w:eastAsiaTheme="minorEastAsia" w:hAnsiTheme="minorEastAsia" w:cs="ＭＳ 明朝" w:hint="eastAsia"/>
          <w:sz w:val="20"/>
          <w:szCs w:val="20"/>
          <w:u w:val="single"/>
        </w:rPr>
        <w:t>住</w:t>
      </w:r>
      <w:r w:rsidRPr="009D197E">
        <w:rPr>
          <w:rFonts w:asciiTheme="minorEastAsia" w:eastAsiaTheme="minorEastAsia" w:hAnsiTheme="minorEastAsia"/>
          <w:sz w:val="20"/>
          <w:szCs w:val="20"/>
          <w:u w:val="single"/>
        </w:rPr>
        <w:t xml:space="preserve">    </w:t>
      </w:r>
      <w:r w:rsidRPr="009D197E">
        <w:rPr>
          <w:rFonts w:asciiTheme="minorEastAsia" w:eastAsiaTheme="minorEastAsia" w:hAnsiTheme="minorEastAsia" w:cs="ＭＳ 明朝" w:hint="eastAsia"/>
          <w:sz w:val="20"/>
          <w:szCs w:val="20"/>
          <w:u w:val="single"/>
        </w:rPr>
        <w:t xml:space="preserve">所　　　　</w:t>
      </w:r>
      <w:r w:rsidRPr="009D197E">
        <w:rPr>
          <w:rFonts w:asciiTheme="minorEastAsia" w:eastAsiaTheme="minorEastAsia" w:hAnsiTheme="minorEastAsia" w:cs="ＭＳ 明朝" w:hint="eastAsia"/>
          <w:color w:val="FF0000"/>
          <w:sz w:val="20"/>
          <w:szCs w:val="20"/>
          <w:u w:val="single" w:color="000000"/>
        </w:rPr>
        <w:t xml:space="preserve">                          </w:t>
      </w:r>
      <w:r w:rsidRPr="009D197E">
        <w:rPr>
          <w:rFonts w:asciiTheme="minorEastAsia" w:eastAsiaTheme="minorEastAsia" w:hAnsiTheme="minorEastAsia" w:cs="ＭＳ 明朝" w:hint="eastAsia"/>
          <w:sz w:val="20"/>
          <w:szCs w:val="20"/>
          <w:u w:val="single"/>
        </w:rPr>
        <w:t xml:space="preserve">　　</w:t>
      </w:r>
    </w:p>
    <w:p w14:paraId="28C95CB6" w14:textId="77777777" w:rsidR="005216A7" w:rsidRPr="009D197E" w:rsidRDefault="005216A7" w:rsidP="005216A7">
      <w:pPr>
        <w:rPr>
          <w:rFonts w:asciiTheme="minorEastAsia" w:eastAsiaTheme="minorEastAsia" w:hAnsiTheme="minorEastAsia"/>
          <w:sz w:val="20"/>
          <w:szCs w:val="20"/>
        </w:rPr>
      </w:pPr>
      <w:r w:rsidRPr="009D197E">
        <w:rPr>
          <w:rFonts w:asciiTheme="minorEastAsia" w:eastAsiaTheme="minorEastAsia" w:hAnsiTheme="minorEastAsia"/>
          <w:noProof/>
        </w:rPr>
        <mc:AlternateContent>
          <mc:Choice Requires="wps">
            <w:drawing>
              <wp:anchor distT="0" distB="0" distL="114300" distR="114300" simplePos="0" relativeHeight="251658240" behindDoc="0" locked="0" layoutInCell="1" allowOverlap="1" wp14:anchorId="07EED15E" wp14:editId="6FE2C888">
                <wp:simplePos x="0" y="0"/>
                <wp:positionH relativeFrom="column">
                  <wp:posOffset>5966460</wp:posOffset>
                </wp:positionH>
                <wp:positionV relativeFrom="paragraph">
                  <wp:posOffset>161290</wp:posOffset>
                </wp:positionV>
                <wp:extent cx="1021080" cy="548640"/>
                <wp:effectExtent l="3810" t="0" r="3810" b="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08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76046D" w14:textId="77777777" w:rsidR="005216A7" w:rsidRDefault="005216A7" w:rsidP="005216A7">
                            <w:r>
                              <w:rPr>
                                <w:noProof/>
                              </w:rPr>
                              <w:drawing>
                                <wp:inline distT="0" distB="0" distL="0" distR="0" wp14:anchorId="29493D21" wp14:editId="79BAEBC2">
                                  <wp:extent cx="628650" cy="304800"/>
                                  <wp:effectExtent l="0" t="0" r="0" b="0"/>
                                  <wp:docPr id="16" name="図 11" descr="YOKO1_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1" descr="YOKO1_M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650" cy="3048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7EED15E" id="Text Box 4" o:spid="_x0000_s1028" type="#_x0000_t202" style="position:absolute;left:0;text-align:left;margin-left:469.8pt;margin-top:12.7pt;width:80.4pt;height:4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" stroked="f">
                <v:textbox style="mso-fit-shape-to-text:t">
                  <w:txbxContent>
                    <w:p w14:paraId="2F76046D" w14:textId="77777777" w:rsidR="005216A7" w:rsidRDefault="005216A7" w:rsidP="005216A7">
                      <w:r>
                        <w:rPr>
                          <w:noProof/>
                        </w:rPr>
                        <w:drawing>
                          <wp:inline distT="0" distB="0" distL="0" distR="0" wp14:anchorId="29493D21" wp14:editId="79BAEBC2">
                            <wp:extent cx="628650" cy="304800"/>
                            <wp:effectExtent l="0" t="0" r="0" b="0"/>
                            <wp:docPr id="16" name="図 11" descr="YOKO1_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1" descr="YOKO1_M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650" cy="304800"/>
                                    </a:xfrm>
                                    <a:prstGeom prst="rect">
                                      <a:avLst/>
                                    </a:prstGeom>
                                    <a:noFill/>
                                    <a:ln>
                                      <a:noFill/>
                                    </a:ln>
                                  </pic:spPr>
                                </pic:pic>
                              </a:graphicData>
                            </a:graphic>
                          </wp:inline>
                        </w:drawing>
                      </w:r>
                    </w:p>
                  </w:txbxContent>
                </v:textbox>
              </v:shape>
            </w:pict>
          </mc:Fallback>
        </mc:AlternateContent>
      </w:r>
      <w:r w:rsidRPr="009D197E">
        <w:rPr>
          <w:rFonts w:asciiTheme="minorEastAsia" w:eastAsiaTheme="minorEastAsia" w:hAnsiTheme="minorEastAsia"/>
          <w:noProof/>
        </w:rPr>
        <mc:AlternateContent>
          <mc:Choice Requires="wps">
            <w:drawing>
              <wp:anchor distT="0" distB="0" distL="114300" distR="114300" simplePos="0" relativeHeight="251660288" behindDoc="0" locked="0" layoutInCell="1" allowOverlap="1" wp14:anchorId="6A33EAE3" wp14:editId="64C6EC71">
                <wp:simplePos x="0" y="0"/>
                <wp:positionH relativeFrom="column">
                  <wp:posOffset>7461250</wp:posOffset>
                </wp:positionH>
                <wp:positionV relativeFrom="paragraph">
                  <wp:posOffset>166370</wp:posOffset>
                </wp:positionV>
                <wp:extent cx="1864360" cy="474980"/>
                <wp:effectExtent l="3175" t="4445"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360" cy="474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F36A57" w14:textId="77777777" w:rsidR="005216A7" w:rsidRDefault="005216A7" w:rsidP="005216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3EAE3" id="Text Box 5" o:spid="_x0000_s1029" type="#_x0000_t202" style="position:absolute;left:0;text-align:left;margin-left:587.5pt;margin-top:13.1pt;width:146.8pt;height:3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" stroked="f">
                <v:textbox>
                  <w:txbxContent>
                    <w:p w14:paraId="12F36A57" w14:textId="77777777" w:rsidR="005216A7" w:rsidRDefault="005216A7" w:rsidP="005216A7"/>
                  </w:txbxContent>
                </v:textbox>
              </v:shape>
            </w:pict>
          </mc:Fallback>
        </mc:AlternateContent>
      </w:r>
    </w:p>
    <w:p w14:paraId="4FF66BBD" w14:textId="77777777" w:rsidR="005216A7" w:rsidRPr="009D197E" w:rsidRDefault="005216A7" w:rsidP="005216A7">
      <w:pPr>
        <w:ind w:firstLineChars="200" w:firstLine="400"/>
        <w:rPr>
          <w:rFonts w:asciiTheme="minorEastAsia" w:eastAsiaTheme="minorEastAsia" w:hAnsiTheme="minorEastAsia"/>
          <w:sz w:val="20"/>
          <w:szCs w:val="20"/>
          <w:u w:val="single"/>
        </w:rPr>
      </w:pPr>
      <w:r w:rsidRPr="009D197E">
        <w:rPr>
          <w:rFonts w:asciiTheme="minorEastAsia" w:eastAsiaTheme="minorEastAsia" w:hAnsiTheme="minorEastAsia" w:cs="ＭＳ 明朝" w:hint="eastAsia"/>
          <w:sz w:val="20"/>
          <w:szCs w:val="20"/>
          <w:u w:val="single"/>
        </w:rPr>
        <w:t>商号または名称</w:t>
      </w:r>
      <w:r w:rsidRPr="009D197E">
        <w:rPr>
          <w:rFonts w:asciiTheme="minorEastAsia" w:eastAsiaTheme="minorEastAsia" w:hAnsiTheme="minorEastAsia" w:cs="ＭＳ 明朝" w:hint="eastAsia"/>
          <w:sz w:val="20"/>
          <w:szCs w:val="20"/>
          <w:u w:val="single" w:color="000000"/>
        </w:rPr>
        <w:t xml:space="preserve">　</w:t>
      </w:r>
      <w:r w:rsidRPr="009D197E">
        <w:rPr>
          <w:rFonts w:asciiTheme="minorEastAsia" w:eastAsiaTheme="minorEastAsia" w:hAnsiTheme="minorEastAsia" w:cs="ＭＳ 明朝" w:hint="eastAsia"/>
          <w:color w:val="FF0000"/>
          <w:sz w:val="20"/>
          <w:szCs w:val="20"/>
          <w:u w:val="single" w:color="000000"/>
        </w:rPr>
        <w:t xml:space="preserve">                   </w:t>
      </w:r>
      <w:r w:rsidRPr="009D197E">
        <w:rPr>
          <w:rFonts w:asciiTheme="minorEastAsia" w:eastAsiaTheme="minorEastAsia" w:hAnsiTheme="minorEastAsia" w:cs="ＭＳ 明朝" w:hint="eastAsia"/>
          <w:sz w:val="20"/>
          <w:szCs w:val="20"/>
          <w:u w:val="single"/>
        </w:rPr>
        <w:t xml:space="preserve">　　　</w:t>
      </w:r>
      <w:r w:rsidRPr="009D197E">
        <w:rPr>
          <w:rFonts w:asciiTheme="minorEastAsia" w:eastAsiaTheme="minorEastAsia" w:hAnsiTheme="minorEastAsia"/>
          <w:sz w:val="20"/>
          <w:szCs w:val="20"/>
          <w:u w:val="single"/>
        </w:rPr>
        <w:t xml:space="preserve"> </w:t>
      </w:r>
      <w:r w:rsidRPr="009D197E">
        <w:rPr>
          <w:rFonts w:asciiTheme="minorEastAsia" w:eastAsiaTheme="minorEastAsia" w:hAnsiTheme="minorEastAsia" w:cs="ＭＳ 明朝" w:hint="eastAsia"/>
          <w:sz w:val="20"/>
          <w:szCs w:val="20"/>
          <w:u w:val="single"/>
        </w:rPr>
        <w:t xml:space="preserve">　　</w:t>
      </w:r>
    </w:p>
    <w:p w14:paraId="3B8FFF49" w14:textId="77777777" w:rsidR="005216A7" w:rsidRPr="009D197E" w:rsidRDefault="005216A7" w:rsidP="005216A7">
      <w:pPr>
        <w:rPr>
          <w:rFonts w:asciiTheme="minorEastAsia" w:eastAsiaTheme="minorEastAsia" w:hAnsiTheme="minorEastAsia"/>
          <w:sz w:val="20"/>
          <w:szCs w:val="20"/>
        </w:rPr>
      </w:pPr>
    </w:p>
    <w:p w14:paraId="1E417441" w14:textId="77777777" w:rsidR="005216A7" w:rsidRPr="009D197E" w:rsidRDefault="005216A7" w:rsidP="005216A7">
      <w:pPr>
        <w:ind w:firstLineChars="200" w:firstLine="420"/>
        <w:rPr>
          <w:rFonts w:asciiTheme="minorEastAsia" w:eastAsiaTheme="minorEastAsia" w:hAnsiTheme="minorEastAsia"/>
          <w:sz w:val="20"/>
          <w:szCs w:val="20"/>
          <w:u w:val="single"/>
        </w:rPr>
      </w:pPr>
      <w:r w:rsidRPr="009D197E">
        <w:rPr>
          <w:rFonts w:asciiTheme="minorEastAsia" w:eastAsiaTheme="minorEastAsia" w:hAnsiTheme="minorEastAsia"/>
          <w:noProof/>
        </w:rPr>
        <mc:AlternateContent>
          <mc:Choice Requires="wps">
            <w:drawing>
              <wp:anchor distT="0" distB="0" distL="114300" distR="114300" simplePos="0" relativeHeight="251656192" behindDoc="0" locked="0" layoutInCell="0" allowOverlap="1" wp14:anchorId="3E698D0F" wp14:editId="72554267">
                <wp:simplePos x="0" y="0"/>
                <wp:positionH relativeFrom="column">
                  <wp:posOffset>9088755</wp:posOffset>
                </wp:positionH>
                <wp:positionV relativeFrom="paragraph">
                  <wp:posOffset>73025</wp:posOffset>
                </wp:positionV>
                <wp:extent cx="241300" cy="1448435"/>
                <wp:effectExtent l="1905" t="0" r="4445" b="2540"/>
                <wp:wrapSquare wrapText="left"/>
                <wp:docPr id="9"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448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C69B13" w14:textId="77777777" w:rsidR="005216A7" w:rsidRPr="003C2EA5" w:rsidRDefault="005216A7" w:rsidP="005216A7">
                            <w:pPr>
                              <w:spacing w:line="240" w:lineRule="exact"/>
                              <w:rPr>
                                <w:sz w:val="20"/>
                                <w:szCs w:val="20"/>
                              </w:rPr>
                            </w:pPr>
                            <w:r w:rsidRPr="003C2EA5">
                              <w:rPr>
                                <w:rFonts w:cs="ＭＳ 明朝" w:hint="eastAsia"/>
                                <w:sz w:val="20"/>
                                <w:szCs w:val="20"/>
                              </w:rPr>
                              <w:t>②（振込者</w:t>
                            </w:r>
                            <w:r w:rsidRPr="003C2EA5">
                              <w:rPr>
                                <w:sz w:val="20"/>
                                <w:szCs w:val="20"/>
                              </w:rPr>
                              <w:t xml:space="preserve">    </w:t>
                            </w:r>
                            <w:r w:rsidRPr="003C2EA5">
                              <w:rPr>
                                <w:rFonts w:cs="ＭＳ 明朝" w:hint="eastAsia"/>
                                <w:sz w:val="20"/>
                                <w:szCs w:val="20"/>
                              </w:rPr>
                              <w:t>機構用）</w:t>
                            </w:r>
                          </w:p>
                        </w:txbxContent>
                      </wps:txbx>
                      <wps:bodyPr rot="0" vert="eaVert"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98D0F" id="テキスト ボックス 4" o:spid="_x0000_s1030" type="#_x0000_t202" style="position:absolute;left:0;text-align:left;margin-left:715.65pt;margin-top:5.75pt;width:19pt;height:114.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" o:allowincell="f" stroked="f">
                <v:textbox style="layout-flow:vertical-ideographic" inset="1mm,1mm,1mm,1mm">
                  <w:txbxContent>
                    <w:p w14:paraId="71C69B13" w14:textId="77777777" w:rsidR="005216A7" w:rsidRPr="003C2EA5" w:rsidRDefault="005216A7" w:rsidP="005216A7">
                      <w:pPr>
                        <w:spacing w:line="240" w:lineRule="exact"/>
                        <w:rPr>
                          <w:sz w:val="20"/>
                          <w:szCs w:val="20"/>
                        </w:rPr>
                      </w:pPr>
                      <w:r w:rsidRPr="003C2EA5">
                        <w:rPr>
                          <w:rFonts w:cs="ＭＳ 明朝" w:hint="eastAsia"/>
                          <w:sz w:val="20"/>
                          <w:szCs w:val="20"/>
                        </w:rPr>
                        <w:t>②（振込者</w:t>
                      </w:r>
                      <w:r w:rsidRPr="003C2EA5">
                        <w:rPr>
                          <w:sz w:val="20"/>
                          <w:szCs w:val="20"/>
                        </w:rPr>
                        <w:t xml:space="preserve">    </w:t>
                      </w:r>
                      <w:r w:rsidRPr="003C2EA5">
                        <w:rPr>
                          <w:rFonts w:cs="ＭＳ 明朝" w:hint="eastAsia"/>
                          <w:sz w:val="20"/>
                          <w:szCs w:val="20"/>
                        </w:rPr>
                        <w:t>機構用）</w:t>
                      </w:r>
                    </w:p>
                  </w:txbxContent>
                </v:textbox>
                <w10:wrap type="square" side="left"/>
              </v:shape>
            </w:pict>
          </mc:Fallback>
        </mc:AlternateContent>
      </w:r>
      <w:r w:rsidRPr="009D197E">
        <w:rPr>
          <w:rFonts w:asciiTheme="minorEastAsia" w:eastAsiaTheme="minorEastAsia" w:hAnsiTheme="minorEastAsia" w:cs="ＭＳ 明朝" w:hint="eastAsia"/>
          <w:sz w:val="20"/>
          <w:szCs w:val="20"/>
          <w:u w:val="single"/>
        </w:rPr>
        <w:t>代</w:t>
      </w:r>
      <w:r w:rsidRPr="009D197E">
        <w:rPr>
          <w:rFonts w:asciiTheme="minorEastAsia" w:eastAsiaTheme="minorEastAsia" w:hAnsiTheme="minorEastAsia"/>
          <w:sz w:val="20"/>
          <w:szCs w:val="20"/>
          <w:u w:val="single"/>
        </w:rPr>
        <w:t xml:space="preserve"> </w:t>
      </w:r>
      <w:r w:rsidRPr="009D197E">
        <w:rPr>
          <w:rFonts w:asciiTheme="minorEastAsia" w:eastAsiaTheme="minorEastAsia" w:hAnsiTheme="minorEastAsia" w:cs="ＭＳ 明朝" w:hint="eastAsia"/>
          <w:sz w:val="20"/>
          <w:szCs w:val="20"/>
          <w:u w:val="single"/>
        </w:rPr>
        <w:t>表</w:t>
      </w:r>
      <w:r w:rsidRPr="009D197E">
        <w:rPr>
          <w:rFonts w:asciiTheme="minorEastAsia" w:eastAsiaTheme="minorEastAsia" w:hAnsiTheme="minorEastAsia"/>
          <w:sz w:val="20"/>
          <w:szCs w:val="20"/>
          <w:u w:val="single"/>
        </w:rPr>
        <w:t xml:space="preserve"> </w:t>
      </w:r>
      <w:r w:rsidRPr="009D197E">
        <w:rPr>
          <w:rFonts w:asciiTheme="minorEastAsia" w:eastAsiaTheme="minorEastAsia" w:hAnsiTheme="minorEastAsia" w:cs="ＭＳ 明朝" w:hint="eastAsia"/>
          <w:sz w:val="20"/>
          <w:szCs w:val="20"/>
          <w:u w:val="single"/>
        </w:rPr>
        <w:t xml:space="preserve">者　　　    </w:t>
      </w:r>
      <w:r w:rsidRPr="009D197E">
        <w:rPr>
          <w:rFonts w:asciiTheme="minorEastAsia" w:eastAsiaTheme="minorEastAsia" w:hAnsiTheme="minorEastAsia" w:cs="ＭＳ 明朝" w:hint="eastAsia"/>
          <w:color w:val="FF0000"/>
          <w:sz w:val="20"/>
          <w:szCs w:val="20"/>
          <w:u w:val="single" w:color="000000"/>
        </w:rPr>
        <w:t xml:space="preserve">          </w:t>
      </w:r>
      <w:r w:rsidRPr="009D197E">
        <w:rPr>
          <w:rFonts w:asciiTheme="minorEastAsia" w:eastAsiaTheme="minorEastAsia" w:hAnsiTheme="minorEastAsia" w:cs="ＭＳ 明朝" w:hint="eastAsia"/>
          <w:sz w:val="20"/>
          <w:szCs w:val="20"/>
          <w:u w:val="single"/>
        </w:rPr>
        <w:t xml:space="preserve">　　　　　　　　　</w:t>
      </w:r>
    </w:p>
    <w:p w14:paraId="5015A832" w14:textId="77777777" w:rsidR="005216A7" w:rsidRPr="009D197E" w:rsidRDefault="005216A7" w:rsidP="005216A7">
      <w:pPr>
        <w:rPr>
          <w:rFonts w:asciiTheme="minorEastAsia" w:eastAsiaTheme="minorEastAsia" w:hAnsiTheme="minorEastAsia"/>
          <w:sz w:val="20"/>
          <w:szCs w:val="20"/>
        </w:rPr>
      </w:pPr>
      <w:r w:rsidRPr="009D197E">
        <w:rPr>
          <w:rFonts w:asciiTheme="minorEastAsia" w:eastAsiaTheme="minorEastAsia" w:hAnsiTheme="minorEastAsia"/>
          <w:noProof/>
        </w:rPr>
        <mc:AlternateContent>
          <mc:Choice Requires="wps">
            <w:drawing>
              <wp:anchor distT="0" distB="0" distL="114300" distR="114300" simplePos="0" relativeHeight="251662336" behindDoc="0" locked="0" layoutInCell="1" allowOverlap="1" wp14:anchorId="4BE14DF9" wp14:editId="1D791A4F">
                <wp:simplePos x="0" y="0"/>
                <wp:positionH relativeFrom="column">
                  <wp:posOffset>7680960</wp:posOffset>
                </wp:positionH>
                <wp:positionV relativeFrom="paragraph">
                  <wp:posOffset>52070</wp:posOffset>
                </wp:positionV>
                <wp:extent cx="1377315" cy="320040"/>
                <wp:effectExtent l="3810" t="4445" r="0" b="63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31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4AFDDE" w14:textId="77777777" w:rsidR="005216A7" w:rsidRDefault="005216A7" w:rsidP="005216A7">
                            <w:pPr>
                              <w:jc w:val="center"/>
                            </w:pPr>
                            <w:r>
                              <w:rPr>
                                <w:rFonts w:cs="ＭＳ 明朝" w:hint="eastAsia"/>
                              </w:rPr>
                              <w:t>領収日付印</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BE14DF9" id="Text Box 7" o:spid="_x0000_s1031" type="#_x0000_t202" style="position:absolute;left:0;text-align:left;margin-left:604.8pt;margin-top:4.1pt;width:108.45pt;height:25.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" filled="f" stroked="f">
                <v:textbox style="mso-fit-shape-to-text:t">
                  <w:txbxContent>
                    <w:p w14:paraId="624AFDDE" w14:textId="77777777" w:rsidR="005216A7" w:rsidRDefault="005216A7" w:rsidP="005216A7">
                      <w:pPr>
                        <w:jc w:val="center"/>
                      </w:pPr>
                      <w:r>
                        <w:rPr>
                          <w:rFonts w:cs="ＭＳ 明朝" w:hint="eastAsia"/>
                        </w:rPr>
                        <w:t>領収日付印</w:t>
                      </w:r>
                    </w:p>
                  </w:txbxContent>
                </v:textbox>
              </v:shape>
            </w:pict>
          </mc:Fallback>
        </mc:AlternateContent>
      </w:r>
      <w:r w:rsidRPr="009D197E">
        <w:rPr>
          <w:rFonts w:asciiTheme="minorEastAsia" w:eastAsiaTheme="minorEastAsia" w:hAnsiTheme="minorEastAsia"/>
          <w:noProof/>
        </w:rPr>
        <mc:AlternateContent>
          <mc:Choice Requires="wps">
            <w:drawing>
              <wp:anchor distT="0" distB="0" distL="114300" distR="114300" simplePos="0" relativeHeight="251652096" behindDoc="0" locked="0" layoutInCell="0" allowOverlap="1" wp14:anchorId="49F2FBCD" wp14:editId="09B2BCAB">
                <wp:simplePos x="0" y="0"/>
                <wp:positionH relativeFrom="column">
                  <wp:posOffset>5262880</wp:posOffset>
                </wp:positionH>
                <wp:positionV relativeFrom="paragraph">
                  <wp:posOffset>112395</wp:posOffset>
                </wp:positionV>
                <wp:extent cx="1047750" cy="1048385"/>
                <wp:effectExtent l="5080" t="7620" r="13970" b="10795"/>
                <wp:wrapSquare wrapText="left"/>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1048385"/>
                        </a:xfrm>
                        <a:prstGeom prst="rect">
                          <a:avLst/>
                        </a:prstGeom>
                        <a:solidFill>
                          <a:srgbClr val="FFFFFF"/>
                        </a:solidFill>
                        <a:ln w="9525">
                          <a:solidFill>
                            <a:srgbClr val="000000"/>
                          </a:solidFill>
                          <a:miter lim="800000"/>
                          <a:headEnd/>
                          <a:tailEnd/>
                        </a:ln>
                      </wps:spPr>
                      <wps:txbx>
                        <w:txbxContent>
                          <w:p w14:paraId="221A7FC5" w14:textId="77777777" w:rsidR="005216A7" w:rsidRDefault="005216A7" w:rsidP="005216A7">
                            <w:pPr>
                              <w:spacing w:line="280" w:lineRule="exact"/>
                              <w:jc w:val="center"/>
                            </w:pPr>
                            <w:r w:rsidRPr="00CE28E4">
                              <w:rPr>
                                <w:rFonts w:cs="ＭＳ 明朝" w:hint="eastAsia"/>
                              </w:rPr>
                              <w:t>印</w:t>
                            </w:r>
                            <w:r w:rsidRPr="00CE28E4">
                              <w:t xml:space="preserve">   </w:t>
                            </w:r>
                            <w:r w:rsidRPr="00CE28E4">
                              <w:rPr>
                                <w:rFonts w:cs="ＭＳ 明朝" w:hint="eastAsia"/>
                              </w:rPr>
                              <w:t>鑑</w:t>
                            </w:r>
                          </w:p>
                          <w:p w14:paraId="6DA47A9C" w14:textId="77777777" w:rsidR="005216A7" w:rsidRDefault="005216A7" w:rsidP="005216A7">
                            <w:pPr>
                              <w:spacing w:line="280" w:lineRule="exact"/>
                              <w:jc w:val="center"/>
                            </w:pPr>
                          </w:p>
                          <w:p w14:paraId="5A00AEE7" w14:textId="77777777" w:rsidR="005216A7" w:rsidRDefault="005216A7" w:rsidP="005216A7">
                            <w:pPr>
                              <w:spacing w:line="280" w:lineRule="exact"/>
                              <w:jc w:val="center"/>
                            </w:pPr>
                          </w:p>
                          <w:p w14:paraId="6742B40D" w14:textId="77777777" w:rsidR="005216A7" w:rsidRPr="00CE0965" w:rsidRDefault="005216A7" w:rsidP="005216A7">
                            <w:pPr>
                              <w:spacing w:line="280" w:lineRule="exact"/>
                              <w:jc w:val="center"/>
                              <w:rPr>
                                <w:sz w:val="56"/>
                                <w:szCs w:val="56"/>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F2FBCD" id="Text Box 8" o:spid="_x0000_s1032" type="#_x0000_t202" style="position:absolute;left:0;text-align:left;margin-left:414.4pt;margin-top:8.85pt;width:82.5pt;height:82.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" o:allowincell="f">
                <v:textbox inset="1mm,1mm,1mm,1mm">
                  <w:txbxContent>
                    <w:p w14:paraId="221A7FC5" w14:textId="77777777" w:rsidR="005216A7" w:rsidRDefault="005216A7" w:rsidP="005216A7">
                      <w:pPr>
                        <w:spacing w:line="280" w:lineRule="exact"/>
                        <w:jc w:val="center"/>
                      </w:pPr>
                      <w:r w:rsidRPr="00CE28E4">
                        <w:rPr>
                          <w:rFonts w:cs="ＭＳ 明朝" w:hint="eastAsia"/>
                        </w:rPr>
                        <w:t>印</w:t>
                      </w:r>
                      <w:r w:rsidRPr="00CE28E4">
                        <w:t xml:space="preserve">   </w:t>
                      </w:r>
                      <w:r w:rsidRPr="00CE28E4">
                        <w:rPr>
                          <w:rFonts w:cs="ＭＳ 明朝" w:hint="eastAsia"/>
                        </w:rPr>
                        <w:t>鑑</w:t>
                      </w:r>
                    </w:p>
                    <w:p w14:paraId="6DA47A9C" w14:textId="77777777" w:rsidR="005216A7" w:rsidRDefault="005216A7" w:rsidP="005216A7">
                      <w:pPr>
                        <w:spacing w:line="280" w:lineRule="exact"/>
                        <w:jc w:val="center"/>
                      </w:pPr>
                    </w:p>
                    <w:p w14:paraId="5A00AEE7" w14:textId="77777777" w:rsidR="005216A7" w:rsidRDefault="005216A7" w:rsidP="005216A7">
                      <w:pPr>
                        <w:spacing w:line="280" w:lineRule="exact"/>
                        <w:jc w:val="center"/>
                      </w:pPr>
                    </w:p>
                    <w:p w14:paraId="6742B40D" w14:textId="77777777" w:rsidR="005216A7" w:rsidRPr="00CE0965" w:rsidRDefault="005216A7" w:rsidP="005216A7">
                      <w:pPr>
                        <w:spacing w:line="280" w:lineRule="exact"/>
                        <w:jc w:val="center"/>
                        <w:rPr>
                          <w:sz w:val="56"/>
                          <w:szCs w:val="56"/>
                        </w:rPr>
                      </w:pPr>
                    </w:p>
                  </w:txbxContent>
                </v:textbox>
                <w10:wrap type="square" side="left"/>
              </v:shape>
            </w:pict>
          </mc:Fallback>
        </mc:AlternateContent>
      </w:r>
      <w:r w:rsidRPr="009D197E">
        <w:rPr>
          <w:rFonts w:asciiTheme="minorEastAsia" w:eastAsiaTheme="minorEastAsia" w:hAnsiTheme="minorEastAsia"/>
          <w:noProof/>
        </w:rPr>
        <mc:AlternateContent>
          <mc:Choice Requires="wps">
            <w:drawing>
              <wp:anchor distT="0" distB="0" distL="114300" distR="114300" simplePos="0" relativeHeight="251650048" behindDoc="0" locked="0" layoutInCell="0" allowOverlap="1" wp14:anchorId="28FCB3C1" wp14:editId="0188BF78">
                <wp:simplePos x="0" y="0"/>
                <wp:positionH relativeFrom="column">
                  <wp:posOffset>7733030</wp:posOffset>
                </wp:positionH>
                <wp:positionV relativeFrom="paragraph">
                  <wp:posOffset>-635</wp:posOffset>
                </wp:positionV>
                <wp:extent cx="1270000" cy="1295400"/>
                <wp:effectExtent l="8255" t="8890" r="7620" b="10160"/>
                <wp:wrapSquare wrapText="left"/>
                <wp:docPr id="6"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12954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AFDBB7" id="円/楕円 1" o:spid="_x0000_s1026" style="position:absolute;left:0;text-align:left;margin-left:608.9pt;margin-top:-.05pt;width:100pt;height:10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" o:allowincell="f">
                <w10:wrap type="square" side="left"/>
              </v:oval>
            </w:pict>
          </mc:Fallback>
        </mc:AlternateContent>
      </w:r>
    </w:p>
    <w:p w14:paraId="69E2640C" w14:textId="77777777" w:rsidR="005216A7" w:rsidRPr="009D197E" w:rsidRDefault="005216A7" w:rsidP="005216A7">
      <w:pPr>
        <w:rPr>
          <w:rFonts w:asciiTheme="minorEastAsia" w:eastAsiaTheme="minorEastAsia" w:hAnsiTheme="minorEastAsia" w:cs="ＭＳ 明朝"/>
          <w:sz w:val="22"/>
          <w:szCs w:val="22"/>
        </w:rPr>
        <w:sectPr w:rsidR="005216A7" w:rsidRPr="009D197E" w:rsidSect="00760444">
          <w:pgSz w:w="16838" w:h="11906" w:orient="landscape" w:code="9"/>
          <w:pgMar w:top="1134" w:right="1134" w:bottom="1134" w:left="1134" w:header="851" w:footer="992" w:gutter="0"/>
          <w:cols w:space="420"/>
          <w:docGrid w:type="lines" w:linePitch="360" w:charSpace="38269"/>
        </w:sectPr>
      </w:pPr>
      <w:r w:rsidRPr="009D197E">
        <w:rPr>
          <w:rFonts w:asciiTheme="minorEastAsia" w:eastAsiaTheme="minorEastAsia" w:hAnsiTheme="minorEastAsia"/>
          <w:noProof/>
        </w:rPr>
        <mc:AlternateContent>
          <mc:Choice Requires="wps">
            <w:drawing>
              <wp:anchor distT="0" distB="0" distL="114300" distR="114300" simplePos="0" relativeHeight="251654144" behindDoc="0" locked="0" layoutInCell="0" allowOverlap="1" wp14:anchorId="76261597" wp14:editId="2E172823">
                <wp:simplePos x="0" y="0"/>
                <wp:positionH relativeFrom="column">
                  <wp:posOffset>6401435</wp:posOffset>
                </wp:positionH>
                <wp:positionV relativeFrom="paragraph">
                  <wp:posOffset>107950</wp:posOffset>
                </wp:positionV>
                <wp:extent cx="1257300" cy="600075"/>
                <wp:effectExtent l="635" t="3175" r="0" b="0"/>
                <wp:wrapSquare wrapText="left"/>
                <wp:docPr id="1"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600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4FF303" w14:textId="77777777" w:rsidR="005216A7" w:rsidRDefault="005216A7" w:rsidP="005216A7">
                            <w:pPr>
                              <w:spacing w:line="240" w:lineRule="exact"/>
                              <w:rPr>
                                <w:sz w:val="18"/>
                                <w:szCs w:val="18"/>
                              </w:rPr>
                            </w:pPr>
                            <w:r>
                              <w:rPr>
                                <w:rFonts w:cs="ＭＳ 明朝" w:hint="eastAsia"/>
                                <w:sz w:val="18"/>
                                <w:szCs w:val="18"/>
                              </w:rPr>
                              <w:t>上記工事請負契約等の</w:t>
                            </w:r>
                            <w:r>
                              <w:rPr>
                                <w:sz w:val="18"/>
                                <w:szCs w:val="18"/>
                              </w:rPr>
                              <w:t xml:space="preserve"> </w:t>
                            </w:r>
                          </w:p>
                          <w:p w14:paraId="562A816C" w14:textId="77777777" w:rsidR="005216A7" w:rsidRDefault="005216A7" w:rsidP="005216A7">
                            <w:pPr>
                              <w:spacing w:line="240" w:lineRule="exact"/>
                              <w:rPr>
                                <w:sz w:val="18"/>
                                <w:szCs w:val="18"/>
                              </w:rPr>
                            </w:pPr>
                            <w:r>
                              <w:rPr>
                                <w:rFonts w:cs="ＭＳ 明朝" w:hint="eastAsia"/>
                                <w:sz w:val="18"/>
                                <w:szCs w:val="18"/>
                              </w:rPr>
                              <w:t>締結に当たり、上の金</w:t>
                            </w:r>
                            <w:r>
                              <w:rPr>
                                <w:sz w:val="18"/>
                                <w:szCs w:val="18"/>
                              </w:rPr>
                              <w:t xml:space="preserve"> </w:t>
                            </w:r>
                          </w:p>
                          <w:p w14:paraId="37B3E314" w14:textId="77777777" w:rsidR="005216A7" w:rsidRDefault="005216A7" w:rsidP="005216A7">
                            <w:pPr>
                              <w:spacing w:line="240" w:lineRule="exact"/>
                              <w:rPr>
                                <w:sz w:val="18"/>
                                <w:szCs w:val="18"/>
                              </w:rPr>
                            </w:pPr>
                            <w:r>
                              <w:rPr>
                                <w:rFonts w:cs="ＭＳ 明朝" w:hint="eastAsia"/>
                                <w:sz w:val="18"/>
                                <w:szCs w:val="18"/>
                              </w:rPr>
                              <w:t>額を受領しました。</w:t>
                            </w:r>
                            <w:r>
                              <w:rPr>
                                <w:sz w:val="18"/>
                                <w:szCs w:val="18"/>
                              </w:rPr>
                              <w:t xml:space="preserve">    </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261597" id="テキスト ボックス 3" o:spid="_x0000_s1033" type="#_x0000_t202" style="position:absolute;left:0;text-align:left;margin-left:504.05pt;margin-top:8.5pt;width:99pt;height:47.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" o:allowincell="f" stroked="f">
                <v:textbox inset="1mm,1mm,1mm,1mm">
                  <w:txbxContent>
                    <w:p w14:paraId="404FF303" w14:textId="77777777" w:rsidR="005216A7" w:rsidRDefault="005216A7" w:rsidP="005216A7">
                      <w:pPr>
                        <w:spacing w:line="240" w:lineRule="exact"/>
                        <w:rPr>
                          <w:sz w:val="18"/>
                          <w:szCs w:val="18"/>
                        </w:rPr>
                      </w:pPr>
                      <w:r>
                        <w:rPr>
                          <w:rFonts w:cs="ＭＳ 明朝" w:hint="eastAsia"/>
                          <w:sz w:val="18"/>
                          <w:szCs w:val="18"/>
                        </w:rPr>
                        <w:t>上記工事請負契約等の</w:t>
                      </w:r>
                      <w:r>
                        <w:rPr>
                          <w:sz w:val="18"/>
                          <w:szCs w:val="18"/>
                        </w:rPr>
                        <w:t xml:space="preserve"> </w:t>
                      </w:r>
                    </w:p>
                    <w:p w14:paraId="562A816C" w14:textId="77777777" w:rsidR="005216A7" w:rsidRDefault="005216A7" w:rsidP="005216A7">
                      <w:pPr>
                        <w:spacing w:line="240" w:lineRule="exact"/>
                        <w:rPr>
                          <w:sz w:val="18"/>
                          <w:szCs w:val="18"/>
                        </w:rPr>
                      </w:pPr>
                      <w:r>
                        <w:rPr>
                          <w:rFonts w:cs="ＭＳ 明朝" w:hint="eastAsia"/>
                          <w:sz w:val="18"/>
                          <w:szCs w:val="18"/>
                        </w:rPr>
                        <w:t>締結に当たり、上の金</w:t>
                      </w:r>
                      <w:r>
                        <w:rPr>
                          <w:sz w:val="18"/>
                          <w:szCs w:val="18"/>
                        </w:rPr>
                        <w:t xml:space="preserve"> </w:t>
                      </w:r>
                    </w:p>
                    <w:p w14:paraId="37B3E314" w14:textId="77777777" w:rsidR="005216A7" w:rsidRDefault="005216A7" w:rsidP="005216A7">
                      <w:pPr>
                        <w:spacing w:line="240" w:lineRule="exact"/>
                        <w:rPr>
                          <w:sz w:val="18"/>
                          <w:szCs w:val="18"/>
                        </w:rPr>
                      </w:pPr>
                      <w:r>
                        <w:rPr>
                          <w:rFonts w:cs="ＭＳ 明朝" w:hint="eastAsia"/>
                          <w:sz w:val="18"/>
                          <w:szCs w:val="18"/>
                        </w:rPr>
                        <w:t>額を受領しました。</w:t>
                      </w:r>
                      <w:r>
                        <w:rPr>
                          <w:sz w:val="18"/>
                          <w:szCs w:val="18"/>
                        </w:rPr>
                        <w:t xml:space="preserve">    </w:t>
                      </w:r>
                    </w:p>
                  </w:txbxContent>
                </v:textbox>
                <w10:wrap type="square" side="left"/>
              </v:shape>
            </w:pict>
          </mc:Fallback>
        </mc:AlternateContent>
      </w:r>
      <w:r w:rsidRPr="009D197E">
        <w:rPr>
          <w:rFonts w:asciiTheme="minorEastAsia" w:eastAsiaTheme="minorEastAsia" w:hAnsiTheme="minorEastAsia" w:cs="ＭＳ 明朝" w:hint="eastAsia"/>
          <w:sz w:val="22"/>
          <w:szCs w:val="22"/>
        </w:rPr>
        <w:t>〔注〕契約保証金の払戻し時に、印鑑照合を行うので、印影を鮮明にすること。</w:t>
      </w:r>
    </w:p>
    <w:p w14:paraId="2D25110E" w14:textId="77777777" w:rsidR="005216A7" w:rsidRPr="009D197E" w:rsidRDefault="005216A7" w:rsidP="005216A7">
      <w:pPr>
        <w:jc w:val="center"/>
        <w:rPr>
          <w:rFonts w:asciiTheme="minorEastAsia" w:eastAsiaTheme="minorEastAsia" w:hAnsiTheme="minorEastAsia"/>
          <w:sz w:val="24"/>
        </w:rPr>
      </w:pPr>
      <w:r w:rsidRPr="009D197E">
        <w:rPr>
          <w:rFonts w:asciiTheme="minorEastAsia" w:eastAsiaTheme="minorEastAsia" w:hAnsiTheme="minorEastAsia" w:cs="ＭＳ 明朝" w:hint="eastAsia"/>
          <w:sz w:val="24"/>
        </w:rPr>
        <w:lastRenderedPageBreak/>
        <w:t>契約保証金払戻請求書</w:t>
      </w:r>
    </w:p>
    <w:p w14:paraId="020C00C2" w14:textId="77777777" w:rsidR="005216A7" w:rsidRPr="009D197E" w:rsidRDefault="005216A7" w:rsidP="005216A7">
      <w:pPr>
        <w:jc w:val="center"/>
        <w:rPr>
          <w:rFonts w:asciiTheme="minorEastAsia" w:eastAsiaTheme="minorEastAsia" w:hAnsiTheme="minorEastAsia"/>
          <w:szCs w:val="22"/>
        </w:rPr>
      </w:pPr>
    </w:p>
    <w:p w14:paraId="2185CE92" w14:textId="77777777" w:rsidR="005216A7" w:rsidRPr="009D197E" w:rsidRDefault="005216A7" w:rsidP="005216A7">
      <w:pPr>
        <w:jc w:val="right"/>
        <w:rPr>
          <w:rFonts w:asciiTheme="minorEastAsia" w:eastAsiaTheme="minorEastAsia" w:hAnsiTheme="minorEastAsia"/>
          <w:szCs w:val="22"/>
        </w:rPr>
      </w:pPr>
      <w:r w:rsidRPr="009D197E">
        <w:rPr>
          <w:rFonts w:asciiTheme="minorEastAsia" w:eastAsiaTheme="minorEastAsia" w:hAnsiTheme="minorEastAsia" w:cs="ＭＳ 明朝" w:hint="eastAsia"/>
          <w:szCs w:val="22"/>
        </w:rPr>
        <w:t>令和</w:t>
      </w:r>
      <w:r w:rsidRPr="009D197E">
        <w:rPr>
          <w:rFonts w:asciiTheme="minorEastAsia" w:eastAsiaTheme="minorEastAsia" w:hAnsiTheme="minorEastAsia" w:cs="ＭＳ 明朝" w:hint="eastAsia"/>
          <w:color w:val="FF0000"/>
          <w:kern w:val="0"/>
          <w:szCs w:val="22"/>
        </w:rPr>
        <w:t xml:space="preserve">　　</w:t>
      </w:r>
      <w:r w:rsidRPr="009D197E">
        <w:rPr>
          <w:rFonts w:asciiTheme="minorEastAsia" w:eastAsiaTheme="minorEastAsia" w:hAnsiTheme="minorEastAsia" w:cs="ＭＳ 明朝" w:hint="eastAsia"/>
          <w:szCs w:val="22"/>
        </w:rPr>
        <w:t xml:space="preserve">年　　月　　</w:t>
      </w:r>
      <w:r w:rsidRPr="009D197E">
        <w:rPr>
          <w:rFonts w:asciiTheme="minorEastAsia" w:eastAsiaTheme="minorEastAsia" w:hAnsiTheme="minorEastAsia"/>
          <w:color w:val="FF0000"/>
          <w:szCs w:val="22"/>
        </w:rPr>
        <w:t xml:space="preserve"> </w:t>
      </w:r>
      <w:r w:rsidRPr="009D197E">
        <w:rPr>
          <w:rFonts w:asciiTheme="minorEastAsia" w:eastAsiaTheme="minorEastAsia" w:hAnsiTheme="minorEastAsia" w:cs="ＭＳ 明朝" w:hint="eastAsia"/>
          <w:szCs w:val="22"/>
        </w:rPr>
        <w:t>日</w:t>
      </w:r>
    </w:p>
    <w:p w14:paraId="25528472" w14:textId="77777777" w:rsidR="005216A7" w:rsidRPr="009D197E" w:rsidRDefault="005216A7" w:rsidP="005216A7">
      <w:pPr>
        <w:rPr>
          <w:rFonts w:asciiTheme="minorEastAsia" w:eastAsiaTheme="minorEastAsia" w:hAnsiTheme="minorEastAsia" w:cs="ＭＳ 明朝"/>
          <w:szCs w:val="22"/>
        </w:rPr>
      </w:pPr>
    </w:p>
    <w:p w14:paraId="69AFC5E1" w14:textId="77777777" w:rsidR="005216A7" w:rsidRPr="009D197E" w:rsidRDefault="005216A7" w:rsidP="005216A7">
      <w:pPr>
        <w:rPr>
          <w:rFonts w:asciiTheme="minorEastAsia" w:eastAsiaTheme="minorEastAsia" w:hAnsiTheme="minorEastAsia" w:cs="ＭＳ 明朝"/>
          <w:color w:val="FF0000"/>
          <w:szCs w:val="22"/>
        </w:rPr>
      </w:pPr>
      <w:r w:rsidRPr="009D197E">
        <w:rPr>
          <w:rFonts w:asciiTheme="minorEastAsia" w:eastAsiaTheme="minorEastAsia" w:hAnsiTheme="minorEastAsia" w:cs="ＭＳ 明朝" w:hint="eastAsia"/>
          <w:szCs w:val="22"/>
        </w:rPr>
        <w:t xml:space="preserve">独立行政法人都市再生機構 </w:t>
      </w:r>
      <w:r w:rsidRPr="009D197E">
        <w:rPr>
          <w:rFonts w:asciiTheme="minorEastAsia" w:eastAsiaTheme="minorEastAsia" w:hAnsiTheme="minorEastAsia" w:hint="eastAsia"/>
          <w:szCs w:val="22"/>
        </w:rPr>
        <w:t xml:space="preserve"> </w:t>
      </w:r>
    </w:p>
    <w:p w14:paraId="174738FC" w14:textId="77777777" w:rsidR="005216A7" w:rsidRPr="009D197E" w:rsidRDefault="005216A7" w:rsidP="005216A7">
      <w:pPr>
        <w:ind w:firstLineChars="1000" w:firstLine="1925"/>
        <w:rPr>
          <w:rFonts w:asciiTheme="minorEastAsia" w:eastAsiaTheme="minorEastAsia" w:hAnsiTheme="minorEastAsia"/>
          <w:szCs w:val="22"/>
        </w:rPr>
      </w:pPr>
      <w:r w:rsidRPr="009D197E">
        <w:rPr>
          <w:rFonts w:asciiTheme="minorEastAsia" w:eastAsiaTheme="minorEastAsia" w:hAnsiTheme="minorEastAsia"/>
          <w:color w:val="0070C0"/>
          <w:szCs w:val="22"/>
        </w:rPr>
        <w:t xml:space="preserve">  </w:t>
      </w:r>
      <w:r w:rsidRPr="009D197E">
        <w:rPr>
          <w:rFonts w:asciiTheme="minorEastAsia" w:eastAsiaTheme="minorEastAsia" w:hAnsiTheme="minorEastAsia" w:cs="ＭＳ 明朝" w:hint="eastAsia"/>
          <w:szCs w:val="22"/>
        </w:rPr>
        <w:t>殿</w:t>
      </w:r>
    </w:p>
    <w:p w14:paraId="2261D2C5" w14:textId="77777777" w:rsidR="005216A7" w:rsidRPr="009D197E" w:rsidRDefault="005216A7" w:rsidP="005216A7">
      <w:pPr>
        <w:ind w:firstLineChars="2500" w:firstLine="4812"/>
        <w:rPr>
          <w:rFonts w:asciiTheme="minorEastAsia" w:eastAsiaTheme="minorEastAsia" w:hAnsiTheme="minorEastAsia"/>
          <w:szCs w:val="22"/>
        </w:rPr>
      </w:pPr>
    </w:p>
    <w:p w14:paraId="1DDFA463" w14:textId="77777777" w:rsidR="005216A7" w:rsidRPr="009D197E" w:rsidRDefault="005216A7" w:rsidP="005216A7">
      <w:pPr>
        <w:ind w:firstLineChars="2500" w:firstLine="4812"/>
        <w:rPr>
          <w:rFonts w:asciiTheme="minorEastAsia" w:eastAsiaTheme="minorEastAsia" w:hAnsiTheme="minorEastAsia"/>
          <w:szCs w:val="22"/>
        </w:rPr>
      </w:pPr>
    </w:p>
    <w:p w14:paraId="27B2351F" w14:textId="77777777" w:rsidR="005216A7" w:rsidRPr="009D197E" w:rsidRDefault="005216A7" w:rsidP="005216A7">
      <w:pPr>
        <w:ind w:leftChars="2100" w:left="4042" w:rightChars="200" w:right="385"/>
        <w:rPr>
          <w:rFonts w:asciiTheme="minorEastAsia" w:eastAsiaTheme="minorEastAsia" w:hAnsiTheme="minorEastAsia"/>
          <w:szCs w:val="22"/>
        </w:rPr>
      </w:pPr>
      <w:r w:rsidRPr="009D197E">
        <w:rPr>
          <w:rFonts w:asciiTheme="minorEastAsia" w:eastAsiaTheme="minorEastAsia" w:hAnsiTheme="minorEastAsia" w:cs="ＭＳ 明朝" w:hint="eastAsia"/>
          <w:spacing w:val="94"/>
          <w:kern w:val="0"/>
          <w:szCs w:val="22"/>
          <w:fitText w:val="606" w:id="-1552690176"/>
        </w:rPr>
        <w:t>住</w:t>
      </w:r>
      <w:r w:rsidRPr="009D197E">
        <w:rPr>
          <w:rFonts w:asciiTheme="minorEastAsia" w:eastAsiaTheme="minorEastAsia" w:hAnsiTheme="minorEastAsia" w:cs="ＭＳ 明朝" w:hint="eastAsia"/>
          <w:kern w:val="0"/>
          <w:szCs w:val="22"/>
          <w:fitText w:val="606" w:id="-1552690176"/>
        </w:rPr>
        <w:t>所</w:t>
      </w:r>
      <w:r w:rsidRPr="009D197E">
        <w:rPr>
          <w:rFonts w:asciiTheme="minorEastAsia" w:eastAsiaTheme="minorEastAsia" w:hAnsiTheme="minorEastAsia" w:cs="ＭＳ 明朝" w:hint="eastAsia"/>
          <w:szCs w:val="22"/>
        </w:rPr>
        <w:t xml:space="preserve">　</w:t>
      </w:r>
      <w:r w:rsidRPr="009D197E">
        <w:rPr>
          <w:rFonts w:asciiTheme="minorEastAsia" w:eastAsiaTheme="minorEastAsia" w:hAnsiTheme="minorEastAsia"/>
          <w:szCs w:val="22"/>
        </w:rPr>
        <w:t xml:space="preserve"> </w:t>
      </w:r>
    </w:p>
    <w:p w14:paraId="7AACA0DA" w14:textId="77777777" w:rsidR="005216A7" w:rsidRPr="009D197E" w:rsidRDefault="005216A7" w:rsidP="005216A7">
      <w:pPr>
        <w:ind w:leftChars="2100" w:left="4042"/>
        <w:jc w:val="left"/>
        <w:rPr>
          <w:rFonts w:asciiTheme="minorEastAsia" w:eastAsiaTheme="minorEastAsia" w:hAnsiTheme="minorEastAsia"/>
          <w:szCs w:val="22"/>
        </w:rPr>
      </w:pPr>
      <w:r w:rsidRPr="009D197E">
        <w:rPr>
          <w:rFonts w:asciiTheme="minorEastAsia" w:eastAsiaTheme="minorEastAsia" w:hAnsiTheme="minorEastAsia" w:cs="ＭＳ 明朝" w:hint="eastAsia"/>
          <w:spacing w:val="94"/>
          <w:kern w:val="0"/>
          <w:szCs w:val="22"/>
          <w:fitText w:val="606" w:id="-1552690175"/>
        </w:rPr>
        <w:t>商</w:t>
      </w:r>
      <w:r w:rsidRPr="009D197E">
        <w:rPr>
          <w:rFonts w:asciiTheme="minorEastAsia" w:eastAsiaTheme="minorEastAsia" w:hAnsiTheme="minorEastAsia" w:cs="ＭＳ 明朝" w:hint="eastAsia"/>
          <w:kern w:val="0"/>
          <w:szCs w:val="22"/>
          <w:fitText w:val="606" w:id="-1552690175"/>
        </w:rPr>
        <w:t>号</w:t>
      </w:r>
      <w:r w:rsidRPr="009D197E">
        <w:rPr>
          <w:rFonts w:asciiTheme="minorEastAsia" w:eastAsiaTheme="minorEastAsia" w:hAnsiTheme="minorEastAsia" w:cs="ＭＳ 明朝" w:hint="eastAsia"/>
          <w:szCs w:val="22"/>
        </w:rPr>
        <w:t xml:space="preserve">　</w:t>
      </w:r>
      <w:r w:rsidRPr="009D197E">
        <w:rPr>
          <w:rFonts w:asciiTheme="minorEastAsia" w:eastAsiaTheme="minorEastAsia" w:hAnsiTheme="minorEastAsia"/>
          <w:szCs w:val="22"/>
        </w:rPr>
        <w:t xml:space="preserve"> </w:t>
      </w:r>
    </w:p>
    <w:p w14:paraId="4BA3CD0C" w14:textId="77777777" w:rsidR="005216A7" w:rsidRPr="009D197E" w:rsidRDefault="005216A7" w:rsidP="005216A7">
      <w:pPr>
        <w:ind w:leftChars="2100" w:left="4042"/>
        <w:jc w:val="left"/>
        <w:rPr>
          <w:rFonts w:asciiTheme="minorEastAsia" w:eastAsiaTheme="minorEastAsia" w:hAnsiTheme="minorEastAsia"/>
          <w:szCs w:val="22"/>
        </w:rPr>
      </w:pPr>
      <w:r w:rsidRPr="009D197E">
        <w:rPr>
          <w:rFonts w:asciiTheme="minorEastAsia" w:eastAsiaTheme="minorEastAsia" w:hAnsiTheme="minorEastAsia" w:cs="ＭＳ 明朝" w:hint="eastAsia"/>
          <w:szCs w:val="22"/>
        </w:rPr>
        <w:t xml:space="preserve">代表者　</w:t>
      </w:r>
      <w:r w:rsidRPr="009D197E">
        <w:rPr>
          <w:rFonts w:asciiTheme="minorEastAsia" w:eastAsiaTheme="minorEastAsia" w:hAnsiTheme="minorEastAsia"/>
          <w:szCs w:val="22"/>
        </w:rPr>
        <w:t xml:space="preserve"> </w:t>
      </w:r>
      <w:r w:rsidRPr="009D197E">
        <w:rPr>
          <w:rFonts w:asciiTheme="minorEastAsia" w:eastAsiaTheme="minorEastAsia" w:hAnsiTheme="minorEastAsia" w:hint="eastAsia"/>
          <w:szCs w:val="22"/>
        </w:rPr>
        <w:t xml:space="preserve">　　</w:t>
      </w:r>
      <w:r w:rsidRPr="009D197E">
        <w:rPr>
          <w:rFonts w:asciiTheme="minorEastAsia" w:eastAsiaTheme="minorEastAsia" w:hAnsiTheme="minorEastAsia" w:cs="ＭＳ 明朝" w:hint="eastAsia"/>
          <w:color w:val="FF0000"/>
          <w:szCs w:val="22"/>
        </w:rPr>
        <w:t xml:space="preserve">　　　　　　　</w:t>
      </w:r>
      <w:r w:rsidRPr="009D197E">
        <w:rPr>
          <w:rFonts w:asciiTheme="minorEastAsia" w:eastAsiaTheme="minorEastAsia" w:hAnsiTheme="minorEastAsia"/>
          <w:color w:val="FF0000"/>
          <w:szCs w:val="22"/>
        </w:rPr>
        <w:t xml:space="preserve"> </w:t>
      </w:r>
      <w:r w:rsidRPr="009D197E">
        <w:rPr>
          <w:rFonts w:asciiTheme="minorEastAsia" w:eastAsiaTheme="minorEastAsia" w:hAnsiTheme="minorEastAsia" w:hint="eastAsia"/>
          <w:color w:val="FF0000"/>
          <w:szCs w:val="22"/>
        </w:rPr>
        <w:t xml:space="preserve">　　</w:t>
      </w:r>
      <w:r w:rsidRPr="009D197E">
        <w:rPr>
          <w:rFonts w:asciiTheme="minorEastAsia" w:eastAsiaTheme="minorEastAsia" w:hAnsiTheme="minorEastAsia"/>
          <w:szCs w:val="22"/>
        </w:rPr>
        <w:t xml:space="preserve">   </w:t>
      </w:r>
      <w:r w:rsidRPr="009D197E">
        <w:rPr>
          <w:rFonts w:asciiTheme="minorEastAsia" w:eastAsiaTheme="minorEastAsia" w:hAnsiTheme="minorEastAsia" w:cs="ＭＳ 明朝" w:hint="eastAsia"/>
          <w:szCs w:val="22"/>
        </w:rPr>
        <w:t>印</w:t>
      </w:r>
    </w:p>
    <w:p w14:paraId="65FE16F4" w14:textId="77777777" w:rsidR="005216A7" w:rsidRPr="009D197E" w:rsidRDefault="005216A7" w:rsidP="005216A7">
      <w:pPr>
        <w:rPr>
          <w:rFonts w:asciiTheme="minorEastAsia" w:eastAsiaTheme="minorEastAsia" w:hAnsiTheme="minorEastAsia"/>
          <w:szCs w:val="22"/>
        </w:rPr>
      </w:pPr>
    </w:p>
    <w:p w14:paraId="5FC3876C" w14:textId="77777777" w:rsidR="005216A7" w:rsidRPr="009D197E" w:rsidRDefault="005216A7" w:rsidP="005216A7">
      <w:pPr>
        <w:rPr>
          <w:rFonts w:asciiTheme="minorEastAsia" w:eastAsiaTheme="minorEastAsia" w:hAnsiTheme="minorEastAsia"/>
          <w:szCs w:val="22"/>
        </w:rPr>
      </w:pPr>
    </w:p>
    <w:p w14:paraId="6B2F32F1" w14:textId="77777777" w:rsidR="005216A7" w:rsidRPr="009D197E" w:rsidRDefault="005216A7" w:rsidP="005216A7">
      <w:pPr>
        <w:rPr>
          <w:rFonts w:asciiTheme="minorEastAsia" w:eastAsiaTheme="minorEastAsia" w:hAnsiTheme="minorEastAsia"/>
          <w:szCs w:val="22"/>
        </w:rPr>
      </w:pPr>
    </w:p>
    <w:p w14:paraId="0CC2394C" w14:textId="77777777" w:rsidR="005216A7" w:rsidRPr="009D197E" w:rsidRDefault="005216A7" w:rsidP="005216A7">
      <w:pPr>
        <w:ind w:firstLineChars="200" w:firstLine="385"/>
        <w:jc w:val="center"/>
        <w:rPr>
          <w:rFonts w:asciiTheme="minorEastAsia" w:eastAsiaTheme="minorEastAsia" w:hAnsiTheme="minorEastAsia"/>
          <w:szCs w:val="22"/>
        </w:rPr>
      </w:pPr>
      <w:r w:rsidRPr="009D197E">
        <w:rPr>
          <w:rFonts w:asciiTheme="minorEastAsia" w:eastAsiaTheme="minorEastAsia" w:hAnsiTheme="minorEastAsia" w:cs="ＭＳ 明朝" w:hint="eastAsia"/>
          <w:color w:val="FFFFFF" w:themeColor="background1"/>
          <w:szCs w:val="22"/>
        </w:rPr>
        <w:t xml:space="preserve">○○○団地建　</w:t>
      </w:r>
      <w:r w:rsidRPr="009D197E">
        <w:rPr>
          <w:rFonts w:asciiTheme="minorEastAsia" w:eastAsiaTheme="minorEastAsia" w:hAnsiTheme="minorEastAsia" w:cs="ＭＳ 明朝" w:hint="eastAsia"/>
          <w:szCs w:val="22"/>
        </w:rPr>
        <w:t>工事の完成に伴い、下記契約保証金の払い戻しを請求します。</w:t>
      </w:r>
    </w:p>
    <w:p w14:paraId="121CC1E6" w14:textId="77777777" w:rsidR="005216A7" w:rsidRPr="009D197E" w:rsidRDefault="005216A7" w:rsidP="005216A7">
      <w:pPr>
        <w:jc w:val="center"/>
        <w:rPr>
          <w:rFonts w:asciiTheme="minorEastAsia" w:eastAsiaTheme="minorEastAsia" w:hAnsiTheme="minorEastAsia"/>
          <w:szCs w:val="22"/>
        </w:rPr>
      </w:pPr>
    </w:p>
    <w:p w14:paraId="74474B40" w14:textId="77777777" w:rsidR="005216A7" w:rsidRPr="009D197E" w:rsidRDefault="005216A7" w:rsidP="005216A7">
      <w:pPr>
        <w:jc w:val="center"/>
        <w:rPr>
          <w:rFonts w:asciiTheme="minorEastAsia" w:eastAsiaTheme="minorEastAsia" w:hAnsiTheme="minorEastAsia"/>
          <w:szCs w:val="22"/>
        </w:rPr>
      </w:pPr>
    </w:p>
    <w:p w14:paraId="6E1EC704" w14:textId="77777777" w:rsidR="005216A7" w:rsidRPr="009D197E" w:rsidRDefault="005216A7" w:rsidP="005216A7">
      <w:pPr>
        <w:jc w:val="center"/>
        <w:rPr>
          <w:rFonts w:asciiTheme="minorEastAsia" w:eastAsiaTheme="minorEastAsia" w:hAnsiTheme="minorEastAsia"/>
          <w:color w:val="FF0000"/>
          <w:szCs w:val="22"/>
        </w:rPr>
      </w:pPr>
      <w:r w:rsidRPr="009D197E">
        <w:rPr>
          <w:rFonts w:asciiTheme="minorEastAsia" w:eastAsiaTheme="minorEastAsia" w:hAnsiTheme="minorEastAsia" w:cs="ＭＳ 明朝" w:hint="eastAsia"/>
          <w:szCs w:val="22"/>
          <w:u w:val="single"/>
        </w:rPr>
        <w:t>金</w:t>
      </w:r>
      <w:r w:rsidRPr="009D197E">
        <w:rPr>
          <w:rFonts w:asciiTheme="minorEastAsia" w:eastAsiaTheme="minorEastAsia" w:hAnsiTheme="minorEastAsia"/>
          <w:szCs w:val="22"/>
          <w:u w:val="single"/>
        </w:rPr>
        <w:t xml:space="preserve"> </w:t>
      </w:r>
      <w:r w:rsidRPr="009D197E">
        <w:rPr>
          <w:rFonts w:asciiTheme="minorEastAsia" w:eastAsiaTheme="minorEastAsia" w:hAnsiTheme="minorEastAsia"/>
          <w:color w:val="0070C0"/>
          <w:szCs w:val="22"/>
          <w:u w:val="single" w:color="000000"/>
        </w:rPr>
        <w:t xml:space="preserve"> </w:t>
      </w:r>
      <w:r w:rsidRPr="009D197E">
        <w:rPr>
          <w:rFonts w:asciiTheme="minorEastAsia" w:eastAsiaTheme="minorEastAsia" w:hAnsiTheme="minorEastAsia" w:cs="ＭＳ 明朝" w:hint="eastAsia"/>
          <w:color w:val="FFFFFF" w:themeColor="background1"/>
          <w:szCs w:val="22"/>
          <w:u w:val="single" w:color="000000"/>
        </w:rPr>
        <w:t>○○○，○○○，○○○</w:t>
      </w:r>
      <w:r w:rsidRPr="009D197E">
        <w:rPr>
          <w:rFonts w:asciiTheme="minorEastAsia" w:eastAsiaTheme="minorEastAsia" w:hAnsiTheme="minorEastAsia"/>
          <w:szCs w:val="22"/>
          <w:u w:val="single"/>
        </w:rPr>
        <w:t xml:space="preserve">  </w:t>
      </w:r>
      <w:r w:rsidRPr="009D197E">
        <w:rPr>
          <w:rFonts w:asciiTheme="minorEastAsia" w:eastAsiaTheme="minorEastAsia" w:hAnsiTheme="minorEastAsia" w:cs="ＭＳ 明朝" w:hint="eastAsia"/>
          <w:szCs w:val="22"/>
          <w:u w:val="single"/>
        </w:rPr>
        <w:t>円</w:t>
      </w:r>
    </w:p>
    <w:p w14:paraId="2DC5CC88" w14:textId="77777777" w:rsidR="005216A7" w:rsidRPr="009D197E" w:rsidRDefault="005216A7" w:rsidP="005216A7">
      <w:pPr>
        <w:rPr>
          <w:rFonts w:asciiTheme="minorEastAsia" w:eastAsiaTheme="minorEastAsia" w:hAnsiTheme="minorEastAsia" w:cs="ＭＳ 明朝"/>
          <w:color w:val="FF0000"/>
          <w:szCs w:val="22"/>
        </w:rPr>
      </w:pPr>
    </w:p>
    <w:p w14:paraId="18443C6C" w14:textId="77777777" w:rsidR="005216A7" w:rsidRPr="009D197E" w:rsidRDefault="005216A7" w:rsidP="005216A7">
      <w:pPr>
        <w:rPr>
          <w:rFonts w:asciiTheme="minorEastAsia" w:eastAsiaTheme="minorEastAsia" w:hAnsiTheme="minorEastAsia" w:cs="ＭＳ 明朝"/>
          <w:b/>
          <w:color w:val="FF0000"/>
          <w:szCs w:val="22"/>
        </w:rPr>
      </w:pPr>
    </w:p>
    <w:p w14:paraId="0CCECBDC" w14:textId="77777777" w:rsidR="005216A7" w:rsidRPr="009D197E" w:rsidRDefault="005216A7" w:rsidP="005216A7">
      <w:pPr>
        <w:rPr>
          <w:rFonts w:asciiTheme="minorEastAsia" w:eastAsiaTheme="minorEastAsia" w:hAnsiTheme="minorEastAsia"/>
          <w:color w:val="0070C0"/>
          <w:szCs w:val="22"/>
          <w:u w:val="single"/>
        </w:rPr>
      </w:pPr>
    </w:p>
    <w:tbl>
      <w:tblPr>
        <w:tblpPr w:leftFromText="142" w:rightFromText="142" w:vertAnchor="text" w:horzAnchor="page" w:tblpXSpec="center" w:tblpY="-90"/>
        <w:tblW w:w="8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7"/>
        <w:gridCol w:w="1788"/>
        <w:gridCol w:w="2235"/>
        <w:gridCol w:w="1926"/>
      </w:tblGrid>
      <w:tr w:rsidR="005216A7" w:rsidRPr="009D197E" w14:paraId="56A8B9C1" w14:textId="77777777" w:rsidTr="00221326">
        <w:trPr>
          <w:trHeight w:val="435"/>
        </w:trPr>
        <w:tc>
          <w:tcPr>
            <w:tcW w:w="2797" w:type="dxa"/>
            <w:vAlign w:val="center"/>
          </w:tcPr>
          <w:p w14:paraId="746F7B7A" w14:textId="77777777" w:rsidR="005216A7" w:rsidRPr="009D197E" w:rsidRDefault="005216A7" w:rsidP="00221326">
            <w:pPr>
              <w:jc w:val="center"/>
              <w:rPr>
                <w:rFonts w:asciiTheme="minorEastAsia" w:eastAsiaTheme="minorEastAsia" w:hAnsiTheme="minorEastAsia"/>
                <w:szCs w:val="22"/>
              </w:rPr>
            </w:pPr>
            <w:r w:rsidRPr="009D197E">
              <w:rPr>
                <w:rFonts w:asciiTheme="minorEastAsia" w:eastAsiaTheme="minorEastAsia" w:hAnsiTheme="minorEastAsia" w:cs="ＭＳ 明朝" w:hint="eastAsia"/>
                <w:szCs w:val="22"/>
              </w:rPr>
              <w:t>振</w:t>
            </w:r>
            <w:r w:rsidRPr="009D197E">
              <w:rPr>
                <w:rFonts w:asciiTheme="minorEastAsia" w:eastAsiaTheme="minorEastAsia" w:hAnsiTheme="minorEastAsia"/>
                <w:szCs w:val="22"/>
              </w:rPr>
              <w:t xml:space="preserve">  </w:t>
            </w:r>
            <w:r w:rsidRPr="009D197E">
              <w:rPr>
                <w:rFonts w:asciiTheme="minorEastAsia" w:eastAsiaTheme="minorEastAsia" w:hAnsiTheme="minorEastAsia" w:cs="ＭＳ 明朝" w:hint="eastAsia"/>
                <w:szCs w:val="22"/>
              </w:rPr>
              <w:t>込</w:t>
            </w:r>
            <w:r w:rsidRPr="009D197E">
              <w:rPr>
                <w:rFonts w:asciiTheme="minorEastAsia" w:eastAsiaTheme="minorEastAsia" w:hAnsiTheme="minorEastAsia"/>
                <w:szCs w:val="22"/>
              </w:rPr>
              <w:t xml:space="preserve">  </w:t>
            </w:r>
            <w:r w:rsidRPr="009D197E">
              <w:rPr>
                <w:rFonts w:asciiTheme="minorEastAsia" w:eastAsiaTheme="minorEastAsia" w:hAnsiTheme="minorEastAsia" w:cs="ＭＳ 明朝" w:hint="eastAsia"/>
                <w:szCs w:val="22"/>
              </w:rPr>
              <w:t>銀</w:t>
            </w:r>
            <w:r w:rsidRPr="009D197E">
              <w:rPr>
                <w:rFonts w:asciiTheme="minorEastAsia" w:eastAsiaTheme="minorEastAsia" w:hAnsiTheme="minorEastAsia"/>
                <w:szCs w:val="22"/>
              </w:rPr>
              <w:t xml:space="preserve">  </w:t>
            </w:r>
            <w:r w:rsidRPr="009D197E">
              <w:rPr>
                <w:rFonts w:asciiTheme="minorEastAsia" w:eastAsiaTheme="minorEastAsia" w:hAnsiTheme="minorEastAsia" w:cs="ＭＳ 明朝" w:hint="eastAsia"/>
                <w:szCs w:val="22"/>
              </w:rPr>
              <w:t>行</w:t>
            </w:r>
          </w:p>
        </w:tc>
        <w:tc>
          <w:tcPr>
            <w:tcW w:w="1788" w:type="dxa"/>
            <w:vAlign w:val="center"/>
          </w:tcPr>
          <w:p w14:paraId="73E0FF3D" w14:textId="77777777" w:rsidR="005216A7" w:rsidRPr="009D197E" w:rsidRDefault="005216A7" w:rsidP="00221326">
            <w:pPr>
              <w:jc w:val="center"/>
              <w:rPr>
                <w:rFonts w:asciiTheme="minorEastAsia" w:eastAsiaTheme="minorEastAsia" w:hAnsiTheme="minorEastAsia"/>
                <w:szCs w:val="22"/>
              </w:rPr>
            </w:pPr>
            <w:r w:rsidRPr="009D197E">
              <w:rPr>
                <w:rFonts w:asciiTheme="minorEastAsia" w:eastAsiaTheme="minorEastAsia" w:hAnsiTheme="minorEastAsia" w:cs="ＭＳ 明朝" w:hint="eastAsia"/>
                <w:szCs w:val="22"/>
              </w:rPr>
              <w:t>預金の種別</w:t>
            </w:r>
          </w:p>
        </w:tc>
        <w:tc>
          <w:tcPr>
            <w:tcW w:w="2235" w:type="dxa"/>
            <w:vAlign w:val="center"/>
          </w:tcPr>
          <w:p w14:paraId="19ACB42F" w14:textId="77777777" w:rsidR="005216A7" w:rsidRPr="009D197E" w:rsidRDefault="005216A7" w:rsidP="00221326">
            <w:pPr>
              <w:jc w:val="center"/>
              <w:rPr>
                <w:rFonts w:asciiTheme="minorEastAsia" w:eastAsiaTheme="minorEastAsia" w:hAnsiTheme="minorEastAsia"/>
                <w:szCs w:val="22"/>
              </w:rPr>
            </w:pPr>
            <w:r w:rsidRPr="009D197E">
              <w:rPr>
                <w:rFonts w:asciiTheme="minorEastAsia" w:eastAsiaTheme="minorEastAsia" w:hAnsiTheme="minorEastAsia" w:cs="ＭＳ 明朝" w:hint="eastAsia"/>
                <w:szCs w:val="22"/>
              </w:rPr>
              <w:t>口</w:t>
            </w:r>
            <w:r w:rsidRPr="009D197E">
              <w:rPr>
                <w:rFonts w:asciiTheme="minorEastAsia" w:eastAsiaTheme="minorEastAsia" w:hAnsiTheme="minorEastAsia"/>
                <w:szCs w:val="22"/>
              </w:rPr>
              <w:t xml:space="preserve">  </w:t>
            </w:r>
            <w:r w:rsidRPr="009D197E">
              <w:rPr>
                <w:rFonts w:asciiTheme="minorEastAsia" w:eastAsiaTheme="minorEastAsia" w:hAnsiTheme="minorEastAsia" w:cs="ＭＳ 明朝" w:hint="eastAsia"/>
                <w:szCs w:val="22"/>
              </w:rPr>
              <w:t>座</w:t>
            </w:r>
            <w:r w:rsidRPr="009D197E">
              <w:rPr>
                <w:rFonts w:asciiTheme="minorEastAsia" w:eastAsiaTheme="minorEastAsia" w:hAnsiTheme="minorEastAsia"/>
                <w:szCs w:val="22"/>
              </w:rPr>
              <w:t xml:space="preserve">  </w:t>
            </w:r>
            <w:r w:rsidRPr="009D197E">
              <w:rPr>
                <w:rFonts w:asciiTheme="minorEastAsia" w:eastAsiaTheme="minorEastAsia" w:hAnsiTheme="minorEastAsia" w:cs="ＭＳ 明朝" w:hint="eastAsia"/>
                <w:szCs w:val="22"/>
              </w:rPr>
              <w:t>名</w:t>
            </w:r>
          </w:p>
        </w:tc>
        <w:tc>
          <w:tcPr>
            <w:tcW w:w="1926" w:type="dxa"/>
            <w:vAlign w:val="center"/>
          </w:tcPr>
          <w:p w14:paraId="11892DA4" w14:textId="77777777" w:rsidR="005216A7" w:rsidRPr="009D197E" w:rsidRDefault="005216A7" w:rsidP="00221326">
            <w:pPr>
              <w:jc w:val="center"/>
              <w:rPr>
                <w:rFonts w:asciiTheme="minorEastAsia" w:eastAsiaTheme="minorEastAsia" w:hAnsiTheme="minorEastAsia"/>
                <w:szCs w:val="22"/>
              </w:rPr>
            </w:pPr>
            <w:r w:rsidRPr="009D197E">
              <w:rPr>
                <w:rFonts w:asciiTheme="minorEastAsia" w:eastAsiaTheme="minorEastAsia" w:hAnsiTheme="minorEastAsia" w:cs="ＭＳ 明朝" w:hint="eastAsia"/>
                <w:szCs w:val="22"/>
              </w:rPr>
              <w:t>口</w:t>
            </w:r>
            <w:r w:rsidRPr="009D197E">
              <w:rPr>
                <w:rFonts w:asciiTheme="minorEastAsia" w:eastAsiaTheme="minorEastAsia" w:hAnsiTheme="minorEastAsia"/>
                <w:szCs w:val="22"/>
              </w:rPr>
              <w:t xml:space="preserve">  </w:t>
            </w:r>
            <w:r w:rsidRPr="009D197E">
              <w:rPr>
                <w:rFonts w:asciiTheme="minorEastAsia" w:eastAsiaTheme="minorEastAsia" w:hAnsiTheme="minorEastAsia" w:cs="ＭＳ 明朝" w:hint="eastAsia"/>
                <w:szCs w:val="22"/>
              </w:rPr>
              <w:t>座</w:t>
            </w:r>
            <w:r w:rsidRPr="009D197E">
              <w:rPr>
                <w:rFonts w:asciiTheme="minorEastAsia" w:eastAsiaTheme="minorEastAsia" w:hAnsiTheme="minorEastAsia"/>
                <w:szCs w:val="22"/>
              </w:rPr>
              <w:t xml:space="preserve">  </w:t>
            </w:r>
            <w:r w:rsidRPr="009D197E">
              <w:rPr>
                <w:rFonts w:asciiTheme="minorEastAsia" w:eastAsiaTheme="minorEastAsia" w:hAnsiTheme="minorEastAsia" w:cs="ＭＳ 明朝" w:hint="eastAsia"/>
                <w:szCs w:val="22"/>
              </w:rPr>
              <w:t>番</w:t>
            </w:r>
            <w:r w:rsidRPr="009D197E">
              <w:rPr>
                <w:rFonts w:asciiTheme="minorEastAsia" w:eastAsiaTheme="minorEastAsia" w:hAnsiTheme="minorEastAsia"/>
                <w:szCs w:val="22"/>
              </w:rPr>
              <w:t xml:space="preserve">  </w:t>
            </w:r>
            <w:r w:rsidRPr="009D197E">
              <w:rPr>
                <w:rFonts w:asciiTheme="minorEastAsia" w:eastAsiaTheme="minorEastAsia" w:hAnsiTheme="minorEastAsia" w:cs="ＭＳ 明朝" w:hint="eastAsia"/>
                <w:szCs w:val="22"/>
              </w:rPr>
              <w:t>号</w:t>
            </w:r>
          </w:p>
        </w:tc>
      </w:tr>
      <w:tr w:rsidR="005216A7" w:rsidRPr="009D197E" w14:paraId="458A0EE0" w14:textId="77777777" w:rsidTr="00221326">
        <w:trPr>
          <w:trHeight w:val="1487"/>
        </w:trPr>
        <w:tc>
          <w:tcPr>
            <w:tcW w:w="2797" w:type="dxa"/>
            <w:vAlign w:val="center"/>
          </w:tcPr>
          <w:p w14:paraId="21EAFE67" w14:textId="77777777" w:rsidR="005216A7" w:rsidRPr="009D197E" w:rsidRDefault="005216A7" w:rsidP="00221326">
            <w:pPr>
              <w:jc w:val="center"/>
              <w:rPr>
                <w:rFonts w:asciiTheme="minorEastAsia" w:eastAsiaTheme="minorEastAsia" w:hAnsiTheme="minorEastAsia"/>
                <w:color w:val="FF0000"/>
                <w:szCs w:val="22"/>
              </w:rPr>
            </w:pPr>
          </w:p>
        </w:tc>
        <w:tc>
          <w:tcPr>
            <w:tcW w:w="1788" w:type="dxa"/>
            <w:vAlign w:val="center"/>
          </w:tcPr>
          <w:p w14:paraId="4F2E6E5D" w14:textId="77777777" w:rsidR="005216A7" w:rsidRPr="009D197E" w:rsidRDefault="005216A7" w:rsidP="00221326">
            <w:pPr>
              <w:jc w:val="center"/>
              <w:rPr>
                <w:rFonts w:asciiTheme="minorEastAsia" w:eastAsiaTheme="minorEastAsia" w:hAnsiTheme="minorEastAsia"/>
                <w:color w:val="FF0000"/>
                <w:szCs w:val="22"/>
              </w:rPr>
            </w:pPr>
          </w:p>
        </w:tc>
        <w:tc>
          <w:tcPr>
            <w:tcW w:w="2235" w:type="dxa"/>
            <w:vAlign w:val="center"/>
          </w:tcPr>
          <w:p w14:paraId="434CC16C" w14:textId="77777777" w:rsidR="005216A7" w:rsidRPr="009D197E" w:rsidRDefault="005216A7" w:rsidP="00221326">
            <w:pPr>
              <w:jc w:val="center"/>
              <w:rPr>
                <w:rFonts w:asciiTheme="minorEastAsia" w:eastAsiaTheme="minorEastAsia" w:hAnsiTheme="minorEastAsia"/>
                <w:color w:val="FF0000"/>
                <w:szCs w:val="22"/>
              </w:rPr>
            </w:pPr>
          </w:p>
        </w:tc>
        <w:tc>
          <w:tcPr>
            <w:tcW w:w="1926" w:type="dxa"/>
            <w:vAlign w:val="center"/>
          </w:tcPr>
          <w:p w14:paraId="72A52BB1" w14:textId="77777777" w:rsidR="005216A7" w:rsidRPr="009D197E" w:rsidRDefault="005216A7" w:rsidP="00221326">
            <w:pPr>
              <w:jc w:val="center"/>
              <w:rPr>
                <w:rFonts w:asciiTheme="minorEastAsia" w:eastAsiaTheme="minorEastAsia" w:hAnsiTheme="minorEastAsia"/>
                <w:color w:val="FF0000"/>
                <w:szCs w:val="22"/>
              </w:rPr>
            </w:pPr>
          </w:p>
        </w:tc>
      </w:tr>
    </w:tbl>
    <w:p w14:paraId="5C697EAA" w14:textId="77777777" w:rsidR="005216A7" w:rsidRPr="009D197E" w:rsidRDefault="005216A7" w:rsidP="005216A7">
      <w:pPr>
        <w:rPr>
          <w:rFonts w:asciiTheme="minorEastAsia" w:eastAsiaTheme="minorEastAsia" w:hAnsiTheme="minorEastAsia"/>
        </w:rPr>
      </w:pPr>
    </w:p>
    <w:p w14:paraId="76B9780A" w14:textId="63CAED6F" w:rsidR="00D86875" w:rsidRPr="009D197E" w:rsidRDefault="00D86875" w:rsidP="00222A14">
      <w:pPr>
        <w:rPr>
          <w:rFonts w:asciiTheme="minorEastAsia" w:eastAsiaTheme="minorEastAsia" w:hAnsiTheme="minorEastAsia"/>
          <w:szCs w:val="21"/>
        </w:rPr>
      </w:pPr>
    </w:p>
    <w:sectPr w:rsidR="00D86875" w:rsidRPr="009D197E" w:rsidSect="00D31497">
      <w:headerReference w:type="default" r:id="rId10"/>
      <w:footerReference w:type="default" r:id="rId11"/>
      <w:pgSz w:w="11906" w:h="16838" w:code="9"/>
      <w:pgMar w:top="1701" w:right="1701" w:bottom="1985" w:left="1701" w:header="851" w:footer="992" w:gutter="0"/>
      <w:cols w:space="322"/>
      <w:docGrid w:type="linesAndChars" w:linePitch="469" w:charSpace="-35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C6487" w14:textId="77777777" w:rsidR="00B57F18" w:rsidRDefault="00B57F18" w:rsidP="001E3A18">
      <w:r>
        <w:separator/>
      </w:r>
    </w:p>
  </w:endnote>
  <w:endnote w:type="continuationSeparator" w:id="0">
    <w:p w14:paraId="03E2C9AE" w14:textId="77777777" w:rsidR="00B57F18" w:rsidRDefault="00B57F18" w:rsidP="001E3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7F4CA" w14:textId="77777777" w:rsidR="006922B8" w:rsidRDefault="00000000">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70851" w14:textId="77777777" w:rsidR="00B57F18" w:rsidRDefault="00B57F18" w:rsidP="001E3A18">
      <w:r>
        <w:separator/>
      </w:r>
    </w:p>
  </w:footnote>
  <w:footnote w:type="continuationSeparator" w:id="0">
    <w:p w14:paraId="6F98D2EE" w14:textId="77777777" w:rsidR="00B57F18" w:rsidRDefault="00B57F18" w:rsidP="001E3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B837B" w14:textId="77777777" w:rsidR="00A04224" w:rsidRPr="006319D0" w:rsidRDefault="00000000" w:rsidP="006319D0">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defaultTabStop w:val="840"/>
  <w:drawingGridHorizontalSpacing w:val="241"/>
  <w:drawingGridVerticalSpacing w:val="63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6875"/>
    <w:rsid w:val="00025D85"/>
    <w:rsid w:val="000A45B4"/>
    <w:rsid w:val="001763F1"/>
    <w:rsid w:val="001D54AC"/>
    <w:rsid w:val="001E3A18"/>
    <w:rsid w:val="001F71D9"/>
    <w:rsid w:val="00205649"/>
    <w:rsid w:val="00205A52"/>
    <w:rsid w:val="00222A14"/>
    <w:rsid w:val="002267AB"/>
    <w:rsid w:val="002505A6"/>
    <w:rsid w:val="002C0AEC"/>
    <w:rsid w:val="0034363E"/>
    <w:rsid w:val="003A6133"/>
    <w:rsid w:val="0046025C"/>
    <w:rsid w:val="005216A7"/>
    <w:rsid w:val="00603450"/>
    <w:rsid w:val="006953E6"/>
    <w:rsid w:val="007D39B0"/>
    <w:rsid w:val="00865ACD"/>
    <w:rsid w:val="00936316"/>
    <w:rsid w:val="009D197E"/>
    <w:rsid w:val="009D3F94"/>
    <w:rsid w:val="009E6107"/>
    <w:rsid w:val="00B57F18"/>
    <w:rsid w:val="00BA454C"/>
    <w:rsid w:val="00C02782"/>
    <w:rsid w:val="00CE6916"/>
    <w:rsid w:val="00D86875"/>
    <w:rsid w:val="00DB3B1E"/>
    <w:rsid w:val="00DC1EFF"/>
    <w:rsid w:val="00EF6AF2"/>
    <w:rsid w:val="00FA1B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29BEA4"/>
  <w15:docId w15:val="{6098F1ED-02EB-4CD5-801B-B7B650E50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687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68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E3A18"/>
    <w:pPr>
      <w:tabs>
        <w:tab w:val="center" w:pos="4252"/>
        <w:tab w:val="right" w:pos="8504"/>
      </w:tabs>
      <w:snapToGrid w:val="0"/>
    </w:pPr>
  </w:style>
  <w:style w:type="character" w:customStyle="1" w:styleId="a5">
    <w:name w:val="ヘッダー (文字)"/>
    <w:basedOn w:val="a0"/>
    <w:link w:val="a4"/>
    <w:uiPriority w:val="99"/>
    <w:rsid w:val="001E3A18"/>
    <w:rPr>
      <w:rFonts w:ascii="Century" w:eastAsia="ＭＳ 明朝" w:hAnsi="Century" w:cs="Times New Roman"/>
      <w:szCs w:val="24"/>
    </w:rPr>
  </w:style>
  <w:style w:type="paragraph" w:styleId="a6">
    <w:name w:val="footer"/>
    <w:basedOn w:val="a"/>
    <w:link w:val="a7"/>
    <w:uiPriority w:val="99"/>
    <w:unhideWhenUsed/>
    <w:rsid w:val="001E3A18"/>
    <w:pPr>
      <w:tabs>
        <w:tab w:val="center" w:pos="4252"/>
        <w:tab w:val="right" w:pos="8504"/>
      </w:tabs>
      <w:snapToGrid w:val="0"/>
    </w:pPr>
  </w:style>
  <w:style w:type="character" w:customStyle="1" w:styleId="a7">
    <w:name w:val="フッター (文字)"/>
    <w:basedOn w:val="a0"/>
    <w:link w:val="a6"/>
    <w:uiPriority w:val="99"/>
    <w:rsid w:val="001E3A18"/>
    <w:rPr>
      <w:rFonts w:ascii="Century" w:eastAsia="ＭＳ 明朝" w:hAnsi="Century" w:cs="Times New Roman"/>
      <w:szCs w:val="24"/>
    </w:rPr>
  </w:style>
  <w:style w:type="character" w:styleId="a8">
    <w:name w:val="annotation reference"/>
    <w:basedOn w:val="a0"/>
    <w:uiPriority w:val="99"/>
    <w:semiHidden/>
    <w:unhideWhenUsed/>
    <w:rsid w:val="00603450"/>
    <w:rPr>
      <w:sz w:val="18"/>
      <w:szCs w:val="18"/>
    </w:rPr>
  </w:style>
  <w:style w:type="paragraph" w:styleId="a9">
    <w:name w:val="annotation text"/>
    <w:basedOn w:val="a"/>
    <w:link w:val="aa"/>
    <w:uiPriority w:val="99"/>
    <w:semiHidden/>
    <w:unhideWhenUsed/>
    <w:rsid w:val="00603450"/>
    <w:pPr>
      <w:jc w:val="left"/>
    </w:pPr>
  </w:style>
  <w:style w:type="character" w:customStyle="1" w:styleId="aa">
    <w:name w:val="コメント文字列 (文字)"/>
    <w:basedOn w:val="a0"/>
    <w:link w:val="a9"/>
    <w:uiPriority w:val="99"/>
    <w:semiHidden/>
    <w:rsid w:val="00603450"/>
    <w:rPr>
      <w:rFonts w:ascii="Century" w:eastAsia="ＭＳ 明朝" w:hAnsi="Century" w:cs="Times New Roman"/>
      <w:szCs w:val="24"/>
    </w:rPr>
  </w:style>
  <w:style w:type="paragraph" w:styleId="ab">
    <w:name w:val="annotation subject"/>
    <w:basedOn w:val="a9"/>
    <w:next w:val="a9"/>
    <w:link w:val="ac"/>
    <w:uiPriority w:val="99"/>
    <w:semiHidden/>
    <w:unhideWhenUsed/>
    <w:rsid w:val="00603450"/>
    <w:rPr>
      <w:b/>
      <w:bCs/>
    </w:rPr>
  </w:style>
  <w:style w:type="character" w:customStyle="1" w:styleId="ac">
    <w:name w:val="コメント内容 (文字)"/>
    <w:basedOn w:val="aa"/>
    <w:link w:val="ab"/>
    <w:uiPriority w:val="99"/>
    <w:semiHidden/>
    <w:rsid w:val="00603450"/>
    <w:rPr>
      <w:rFonts w:ascii="Century" w:eastAsia="ＭＳ 明朝" w:hAnsi="Century" w:cs="Times New Roman"/>
      <w:b/>
      <w:bCs/>
      <w:szCs w:val="24"/>
    </w:rPr>
  </w:style>
  <w:style w:type="paragraph" w:styleId="ad">
    <w:name w:val="Balloon Text"/>
    <w:basedOn w:val="a"/>
    <w:link w:val="ae"/>
    <w:uiPriority w:val="99"/>
    <w:semiHidden/>
    <w:unhideWhenUsed/>
    <w:rsid w:val="00603450"/>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60345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2438cf8-22b0-4754-acd8-b8ce8227e9d5" xsi:nil="true"/>
    <lcf76f155ced4ddcb4097134ff3c332f xmlns="e1f1163b-9917-4cae-a567-1c405c53067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475CFC859EAF24FA2DEC992738ACB93" ma:contentTypeVersion="17" ma:contentTypeDescription="新しいドキュメントを作成します。" ma:contentTypeScope="" ma:versionID="45ab92a4e79a9fbb148784651ca5b2cb">
  <xsd:schema xmlns:xsd="http://www.w3.org/2001/XMLSchema" xmlns:xs="http://www.w3.org/2001/XMLSchema" xmlns:p="http://schemas.microsoft.com/office/2006/metadata/properties" xmlns:ns2="e1f1163b-9917-4cae-a567-1c405c53067a" xmlns:ns3="62438cf8-22b0-4754-acd8-b8ce8227e9d5" targetNamespace="http://schemas.microsoft.com/office/2006/metadata/properties" ma:root="true" ma:fieldsID="e1b0f5b6a2db219f96c32b26aea5319a" ns2:_="" ns3:_="">
    <xsd:import namespace="e1f1163b-9917-4cae-a567-1c405c53067a"/>
    <xsd:import namespace="62438cf8-22b0-4754-acd8-b8ce8227e9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1163b-9917-4cae-a567-1c405c530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2d481632-1543-46b5-b4bd-e0ac4b5169a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438cf8-22b0-4754-acd8-b8ce8227e9d5"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b1271b48-1138-4ead-914b-ff3561c2457c}" ma:internalName="TaxCatchAll" ma:showField="CatchAllData" ma:web="62438cf8-22b0-4754-acd8-b8ce8227e9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F80385-BD03-435E-A51A-FF25BB82B833}">
  <ds:schemaRefs>
    <ds:schemaRef ds:uri="http://schemas.microsoft.com/sharepoint/v3/contenttype/forms"/>
  </ds:schemaRefs>
</ds:datastoreItem>
</file>

<file path=customXml/itemProps2.xml><?xml version="1.0" encoding="utf-8"?>
<ds:datastoreItem xmlns:ds="http://schemas.openxmlformats.org/officeDocument/2006/customXml" ds:itemID="{974ED268-5F6D-403B-9BCB-E1D306AB2162}">
  <ds:schemaRefs>
    <ds:schemaRef ds:uri="http://schemas.microsoft.com/office/2006/metadata/properties"/>
    <ds:schemaRef ds:uri="http://schemas.microsoft.com/office/infopath/2007/PartnerControls"/>
    <ds:schemaRef ds:uri="e1f1163b-9917-4cae-a567-1c405c53067a"/>
    <ds:schemaRef ds:uri="62438cf8-22b0-4754-acd8-b8ce8227e9d5"/>
  </ds:schemaRefs>
</ds:datastoreItem>
</file>

<file path=customXml/itemProps3.xml><?xml version="1.0" encoding="utf-8"?>
<ds:datastoreItem xmlns:ds="http://schemas.openxmlformats.org/officeDocument/2006/customXml" ds:itemID="{F0A22DAB-AC2C-489B-AF72-AB89DEFEEF80}"/>
</file>

<file path=docProps/app.xml><?xml version="1.0" encoding="utf-8"?>
<Properties xmlns="http://schemas.openxmlformats.org/officeDocument/2006/extended-properties" xmlns:vt="http://schemas.openxmlformats.org/officeDocument/2006/docPropsVTypes">
  <Template>Normal.dotm</Template>
  <TotalTime>54</TotalTime>
  <Pages>6</Pages>
  <Words>537</Words>
  <Characters>3067</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独立行政法人都市再生機構</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守安 和正</cp:lastModifiedBy>
  <cp:revision>10</cp:revision>
  <dcterms:created xsi:type="dcterms:W3CDTF">2020-06-11T08:03:00Z</dcterms:created>
  <dcterms:modified xsi:type="dcterms:W3CDTF">2024-02-22T02:39:00Z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0x0101007475CFC859EAF24FA2DEC992738ACB93</vt:lpwstr>
  </property>
  <property fmtid="{D5CDD505-2E9C-101B-9397-08002B2CF9AE}" pid="3" name="MediaServiceImageTags">
    <vt:lpwstr/>
  </property>
</Properties>
</file>