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D16290" w14:textId="77777777" w:rsidR="00417A80" w:rsidRPr="00417A80" w:rsidRDefault="00417A80" w:rsidP="00417A80">
      <w:pPr>
        <w:adjustRightInd w:val="0"/>
        <w:snapToGrid w:val="0"/>
        <w:jc w:val="center"/>
        <w:rPr>
          <w:rFonts w:ascii="ＭＳ ゴシック" w:eastAsia="ＭＳ ゴシック" w:hAnsi="ＭＳ ゴシック" w:cs="メイリオ"/>
          <w:szCs w:val="24"/>
        </w:rPr>
      </w:pPr>
      <w:r w:rsidRPr="00417A80">
        <w:rPr>
          <w:rFonts w:ascii="ＭＳ ゴシック" w:eastAsia="ＭＳ ゴシック" w:hAnsi="ＭＳ ゴシック" w:cs="メイリオ" w:hint="eastAsia"/>
          <w:szCs w:val="24"/>
        </w:rPr>
        <w:t>契約不適合等に関する事項について</w:t>
      </w:r>
    </w:p>
    <w:p w14:paraId="00BF035C" w14:textId="77777777" w:rsidR="00417A80" w:rsidRPr="00417A80" w:rsidRDefault="00417A80" w:rsidP="00417A80">
      <w:pPr>
        <w:adjustRightInd w:val="0"/>
        <w:snapToGrid w:val="0"/>
        <w:rPr>
          <w:rFonts w:ascii="ＭＳ ゴシック" w:eastAsia="ＭＳ ゴシック" w:hAnsi="ＭＳ ゴシック" w:cs="メイリオ"/>
          <w:sz w:val="21"/>
          <w:szCs w:val="21"/>
        </w:rPr>
      </w:pPr>
    </w:p>
    <w:p w14:paraId="3AF09A1E" w14:textId="77777777" w:rsidR="00417A80" w:rsidRPr="00417A80" w:rsidRDefault="00417A80" w:rsidP="00417A80">
      <w:pPr>
        <w:adjustRightInd w:val="0"/>
        <w:snapToGrid w:val="0"/>
        <w:rPr>
          <w:rFonts w:ascii="ＭＳ ゴシック" w:eastAsia="ＭＳ ゴシック" w:hAnsi="ＭＳ ゴシック" w:cs="メイリオ"/>
          <w:sz w:val="21"/>
          <w:szCs w:val="21"/>
        </w:rPr>
      </w:pPr>
    </w:p>
    <w:p w14:paraId="3B55457F" w14:textId="77777777" w:rsidR="00417A80" w:rsidRPr="00417A80" w:rsidRDefault="00417A80" w:rsidP="00417A80">
      <w:pPr>
        <w:adjustRightInd w:val="0"/>
        <w:snapToGrid w:val="0"/>
        <w:spacing w:line="360" w:lineRule="exact"/>
        <w:rPr>
          <w:rFonts w:ascii="ＭＳ ゴシック" w:eastAsia="ＭＳ ゴシック" w:hAnsi="ＭＳ ゴシック" w:cs="メイリオ"/>
          <w:sz w:val="21"/>
          <w:szCs w:val="21"/>
        </w:rPr>
      </w:pPr>
      <w:r w:rsidRPr="00417A80">
        <w:rPr>
          <w:rFonts w:ascii="ＭＳ ゴシック" w:eastAsia="ＭＳ ゴシック" w:hAnsi="ＭＳ ゴシック" w:cs="メイリオ" w:hint="eastAsia"/>
          <w:sz w:val="21"/>
          <w:szCs w:val="21"/>
        </w:rPr>
        <w:t>１　「契約不適合等に関する覚書」の交換</w:t>
      </w:r>
    </w:p>
    <w:p w14:paraId="5157DAD9" w14:textId="77777777" w:rsidR="00417A80" w:rsidRPr="00417A80" w:rsidRDefault="00417A80" w:rsidP="00417A80">
      <w:pPr>
        <w:spacing w:line="360" w:lineRule="exact"/>
        <w:ind w:leftChars="100" w:left="240" w:firstLineChars="100" w:firstLine="210"/>
        <w:rPr>
          <w:rFonts w:ascii="ＭＳ 明朝" w:hAnsi="ＭＳ 明朝" w:cs="メイリオ"/>
          <w:kern w:val="0"/>
          <w:sz w:val="21"/>
          <w:szCs w:val="21"/>
        </w:rPr>
      </w:pPr>
      <w:r w:rsidRPr="00417A80">
        <w:rPr>
          <w:rFonts w:ascii="ＭＳ 明朝" w:hAnsi="ＭＳ 明朝" w:cs="メイリオ" w:hint="eastAsia"/>
          <w:sz w:val="21"/>
          <w:szCs w:val="21"/>
        </w:rPr>
        <w:t>工事請負契約書（以下「請負契約」という。）第41条に規定する「契約不適合等に関する覚書」を請負契約締結と同時に交換する。なお</w:t>
      </w:r>
      <w:r w:rsidRPr="00417A80">
        <w:rPr>
          <w:rFonts w:ascii="ＭＳ 明朝" w:hAnsi="ＭＳ 明朝" w:cs="メイリオ" w:hint="eastAsia"/>
          <w:kern w:val="0"/>
          <w:sz w:val="21"/>
          <w:szCs w:val="21"/>
        </w:rPr>
        <w:t>、住棟内ＬＡＮ設備は、「住棟内LAN設備の契約不適合等受付体制の通知」に基づき取扱うものとする。</w:t>
      </w:r>
    </w:p>
    <w:p w14:paraId="32739C23" w14:textId="77777777" w:rsidR="00417A80" w:rsidRPr="00417A80" w:rsidRDefault="00417A80" w:rsidP="00417A80">
      <w:pPr>
        <w:spacing w:line="360" w:lineRule="exact"/>
        <w:rPr>
          <w:rFonts w:ascii="ＭＳ 明朝" w:hAnsi="ＭＳ 明朝" w:cs="メイリオ"/>
          <w:kern w:val="0"/>
          <w:sz w:val="21"/>
          <w:szCs w:val="21"/>
        </w:rPr>
      </w:pPr>
    </w:p>
    <w:p w14:paraId="1839B45F" w14:textId="77777777" w:rsidR="00417A80" w:rsidRPr="00417A80" w:rsidRDefault="00417A80" w:rsidP="00417A80">
      <w:pPr>
        <w:spacing w:line="360" w:lineRule="exact"/>
        <w:rPr>
          <w:rFonts w:ascii="ＭＳ 明朝" w:hAnsi="ＭＳ 明朝" w:cs="メイリオ"/>
          <w:kern w:val="0"/>
          <w:sz w:val="21"/>
          <w:szCs w:val="21"/>
        </w:rPr>
      </w:pPr>
      <w:r w:rsidRPr="00417A80">
        <w:rPr>
          <w:rFonts w:ascii="ＭＳ 明朝" w:hAnsi="ＭＳ 明朝" w:cs="メイリオ" w:hint="eastAsia"/>
          <w:kern w:val="0"/>
          <w:sz w:val="21"/>
          <w:szCs w:val="21"/>
        </w:rPr>
        <w:t>●本工事に新築工事を含む場合、以下を適用する。</w:t>
      </w:r>
    </w:p>
    <w:p w14:paraId="78C96930" w14:textId="77777777" w:rsidR="00417A80" w:rsidRPr="00417A80" w:rsidRDefault="00417A80" w:rsidP="00417A80">
      <w:pPr>
        <w:adjustRightInd w:val="0"/>
        <w:snapToGrid w:val="0"/>
        <w:spacing w:line="360" w:lineRule="exact"/>
        <w:rPr>
          <w:rFonts w:ascii="ＭＳ 明朝" w:hAnsi="ＭＳ 明朝" w:cs="メイリオ"/>
          <w:sz w:val="21"/>
          <w:szCs w:val="21"/>
        </w:rPr>
      </w:pPr>
    </w:p>
    <w:p w14:paraId="61D55DFB" w14:textId="77777777" w:rsidR="00417A80" w:rsidRPr="00417A80" w:rsidRDefault="00417A80" w:rsidP="00417A80">
      <w:pPr>
        <w:adjustRightInd w:val="0"/>
        <w:snapToGrid w:val="0"/>
        <w:spacing w:line="360" w:lineRule="exact"/>
        <w:rPr>
          <w:rFonts w:ascii="ＭＳ ゴシック" w:eastAsia="ＭＳ ゴシック" w:hAnsi="ＭＳ ゴシック" w:cs="メイリオ"/>
          <w:sz w:val="21"/>
          <w:szCs w:val="21"/>
        </w:rPr>
      </w:pPr>
      <w:r w:rsidRPr="00417A80">
        <w:rPr>
          <w:rFonts w:ascii="ＭＳ ゴシック" w:eastAsia="ＭＳ ゴシック" w:hAnsi="ＭＳ ゴシック" w:cs="メイリオ" w:hint="eastAsia"/>
          <w:sz w:val="21"/>
          <w:szCs w:val="21"/>
        </w:rPr>
        <w:t>２　契約不適合責任の特例</w:t>
      </w:r>
    </w:p>
    <w:p w14:paraId="518356A6" w14:textId="77777777" w:rsidR="00417A80" w:rsidRPr="00417A80" w:rsidRDefault="00417A80" w:rsidP="00417A80">
      <w:pPr>
        <w:adjustRightInd w:val="0"/>
        <w:snapToGrid w:val="0"/>
        <w:spacing w:line="360" w:lineRule="exact"/>
        <w:ind w:leftChars="100" w:left="240" w:firstLineChars="100" w:firstLine="210"/>
        <w:rPr>
          <w:rFonts w:ascii="ＭＳ 明朝" w:hAnsi="ＭＳ 明朝" w:cs="メイリオ"/>
          <w:sz w:val="21"/>
          <w:szCs w:val="21"/>
        </w:rPr>
      </w:pPr>
      <w:r w:rsidRPr="00417A80">
        <w:rPr>
          <w:rFonts w:ascii="ＭＳ 明朝" w:hAnsi="ＭＳ 明朝" w:cs="メイリオ" w:hint="eastAsia"/>
          <w:sz w:val="21"/>
          <w:szCs w:val="21"/>
        </w:rPr>
        <w:t>工事目的物に契約不適合がある場合は、工事請負契約書第41条（契約不適合）によるほか、「住宅の品質確保の促進等に関する法律」（平成11年法律81号）により、「住宅の構造耐力上主要な部分等」についての契約不適合期間は10年とする。なお、「住宅の構造耐力上主要な部分等」とは、以下の部分である。（同法施行令（平成11年政令第64号））</w:t>
      </w:r>
    </w:p>
    <w:p w14:paraId="36A010CC" w14:textId="77777777" w:rsidR="00417A80" w:rsidRPr="00417A80" w:rsidRDefault="00417A80" w:rsidP="00417A80">
      <w:pPr>
        <w:adjustRightInd w:val="0"/>
        <w:snapToGrid w:val="0"/>
        <w:spacing w:line="360" w:lineRule="exact"/>
        <w:ind w:leftChars="100" w:left="240"/>
        <w:rPr>
          <w:rFonts w:ascii="ＭＳ 明朝" w:hAnsi="ＭＳ 明朝" w:cs="メイリオ"/>
          <w:sz w:val="21"/>
          <w:szCs w:val="21"/>
        </w:rPr>
      </w:pPr>
      <w:r w:rsidRPr="00417A80">
        <w:rPr>
          <w:rFonts w:ascii="ＭＳ 明朝" w:hAnsi="ＭＳ 明朝" w:cs="メイリオ" w:hint="eastAsia"/>
          <w:sz w:val="21"/>
          <w:szCs w:val="21"/>
        </w:rPr>
        <w:t>(１)　構造耐力上主要な部分</w:t>
      </w:r>
    </w:p>
    <w:p w14:paraId="35B12A91" w14:textId="77777777" w:rsidR="00417A80" w:rsidRPr="00417A80" w:rsidRDefault="00417A80" w:rsidP="00417A80">
      <w:pPr>
        <w:adjustRightInd w:val="0"/>
        <w:snapToGrid w:val="0"/>
        <w:spacing w:line="360" w:lineRule="exact"/>
        <w:ind w:leftChars="300" w:left="720" w:firstLineChars="100" w:firstLine="210"/>
        <w:rPr>
          <w:rFonts w:ascii="ＭＳ 明朝" w:hAnsi="ＭＳ 明朝" w:cs="メイリオ"/>
          <w:sz w:val="21"/>
          <w:szCs w:val="21"/>
        </w:rPr>
      </w:pPr>
      <w:r w:rsidRPr="00417A80">
        <w:rPr>
          <w:rFonts w:ascii="ＭＳ 明朝" w:hAnsi="ＭＳ 明朝" w:cs="メイリオ" w:hint="eastAsia"/>
          <w:sz w:val="21"/>
          <w:szCs w:val="21"/>
        </w:rPr>
        <w:t>住宅の基礎、基礎ぐい、壁、柱、小屋組、土台、斜材（筋かい、方づえ、火打材その他これらに類するものをいう。）、床版、屋根版又は横架材（はり、けたその他これらに類するものをいう。）で、当該住宅の自重若しくは積載荷重、積雪、風圧、土圧若しくは水圧又は地震その他の震動若しくは衝撃を支えるもの。</w:t>
      </w:r>
    </w:p>
    <w:p w14:paraId="68BAC8F3" w14:textId="77777777" w:rsidR="00417A80" w:rsidRPr="00417A80" w:rsidRDefault="00417A80" w:rsidP="00417A80">
      <w:pPr>
        <w:tabs>
          <w:tab w:val="left" w:pos="3544"/>
        </w:tabs>
        <w:adjustRightInd w:val="0"/>
        <w:snapToGrid w:val="0"/>
        <w:spacing w:line="360" w:lineRule="exact"/>
        <w:ind w:leftChars="100" w:left="240"/>
        <w:rPr>
          <w:rFonts w:ascii="ＭＳ 明朝" w:hAnsi="ＭＳ 明朝" w:cs="メイリオ"/>
          <w:sz w:val="21"/>
          <w:szCs w:val="21"/>
        </w:rPr>
      </w:pPr>
      <w:r w:rsidRPr="00417A80">
        <w:rPr>
          <w:rFonts w:ascii="ＭＳ 明朝" w:hAnsi="ＭＳ 明朝" w:cs="メイリオ" w:hint="eastAsia"/>
          <w:sz w:val="21"/>
          <w:szCs w:val="21"/>
        </w:rPr>
        <w:t>(２)　雨水の浸入を防止する部分</w:t>
      </w:r>
    </w:p>
    <w:p w14:paraId="60BC0F08" w14:textId="77777777" w:rsidR="00417A80" w:rsidRPr="00417A80" w:rsidRDefault="00417A80" w:rsidP="00417A80">
      <w:pPr>
        <w:tabs>
          <w:tab w:val="left" w:pos="3544"/>
        </w:tabs>
        <w:adjustRightInd w:val="0"/>
        <w:snapToGrid w:val="0"/>
        <w:spacing w:line="360" w:lineRule="exact"/>
        <w:ind w:leftChars="300" w:left="930" w:hangingChars="100" w:hanging="210"/>
        <w:rPr>
          <w:rFonts w:ascii="ＭＳ 明朝" w:hAnsi="ＭＳ 明朝" w:cs="メイリオ"/>
          <w:sz w:val="21"/>
          <w:szCs w:val="21"/>
        </w:rPr>
      </w:pPr>
      <w:r w:rsidRPr="00417A80">
        <w:rPr>
          <w:rFonts w:ascii="ＭＳ 明朝" w:hAnsi="ＭＳ 明朝" w:cs="メイリオ" w:hint="eastAsia"/>
          <w:sz w:val="21"/>
          <w:szCs w:val="21"/>
        </w:rPr>
        <w:t>イ　住宅の屋根若しくは外壁又はこれらの開口部に設ける戸、枠及びその他建具。</w:t>
      </w:r>
    </w:p>
    <w:p w14:paraId="2999904E" w14:textId="77777777" w:rsidR="00417A80" w:rsidRPr="00417A80" w:rsidRDefault="00417A80" w:rsidP="00417A80">
      <w:pPr>
        <w:adjustRightInd w:val="0"/>
        <w:snapToGrid w:val="0"/>
        <w:spacing w:line="360" w:lineRule="exact"/>
        <w:ind w:leftChars="300" w:left="930" w:hangingChars="100" w:hanging="210"/>
        <w:rPr>
          <w:rFonts w:ascii="ＭＳ 明朝" w:hAnsi="ＭＳ 明朝" w:cs="メイリオ"/>
          <w:sz w:val="21"/>
          <w:szCs w:val="21"/>
        </w:rPr>
      </w:pPr>
      <w:r w:rsidRPr="00417A80">
        <w:rPr>
          <w:rFonts w:ascii="ＭＳ 明朝" w:hAnsi="ＭＳ 明朝" w:cs="メイリオ" w:hint="eastAsia"/>
          <w:sz w:val="21"/>
          <w:szCs w:val="21"/>
        </w:rPr>
        <w:t>ロ　雨水を排除するため住宅に設ける排水管のうち、当該住宅の屋根若しくは外壁の内部又は屋内にある部分。</w:t>
      </w:r>
    </w:p>
    <w:p w14:paraId="0341D77B" w14:textId="77777777" w:rsidR="00417A80" w:rsidRPr="00417A80" w:rsidRDefault="00417A80" w:rsidP="00417A80">
      <w:pPr>
        <w:adjustRightInd w:val="0"/>
        <w:snapToGrid w:val="0"/>
        <w:spacing w:line="360" w:lineRule="exact"/>
        <w:rPr>
          <w:rFonts w:ascii="ＭＳ 明朝" w:hAnsi="ＭＳ 明朝" w:cs="メイリオ"/>
          <w:sz w:val="21"/>
          <w:szCs w:val="21"/>
        </w:rPr>
      </w:pPr>
    </w:p>
    <w:p w14:paraId="0FF446AE" w14:textId="77777777" w:rsidR="00417A80" w:rsidRPr="00417A80" w:rsidRDefault="00417A80" w:rsidP="00417A80">
      <w:pPr>
        <w:adjustRightInd w:val="0"/>
        <w:snapToGrid w:val="0"/>
        <w:spacing w:line="360" w:lineRule="exact"/>
        <w:rPr>
          <w:rFonts w:ascii="ＭＳ ゴシック" w:eastAsia="ＭＳ ゴシック" w:hAnsi="ＭＳ ゴシック" w:cs="メイリオ"/>
          <w:sz w:val="21"/>
          <w:szCs w:val="21"/>
        </w:rPr>
      </w:pPr>
      <w:r w:rsidRPr="00417A80">
        <w:rPr>
          <w:rFonts w:ascii="ＭＳ ゴシック" w:eastAsia="ＭＳ ゴシック" w:hAnsi="ＭＳ ゴシック" w:cs="メイリオ" w:hint="eastAsia"/>
          <w:sz w:val="21"/>
          <w:szCs w:val="21"/>
        </w:rPr>
        <w:t>３　契約不適合責任の履行資力確保措置</w:t>
      </w:r>
    </w:p>
    <w:p w14:paraId="29482F25" w14:textId="77777777" w:rsidR="00417A80" w:rsidRPr="00417A80" w:rsidRDefault="00417A80" w:rsidP="00417A80">
      <w:pPr>
        <w:adjustRightInd w:val="0"/>
        <w:snapToGrid w:val="0"/>
        <w:spacing w:line="360" w:lineRule="exact"/>
        <w:ind w:leftChars="100" w:left="660" w:hangingChars="200" w:hanging="420"/>
        <w:rPr>
          <w:rFonts w:ascii="ＭＳ 明朝" w:hAnsi="ＭＳ 明朝" w:cs="メイリオ"/>
          <w:sz w:val="21"/>
          <w:szCs w:val="21"/>
        </w:rPr>
      </w:pPr>
      <w:r w:rsidRPr="00417A80">
        <w:rPr>
          <w:rFonts w:ascii="ＭＳ 明朝" w:hAnsi="ＭＳ 明朝" w:cs="メイリオ" w:hint="eastAsia"/>
          <w:sz w:val="21"/>
          <w:szCs w:val="21"/>
        </w:rPr>
        <w:t>(１)　「建築」工事受注者は（設備等工事の場合不要）、「特定住宅瑕疵担保責任の履行の確保等に関する法律」（平成19年法律第66号）に基づき、当建物全てに係る契約不適合責任の履行のための資力確保措置として保険への加入又は保証金の供託を行うこととする。</w:t>
      </w:r>
    </w:p>
    <w:p w14:paraId="5145762F" w14:textId="77777777" w:rsidR="00417A80" w:rsidRPr="00417A80" w:rsidRDefault="00417A80" w:rsidP="00417A80">
      <w:pPr>
        <w:adjustRightInd w:val="0"/>
        <w:snapToGrid w:val="0"/>
        <w:spacing w:line="360" w:lineRule="exact"/>
        <w:ind w:leftChars="100" w:left="660" w:hangingChars="200" w:hanging="420"/>
        <w:rPr>
          <w:rFonts w:ascii="ＭＳ 明朝" w:hAnsi="ＭＳ 明朝" w:cs="メイリオ"/>
          <w:sz w:val="21"/>
          <w:szCs w:val="21"/>
        </w:rPr>
      </w:pPr>
      <w:r w:rsidRPr="00417A80">
        <w:rPr>
          <w:rFonts w:ascii="ＭＳ 明朝" w:hAnsi="ＭＳ 明朝" w:cs="メイリオ" w:hint="eastAsia"/>
          <w:sz w:val="21"/>
          <w:szCs w:val="21"/>
        </w:rPr>
        <w:t>(２)　建築工事受注者は、資力確保措置の方法に応じ、以下の書面を監督員に提出する。</w:t>
      </w:r>
    </w:p>
    <w:p w14:paraId="70D3B772" w14:textId="77777777" w:rsidR="00417A80" w:rsidRPr="00417A80" w:rsidRDefault="00417A80" w:rsidP="00417A80">
      <w:pPr>
        <w:tabs>
          <w:tab w:val="num" w:pos="1980"/>
        </w:tabs>
        <w:adjustRightInd w:val="0"/>
        <w:snapToGrid w:val="0"/>
        <w:spacing w:line="360" w:lineRule="exact"/>
        <w:ind w:leftChars="300" w:left="930" w:hangingChars="100" w:hanging="210"/>
        <w:rPr>
          <w:rFonts w:ascii="ＭＳ 明朝" w:hAnsi="ＭＳ 明朝" w:cs="メイリオ"/>
          <w:sz w:val="21"/>
          <w:szCs w:val="21"/>
        </w:rPr>
      </w:pPr>
      <w:r w:rsidRPr="00417A80">
        <w:rPr>
          <w:rFonts w:ascii="ＭＳ 明朝" w:hAnsi="ＭＳ 明朝" w:cs="メイリオ" w:hint="eastAsia"/>
          <w:sz w:val="21"/>
          <w:szCs w:val="21"/>
        </w:rPr>
        <w:t>イ　保険とする場合にあっては、当該工事に係る住宅瑕疵担保責任保険への契約申し込み後速やかに、保険契約申込書又はその写し。</w:t>
      </w:r>
    </w:p>
    <w:p w14:paraId="05319078" w14:textId="77777777" w:rsidR="00417A80" w:rsidRPr="00417A80" w:rsidRDefault="00417A80" w:rsidP="00417A80">
      <w:pPr>
        <w:adjustRightInd w:val="0"/>
        <w:snapToGrid w:val="0"/>
        <w:spacing w:line="360" w:lineRule="exact"/>
        <w:ind w:leftChars="300" w:left="930" w:hangingChars="100" w:hanging="210"/>
        <w:rPr>
          <w:rFonts w:ascii="ＭＳ 明朝" w:hAnsi="ＭＳ 明朝" w:cs="メイリオ"/>
          <w:sz w:val="21"/>
          <w:szCs w:val="21"/>
        </w:rPr>
      </w:pPr>
      <w:r w:rsidRPr="00417A80">
        <w:rPr>
          <w:rFonts w:ascii="ＭＳ 明朝" w:hAnsi="ＭＳ 明朝" w:cs="メイリオ" w:hint="eastAsia"/>
          <w:sz w:val="21"/>
          <w:szCs w:val="21"/>
        </w:rPr>
        <w:t>ロ　供託とする場合にあっては、当該工事着工までに、供託する予定の供託所を記載した書面。</w:t>
      </w:r>
    </w:p>
    <w:p w14:paraId="59800F67" w14:textId="77777777" w:rsidR="00417A80" w:rsidRPr="00417A80" w:rsidRDefault="00417A80" w:rsidP="00417A80">
      <w:pPr>
        <w:adjustRightInd w:val="0"/>
        <w:snapToGrid w:val="0"/>
        <w:spacing w:line="360" w:lineRule="exact"/>
        <w:ind w:leftChars="300" w:left="930" w:hangingChars="100" w:hanging="210"/>
        <w:rPr>
          <w:rFonts w:ascii="ＭＳ 明朝" w:hAnsi="ＭＳ 明朝" w:cs="メイリオ"/>
          <w:sz w:val="21"/>
          <w:szCs w:val="21"/>
        </w:rPr>
      </w:pPr>
      <w:r w:rsidRPr="00417A80">
        <w:rPr>
          <w:rFonts w:ascii="ＭＳ 明朝" w:hAnsi="ＭＳ 明朝" w:cs="メイリオ" w:hint="eastAsia"/>
          <w:sz w:val="21"/>
          <w:szCs w:val="21"/>
        </w:rPr>
        <w:t>ハ　受注者が同法に定める供託建設業者の場合、当該工事請負契約を締結するまでに、その時点における供託所の所在地その他住宅建設瑕疵担保保証金に関し省令で定める事項を記載した書面。</w:t>
      </w:r>
    </w:p>
    <w:p w14:paraId="54C4C8EE" w14:textId="1EB02FA3" w:rsidR="00EE0D40" w:rsidRDefault="00417A80" w:rsidP="00583F81">
      <w:pPr>
        <w:spacing w:line="360" w:lineRule="exact"/>
        <w:jc w:val="right"/>
        <w:rPr>
          <w:rFonts w:ascii="ＭＳ 明朝" w:hAnsi="ＭＳ 明朝"/>
          <w:sz w:val="22"/>
          <w:szCs w:val="22"/>
        </w:rPr>
      </w:pPr>
      <w:r w:rsidRPr="00417A80">
        <w:rPr>
          <w:rFonts w:ascii="ＭＳ 明朝" w:hAnsi="ＭＳ 明朝" w:hint="eastAsia"/>
          <w:sz w:val="21"/>
          <w:szCs w:val="21"/>
        </w:rPr>
        <w:t>以　上</w:t>
      </w:r>
    </w:p>
    <w:p w14:paraId="53FA96E2" w14:textId="77777777" w:rsidR="00583F81" w:rsidRDefault="00EE0D40">
      <w:pPr>
        <w:widowControl/>
        <w:jc w:val="left"/>
        <w:rPr>
          <w:rFonts w:ascii="ＭＳ 明朝" w:hAnsi="ＭＳ 明朝"/>
          <w:sz w:val="22"/>
          <w:szCs w:val="22"/>
        </w:rPr>
        <w:sectPr w:rsidR="00583F81" w:rsidSect="00700A78">
          <w:footerReference w:type="default" r:id="rId10"/>
          <w:pgSz w:w="11906" w:h="16838" w:code="9"/>
          <w:pgMar w:top="1135" w:right="1416" w:bottom="1560" w:left="1418" w:header="851" w:footer="567" w:gutter="0"/>
          <w:cols w:space="425"/>
          <w:docGrid w:type="linesAndChars" w:linePitch="328"/>
        </w:sectPr>
      </w:pPr>
      <w:r>
        <w:rPr>
          <w:rFonts w:ascii="ＭＳ 明朝" w:hAnsi="ＭＳ 明朝"/>
          <w:sz w:val="22"/>
          <w:szCs w:val="22"/>
        </w:rPr>
        <w:br w:type="page"/>
      </w:r>
    </w:p>
    <w:p w14:paraId="3D2BBB23" w14:textId="004AE332" w:rsidR="00EE0D40" w:rsidRDefault="00EE0D40">
      <w:pPr>
        <w:widowControl/>
        <w:jc w:val="left"/>
        <w:rPr>
          <w:rFonts w:ascii="ＭＳ 明朝" w:hAnsi="ＭＳ 明朝"/>
          <w:sz w:val="22"/>
          <w:szCs w:val="22"/>
        </w:rPr>
      </w:pPr>
    </w:p>
    <w:p w14:paraId="06DC9185" w14:textId="1C5D2A48" w:rsidR="001F7474" w:rsidRPr="00450C48" w:rsidRDefault="001F7474" w:rsidP="001F7474">
      <w:pPr>
        <w:spacing w:line="360" w:lineRule="atLeast"/>
        <w:rPr>
          <w:rFonts w:ascii="ＭＳ 明朝" w:hAnsi="ＭＳ 明朝"/>
          <w:sz w:val="22"/>
          <w:szCs w:val="22"/>
        </w:rPr>
      </w:pPr>
      <w:r w:rsidRPr="00450C48">
        <w:rPr>
          <w:rFonts w:ascii="ＭＳ 明朝" w:hAnsi="ＭＳ 明朝" w:hint="eastAsia"/>
          <w:sz w:val="22"/>
          <w:szCs w:val="22"/>
        </w:rPr>
        <w:t>（別添様式第１号）</w:t>
      </w:r>
      <w:r w:rsidRPr="00450C48">
        <w:rPr>
          <w:rFonts w:ascii="ＭＳ ゴシック" w:eastAsia="ＭＳ ゴシック" w:hAnsi="ＭＳ ゴシック" w:hint="eastAsia"/>
          <w:sz w:val="22"/>
          <w:szCs w:val="22"/>
        </w:rPr>
        <w:t>(ｲ)</w:t>
      </w:r>
      <w:r w:rsidR="00A14C93" w:rsidRPr="00450C48">
        <w:rPr>
          <w:rFonts w:ascii="ＭＳ ゴシック" w:eastAsia="ＭＳ ゴシック" w:hAnsi="ＭＳ ゴシック" w:hint="eastAsia"/>
          <w:sz w:val="22"/>
          <w:szCs w:val="22"/>
        </w:rPr>
        <w:t>（ﾊ）</w:t>
      </w:r>
    </w:p>
    <w:p w14:paraId="56C74367" w14:textId="77777777" w:rsidR="001F7474" w:rsidRPr="00450C48" w:rsidRDefault="001F7474" w:rsidP="001F7474">
      <w:pPr>
        <w:spacing w:line="360" w:lineRule="atLeast"/>
        <w:jc w:val="center"/>
        <w:rPr>
          <w:rFonts w:ascii="ＭＳ 明朝" w:hAnsi="ＭＳ 明朝"/>
          <w:sz w:val="22"/>
          <w:szCs w:val="22"/>
        </w:rPr>
      </w:pPr>
      <w:r w:rsidRPr="00450C48">
        <w:rPr>
          <w:rFonts w:ascii="ＭＳ 明朝" w:hAnsi="ＭＳ 明朝" w:hint="eastAsia"/>
          <w:sz w:val="22"/>
          <w:szCs w:val="22"/>
        </w:rPr>
        <w:t>契約不適合等に関する覚書</w:t>
      </w:r>
    </w:p>
    <w:p w14:paraId="3571A714" w14:textId="77777777" w:rsidR="001F7474" w:rsidRPr="00450C48" w:rsidRDefault="001F7474" w:rsidP="001F7474">
      <w:pPr>
        <w:spacing w:line="360" w:lineRule="atLeast"/>
        <w:rPr>
          <w:rFonts w:ascii="ＭＳ 明朝" w:hAnsi="ＭＳ 明朝"/>
          <w:sz w:val="22"/>
          <w:szCs w:val="22"/>
        </w:rPr>
      </w:pPr>
    </w:p>
    <w:p w14:paraId="642369E1" w14:textId="0DD2C8ED" w:rsidR="001F7474" w:rsidRPr="00450C48" w:rsidRDefault="001F7474" w:rsidP="001F7474">
      <w:pPr>
        <w:spacing w:line="360" w:lineRule="atLeast"/>
        <w:ind w:firstLineChars="100" w:firstLine="220"/>
        <w:rPr>
          <w:rFonts w:ascii="ＭＳ 明朝" w:hAnsi="ＭＳ 明朝"/>
          <w:sz w:val="22"/>
          <w:szCs w:val="22"/>
        </w:rPr>
      </w:pPr>
      <w:r w:rsidRPr="00450C48">
        <w:rPr>
          <w:rFonts w:ascii="ＭＳ 明朝" w:hAnsi="ＭＳ 明朝" w:hint="eastAsia"/>
          <w:sz w:val="22"/>
          <w:szCs w:val="22"/>
        </w:rPr>
        <w:t>独立行政法人都市再生機構を発注者とし、                       を受注者として、　  年   月   日締結した                                        工事（以下「工事」という｡）の工事請負契約書（以下「請負契約書」という｡）第41条に規定する契約不適合及び工事請負契約において特約する保証基準（以下「契約不適合等」という｡）に関し、発注者及び受注者は、次に掲げる事項について、覚書を交換する。</w:t>
      </w:r>
    </w:p>
    <w:p w14:paraId="3DA1BEBF" w14:textId="77C08DC3" w:rsidR="001F7474" w:rsidRPr="00450C48" w:rsidRDefault="001F7474" w:rsidP="001F7474">
      <w:pPr>
        <w:spacing w:line="360" w:lineRule="atLeast"/>
        <w:ind w:left="220" w:hangingChars="100" w:hanging="220"/>
        <w:rPr>
          <w:rFonts w:ascii="ＭＳ 明朝" w:hAnsi="ＭＳ 明朝"/>
          <w:sz w:val="22"/>
          <w:szCs w:val="22"/>
        </w:rPr>
      </w:pPr>
      <w:r w:rsidRPr="00450C48">
        <w:rPr>
          <w:rFonts w:ascii="ＭＳ 明朝" w:hAnsi="ＭＳ 明朝" w:hint="eastAsia"/>
          <w:sz w:val="22"/>
          <w:szCs w:val="22"/>
        </w:rPr>
        <w:t>１</w:t>
      </w:r>
      <w:r w:rsidR="0017213B">
        <w:rPr>
          <w:rFonts w:ascii="ＭＳ 明朝" w:hAnsi="ＭＳ 明朝" w:hint="eastAsia"/>
          <w:sz w:val="22"/>
          <w:szCs w:val="22"/>
        </w:rPr>
        <w:t xml:space="preserve">　</w:t>
      </w:r>
      <w:r w:rsidRPr="00450C48">
        <w:rPr>
          <w:rFonts w:ascii="ＭＳ 明朝" w:hAnsi="ＭＳ 明朝" w:hint="eastAsia"/>
          <w:sz w:val="22"/>
          <w:szCs w:val="22"/>
        </w:rPr>
        <w:t>発注者及び受注者は、請負契約書第31条第４項又は第５項に規定する目的物の引渡しに当たり、それぞれ契約不適合等処理担当責任者を定め、別紙様式１により相互に通知するものとする。発注者と受注者のいずれか一方が契約不適合等処理担当責任者を変更した場合も同様とする。</w:t>
      </w:r>
    </w:p>
    <w:p w14:paraId="011F6F58" w14:textId="72F36059" w:rsidR="001F7474" w:rsidRPr="00450C48" w:rsidRDefault="001F7474" w:rsidP="001F7474">
      <w:pPr>
        <w:spacing w:line="360" w:lineRule="atLeast"/>
        <w:ind w:left="220" w:hangingChars="100" w:hanging="220"/>
        <w:rPr>
          <w:rFonts w:ascii="ＭＳ 明朝" w:hAnsi="ＭＳ 明朝"/>
          <w:sz w:val="22"/>
          <w:szCs w:val="22"/>
        </w:rPr>
      </w:pPr>
      <w:r w:rsidRPr="00450C48">
        <w:rPr>
          <w:rFonts w:ascii="ＭＳ 明朝" w:hAnsi="ＭＳ 明朝" w:hint="eastAsia"/>
          <w:sz w:val="22"/>
          <w:szCs w:val="22"/>
        </w:rPr>
        <w:t>２</w:t>
      </w:r>
      <w:r w:rsidR="0017213B">
        <w:rPr>
          <w:rFonts w:ascii="ＭＳ 明朝" w:hAnsi="ＭＳ 明朝" w:hint="eastAsia"/>
          <w:sz w:val="22"/>
          <w:szCs w:val="22"/>
        </w:rPr>
        <w:t xml:space="preserve">　</w:t>
      </w:r>
      <w:r w:rsidRPr="00450C48">
        <w:rPr>
          <w:rFonts w:ascii="ＭＳ 明朝" w:hAnsi="ＭＳ 明朝" w:hint="eastAsia"/>
          <w:sz w:val="22"/>
          <w:szCs w:val="22"/>
        </w:rPr>
        <w:t>発注者の契約不適合等処理担当責任者は、技術監理担当部長又は工事に係る住宅及び施設を管轄するエリア経営センター所長又は住宅管理センター所長とし、受注者の契約不適合等処理担当責任者は、工事の請負契約を締結する事業所に常駐し、かつ、契約不適合等処理の実務を担当する組織上の責任者として契約不適合等に関する業務を行う者とする。</w:t>
      </w:r>
    </w:p>
    <w:p w14:paraId="2DFF4129" w14:textId="77777777" w:rsidR="001F7474" w:rsidRPr="00450C48" w:rsidRDefault="001F7474" w:rsidP="001F7474">
      <w:pPr>
        <w:autoSpaceDE w:val="0"/>
        <w:autoSpaceDN w:val="0"/>
        <w:ind w:leftChars="100" w:left="240" w:firstLineChars="100" w:firstLine="220"/>
        <w:rPr>
          <w:rFonts w:ascii="ＭＳ 明朝" w:hAnsi="ＭＳ 明朝"/>
          <w:sz w:val="22"/>
          <w:szCs w:val="22"/>
        </w:rPr>
      </w:pPr>
      <w:r w:rsidRPr="00450C48">
        <w:rPr>
          <w:rFonts w:ascii="ＭＳ 明朝" w:hAnsi="ＭＳ 明朝" w:hint="eastAsia"/>
          <w:sz w:val="22"/>
          <w:szCs w:val="22"/>
        </w:rPr>
        <w:t>なお、受注者は、住棟内ＬＡＮ設備については、請負契約書第31条第４項又は第５項に規定する目的物の引渡しに当たり、別紙様式１－２によりその受付体制を発注者に通知するものとする。</w:t>
      </w:r>
    </w:p>
    <w:p w14:paraId="34739298" w14:textId="6AF5D090" w:rsidR="001F7474" w:rsidRPr="00450C48" w:rsidRDefault="001F7474" w:rsidP="001F7474">
      <w:pPr>
        <w:spacing w:line="360" w:lineRule="atLeast"/>
        <w:ind w:left="220" w:hangingChars="100" w:hanging="220"/>
        <w:rPr>
          <w:rFonts w:ascii="ＭＳ 明朝" w:hAnsi="ＭＳ 明朝"/>
          <w:sz w:val="22"/>
          <w:szCs w:val="22"/>
        </w:rPr>
      </w:pPr>
      <w:r w:rsidRPr="00450C48">
        <w:rPr>
          <w:rFonts w:ascii="ＭＳ 明朝" w:hAnsi="ＭＳ 明朝" w:hint="eastAsia"/>
          <w:sz w:val="22"/>
          <w:szCs w:val="22"/>
        </w:rPr>
        <w:t>３</w:t>
      </w:r>
      <w:r w:rsidR="0017213B">
        <w:rPr>
          <w:rFonts w:ascii="ＭＳ 明朝" w:hAnsi="ＭＳ 明朝" w:hint="eastAsia"/>
          <w:sz w:val="22"/>
          <w:szCs w:val="22"/>
        </w:rPr>
        <w:t xml:space="preserve">　</w:t>
      </w:r>
      <w:r w:rsidRPr="00450C48">
        <w:rPr>
          <w:rFonts w:ascii="ＭＳ 明朝" w:hAnsi="ＭＳ 明朝" w:hint="eastAsia"/>
          <w:sz w:val="22"/>
          <w:szCs w:val="22"/>
        </w:rPr>
        <w:t>発注者の契約不適合等処理担当責任者は、補修箇所が契約不適合等に該当すると認めた場合は、別紙様式２により、受注者の契約不適合等処理担当責任者に契約不適合等の補修を請求するものとする。</w:t>
      </w:r>
    </w:p>
    <w:p w14:paraId="50CBA83F" w14:textId="1E560FA2" w:rsidR="001F7474" w:rsidRPr="00450C48" w:rsidRDefault="001F7474" w:rsidP="001F7474">
      <w:pPr>
        <w:spacing w:line="360" w:lineRule="atLeast"/>
        <w:ind w:left="220" w:hangingChars="100" w:hanging="220"/>
        <w:rPr>
          <w:rFonts w:ascii="ＭＳ 明朝" w:hAnsi="ＭＳ 明朝"/>
          <w:sz w:val="22"/>
          <w:szCs w:val="22"/>
        </w:rPr>
      </w:pPr>
      <w:r w:rsidRPr="00450C48">
        <w:rPr>
          <w:rFonts w:ascii="ＭＳ 明朝" w:hAnsi="ＭＳ 明朝" w:hint="eastAsia"/>
          <w:sz w:val="22"/>
          <w:szCs w:val="22"/>
        </w:rPr>
        <w:t>４</w:t>
      </w:r>
      <w:r w:rsidR="0017213B">
        <w:rPr>
          <w:rFonts w:ascii="ＭＳ 明朝" w:hAnsi="ＭＳ 明朝" w:hint="eastAsia"/>
          <w:sz w:val="22"/>
          <w:szCs w:val="22"/>
        </w:rPr>
        <w:t xml:space="preserve">　</w:t>
      </w:r>
      <w:r w:rsidRPr="00450C48">
        <w:rPr>
          <w:rFonts w:ascii="ＭＳ 明朝" w:hAnsi="ＭＳ 明朝" w:hint="eastAsia"/>
          <w:sz w:val="22"/>
          <w:szCs w:val="22"/>
        </w:rPr>
        <w:t>受注者の契約不適合等処理担当責任者は、前項の請求を受けたときは、直ちに、現地を確認するものとする。この場合において、契約不適合等の件数等から、発注者が必要と認めたときは、受注者は、受注者の契約不適合等処理担当責任者を一定期間現地に常駐させるものとする。</w:t>
      </w:r>
    </w:p>
    <w:p w14:paraId="300264F9" w14:textId="0203AD46" w:rsidR="001F7474" w:rsidRPr="00450C48" w:rsidRDefault="001F7474" w:rsidP="001F7474">
      <w:pPr>
        <w:spacing w:line="360" w:lineRule="atLeast"/>
        <w:ind w:left="220" w:hangingChars="100" w:hanging="220"/>
        <w:rPr>
          <w:rFonts w:ascii="ＭＳ 明朝" w:hAnsi="ＭＳ 明朝"/>
          <w:sz w:val="22"/>
          <w:szCs w:val="22"/>
        </w:rPr>
      </w:pPr>
      <w:r w:rsidRPr="00450C48">
        <w:rPr>
          <w:rFonts w:ascii="ＭＳ 明朝" w:hAnsi="ＭＳ 明朝" w:hint="eastAsia"/>
          <w:sz w:val="22"/>
          <w:szCs w:val="22"/>
        </w:rPr>
        <w:t>５</w:t>
      </w:r>
      <w:r w:rsidR="0017213B">
        <w:rPr>
          <w:rFonts w:ascii="ＭＳ 明朝" w:hAnsi="ＭＳ 明朝" w:hint="eastAsia"/>
          <w:sz w:val="22"/>
          <w:szCs w:val="22"/>
        </w:rPr>
        <w:t xml:space="preserve">　</w:t>
      </w:r>
      <w:r w:rsidRPr="00450C48">
        <w:rPr>
          <w:rFonts w:ascii="ＭＳ 明朝" w:hAnsi="ＭＳ 明朝" w:hint="eastAsia"/>
          <w:sz w:val="22"/>
          <w:szCs w:val="22"/>
        </w:rPr>
        <w:t>受注者は、請負契約書第52条第６項（受注者の故意又は重大な過失による契約不適合）を除く契約不適合等については、受注者の指定する者に代行させることができるものとする。この場合において、受注者の指定する者は、発注者の定める資格を有する者とするものとする。</w:t>
      </w:r>
    </w:p>
    <w:p w14:paraId="66E86BC9" w14:textId="2D735F30" w:rsidR="001F7474" w:rsidRPr="00450C48" w:rsidRDefault="001F7474" w:rsidP="001F7474">
      <w:pPr>
        <w:spacing w:line="360" w:lineRule="atLeast"/>
        <w:ind w:left="220" w:hangingChars="100" w:hanging="220"/>
        <w:rPr>
          <w:rFonts w:ascii="ＭＳ 明朝" w:hAnsi="ＭＳ 明朝"/>
          <w:sz w:val="22"/>
          <w:szCs w:val="22"/>
        </w:rPr>
      </w:pPr>
      <w:r w:rsidRPr="00450C48">
        <w:rPr>
          <w:rFonts w:ascii="ＭＳ 明朝" w:hAnsi="ＭＳ 明朝" w:hint="eastAsia"/>
          <w:sz w:val="22"/>
          <w:szCs w:val="22"/>
        </w:rPr>
        <w:t>６</w:t>
      </w:r>
      <w:r w:rsidR="0017213B">
        <w:rPr>
          <w:rFonts w:ascii="ＭＳ 明朝" w:hAnsi="ＭＳ 明朝" w:hint="eastAsia"/>
          <w:sz w:val="22"/>
          <w:szCs w:val="22"/>
        </w:rPr>
        <w:t xml:space="preserve">　</w:t>
      </w:r>
      <w:r w:rsidRPr="00450C48">
        <w:rPr>
          <w:rFonts w:ascii="ＭＳ 明朝" w:hAnsi="ＭＳ 明朝" w:hint="eastAsia"/>
          <w:sz w:val="22"/>
          <w:szCs w:val="22"/>
        </w:rPr>
        <w:t>受注者は、前項の規定に基づ</w:t>
      </w:r>
      <w:r w:rsidR="0017213B">
        <w:rPr>
          <w:rFonts w:ascii="ＭＳ 明朝" w:hAnsi="ＭＳ 明朝" w:hint="eastAsia"/>
          <w:sz w:val="22"/>
          <w:szCs w:val="22"/>
        </w:rPr>
        <w:t>き補修を代行させようとするとき、代行させようとする者について、あらかじ</w:t>
      </w:r>
      <w:r w:rsidRPr="00450C48">
        <w:rPr>
          <w:rFonts w:ascii="ＭＳ 明朝" w:hAnsi="ＭＳ 明朝" w:hint="eastAsia"/>
          <w:sz w:val="22"/>
          <w:szCs w:val="22"/>
        </w:rPr>
        <w:t>め、発注者の承認を得て、代行に関する契約を締結し、その旨を別紙様式３により、請負契約書第31条第４項又は第５項に規定する目的物の引渡しに当たり、発注者に届け出るものとする。</w:t>
      </w:r>
    </w:p>
    <w:p w14:paraId="7D7BFB39" w14:textId="27EDF4A6" w:rsidR="001F7474" w:rsidRPr="00450C48" w:rsidRDefault="001F7474" w:rsidP="001F7474">
      <w:pPr>
        <w:spacing w:line="360" w:lineRule="atLeast"/>
        <w:ind w:left="220" w:hangingChars="100" w:hanging="220"/>
        <w:rPr>
          <w:rFonts w:ascii="ＭＳ 明朝" w:hAnsi="ＭＳ 明朝"/>
          <w:sz w:val="22"/>
          <w:szCs w:val="22"/>
        </w:rPr>
      </w:pPr>
      <w:r w:rsidRPr="00450C48">
        <w:rPr>
          <w:rFonts w:ascii="ＭＳ 明朝" w:hAnsi="ＭＳ 明朝" w:hint="eastAsia"/>
          <w:sz w:val="22"/>
          <w:szCs w:val="22"/>
        </w:rPr>
        <w:lastRenderedPageBreak/>
        <w:t>７</w:t>
      </w:r>
      <w:r w:rsidR="0017213B">
        <w:rPr>
          <w:rFonts w:ascii="ＭＳ 明朝" w:hAnsi="ＭＳ 明朝" w:hint="eastAsia"/>
          <w:sz w:val="22"/>
          <w:szCs w:val="22"/>
        </w:rPr>
        <w:t xml:space="preserve">　</w:t>
      </w:r>
      <w:r w:rsidRPr="00450C48">
        <w:rPr>
          <w:rFonts w:ascii="ＭＳ 明朝" w:hAnsi="ＭＳ 明朝" w:hint="eastAsia"/>
          <w:sz w:val="22"/>
          <w:szCs w:val="22"/>
        </w:rPr>
        <w:t>受注者は、前項の代行に関する契約が解除され、又は代行者が契約不適合等の補修を中止する場合には、直ちに、その旨を発注者に申し出るものとする。</w:t>
      </w:r>
    </w:p>
    <w:p w14:paraId="54007BAF" w14:textId="77777777" w:rsidR="001F7474" w:rsidRPr="00450C48" w:rsidRDefault="001F7474" w:rsidP="001F7474">
      <w:pPr>
        <w:spacing w:line="360" w:lineRule="atLeast"/>
        <w:ind w:left="220" w:hangingChars="100" w:hanging="220"/>
        <w:rPr>
          <w:rFonts w:ascii="ＭＳ 明朝" w:hAnsi="ＭＳ 明朝"/>
          <w:sz w:val="22"/>
          <w:szCs w:val="22"/>
        </w:rPr>
      </w:pPr>
    </w:p>
    <w:p w14:paraId="3195DBF7" w14:textId="77777777" w:rsidR="001F7474" w:rsidRPr="00450C48" w:rsidRDefault="001F7474" w:rsidP="001F7474">
      <w:pPr>
        <w:spacing w:line="360" w:lineRule="atLeast"/>
        <w:ind w:left="220" w:hangingChars="100" w:hanging="220"/>
        <w:rPr>
          <w:rFonts w:ascii="ＭＳ 明朝" w:hAnsi="ＭＳ 明朝"/>
          <w:sz w:val="22"/>
          <w:szCs w:val="22"/>
        </w:rPr>
      </w:pPr>
    </w:p>
    <w:p w14:paraId="1861A78E" w14:textId="6A72DFCC" w:rsidR="001F7474" w:rsidRPr="00450C48" w:rsidRDefault="001F7474" w:rsidP="009D0C61">
      <w:pPr>
        <w:spacing w:line="360" w:lineRule="atLeast"/>
        <w:ind w:firstLineChars="100" w:firstLine="220"/>
        <w:rPr>
          <w:rFonts w:ascii="ＭＳ 明朝" w:hAnsi="ＭＳ 明朝"/>
          <w:sz w:val="22"/>
          <w:szCs w:val="22"/>
        </w:rPr>
      </w:pPr>
      <w:r w:rsidRPr="00450C48">
        <w:rPr>
          <w:rFonts w:ascii="ＭＳ 明朝" w:hAnsi="ＭＳ 明朝" w:hint="eastAsia"/>
          <w:sz w:val="22"/>
          <w:szCs w:val="22"/>
        </w:rPr>
        <w:t>この覚書交換の証として、本書２通を作成し、当事者記名押印の上、各自１通を保有する。</w:t>
      </w:r>
    </w:p>
    <w:p w14:paraId="7565B126" w14:textId="77777777" w:rsidR="001F7474" w:rsidRPr="00450C48" w:rsidRDefault="001F7474" w:rsidP="001F7474">
      <w:pPr>
        <w:spacing w:line="360" w:lineRule="atLeast"/>
        <w:rPr>
          <w:rFonts w:ascii="ＭＳ 明朝" w:hAnsi="ＭＳ 明朝"/>
          <w:sz w:val="22"/>
          <w:szCs w:val="22"/>
        </w:rPr>
      </w:pPr>
    </w:p>
    <w:p w14:paraId="5949F258" w14:textId="77777777" w:rsidR="001F7474" w:rsidRPr="00450C48" w:rsidRDefault="001F7474" w:rsidP="001F7474">
      <w:pPr>
        <w:spacing w:line="360" w:lineRule="atLeast"/>
        <w:rPr>
          <w:rFonts w:ascii="ＭＳ 明朝" w:hAnsi="ＭＳ 明朝"/>
          <w:sz w:val="22"/>
          <w:szCs w:val="22"/>
        </w:rPr>
      </w:pPr>
    </w:p>
    <w:p w14:paraId="04E2F769" w14:textId="77777777" w:rsidR="001F7474" w:rsidRPr="00450C48" w:rsidRDefault="001F7474" w:rsidP="001F7474">
      <w:pPr>
        <w:spacing w:line="360" w:lineRule="atLeast"/>
        <w:rPr>
          <w:rFonts w:ascii="ＭＳ 明朝" w:hAnsi="ＭＳ 明朝"/>
          <w:sz w:val="22"/>
          <w:szCs w:val="22"/>
        </w:rPr>
      </w:pPr>
      <w:r w:rsidRPr="00450C48">
        <w:rPr>
          <w:rFonts w:ascii="ＭＳ 明朝" w:hAnsi="ＭＳ 明朝" w:hint="eastAsia"/>
          <w:sz w:val="22"/>
          <w:szCs w:val="22"/>
        </w:rPr>
        <w:t xml:space="preserve">  年    月    日</w:t>
      </w:r>
    </w:p>
    <w:p w14:paraId="123A17AB" w14:textId="77777777" w:rsidR="001F7474" w:rsidRPr="00450C48" w:rsidRDefault="001F7474" w:rsidP="001F7474">
      <w:pPr>
        <w:spacing w:line="360" w:lineRule="atLeast"/>
        <w:rPr>
          <w:rFonts w:ascii="ＭＳ 明朝" w:hAnsi="ＭＳ 明朝"/>
          <w:sz w:val="22"/>
          <w:szCs w:val="22"/>
        </w:rPr>
      </w:pPr>
    </w:p>
    <w:p w14:paraId="59AAA827" w14:textId="77777777" w:rsidR="001F7474" w:rsidRPr="00450C48" w:rsidRDefault="001F7474" w:rsidP="001F7474">
      <w:pPr>
        <w:spacing w:line="360" w:lineRule="atLeast"/>
        <w:rPr>
          <w:rFonts w:ascii="ＭＳ 明朝" w:hAnsi="ＭＳ 明朝"/>
          <w:sz w:val="22"/>
          <w:szCs w:val="22"/>
        </w:rPr>
      </w:pPr>
    </w:p>
    <w:p w14:paraId="0301C061" w14:textId="77777777" w:rsidR="001F7474" w:rsidRPr="00450C48" w:rsidRDefault="001F7474" w:rsidP="001F7474">
      <w:pPr>
        <w:spacing w:line="360" w:lineRule="atLeast"/>
        <w:rPr>
          <w:rFonts w:ascii="ＭＳ 明朝" w:hAnsi="ＭＳ 明朝"/>
          <w:sz w:val="22"/>
          <w:szCs w:val="22"/>
        </w:rPr>
      </w:pPr>
    </w:p>
    <w:p w14:paraId="753E0567" w14:textId="77777777" w:rsidR="001F7474" w:rsidRDefault="001F7474" w:rsidP="001F7474">
      <w:pPr>
        <w:spacing w:line="360" w:lineRule="atLeast"/>
        <w:ind w:firstLineChars="100" w:firstLine="220"/>
        <w:rPr>
          <w:rFonts w:ascii="ＭＳ 明朝" w:hAnsi="ＭＳ 明朝"/>
          <w:sz w:val="22"/>
          <w:szCs w:val="22"/>
        </w:rPr>
      </w:pPr>
      <w:r w:rsidRPr="00450C48">
        <w:rPr>
          <w:rFonts w:ascii="ＭＳ 明朝" w:hAnsi="ＭＳ 明朝" w:hint="eastAsia"/>
          <w:sz w:val="22"/>
          <w:szCs w:val="22"/>
        </w:rPr>
        <w:t>発注者　  住  所</w:t>
      </w:r>
    </w:p>
    <w:p w14:paraId="6ECF4F61" w14:textId="412D4284" w:rsidR="0017213B" w:rsidRPr="00450C48" w:rsidRDefault="0017213B" w:rsidP="001F7474">
      <w:pPr>
        <w:spacing w:line="360" w:lineRule="atLeast"/>
        <w:ind w:firstLineChars="100" w:firstLine="220"/>
        <w:rPr>
          <w:rFonts w:ascii="ＭＳ 明朝" w:hAnsi="ＭＳ 明朝"/>
          <w:sz w:val="22"/>
          <w:szCs w:val="22"/>
        </w:rPr>
      </w:pPr>
      <w:r>
        <w:rPr>
          <w:rFonts w:ascii="ＭＳ 明朝" w:hAnsi="ＭＳ 明朝" w:hint="eastAsia"/>
          <w:sz w:val="22"/>
          <w:szCs w:val="22"/>
        </w:rPr>
        <w:t xml:space="preserve">　　　　　会社名</w:t>
      </w:r>
    </w:p>
    <w:p w14:paraId="67623B27" w14:textId="77777777" w:rsidR="001F7474" w:rsidRPr="00450C48" w:rsidRDefault="001F7474" w:rsidP="001F7474">
      <w:pPr>
        <w:spacing w:line="360" w:lineRule="atLeast"/>
        <w:ind w:firstLineChars="600" w:firstLine="1320"/>
        <w:rPr>
          <w:rFonts w:ascii="ＭＳ 明朝" w:hAnsi="ＭＳ 明朝"/>
          <w:sz w:val="22"/>
          <w:szCs w:val="22"/>
        </w:rPr>
      </w:pPr>
      <w:r w:rsidRPr="00450C48">
        <w:rPr>
          <w:rFonts w:ascii="ＭＳ 明朝" w:hAnsi="ＭＳ 明朝" w:hint="eastAsia"/>
          <w:sz w:val="22"/>
          <w:szCs w:val="22"/>
        </w:rPr>
        <w:t>氏  名　　　　　　　　　　　　　　　　印</w:t>
      </w:r>
    </w:p>
    <w:p w14:paraId="3E8425F4" w14:textId="77777777" w:rsidR="001F7474" w:rsidRPr="00450C48" w:rsidRDefault="001F7474" w:rsidP="001F7474">
      <w:pPr>
        <w:spacing w:line="360" w:lineRule="atLeast"/>
        <w:rPr>
          <w:rFonts w:ascii="ＭＳ 明朝" w:hAnsi="ＭＳ 明朝"/>
          <w:sz w:val="22"/>
          <w:szCs w:val="22"/>
        </w:rPr>
      </w:pPr>
    </w:p>
    <w:p w14:paraId="6EB0D2DC" w14:textId="77777777" w:rsidR="001F7474" w:rsidRPr="00450C48" w:rsidRDefault="001F7474" w:rsidP="001F7474">
      <w:pPr>
        <w:spacing w:line="360" w:lineRule="atLeast"/>
        <w:rPr>
          <w:rFonts w:ascii="ＭＳ 明朝" w:hAnsi="ＭＳ 明朝"/>
          <w:sz w:val="22"/>
          <w:szCs w:val="22"/>
        </w:rPr>
      </w:pPr>
    </w:p>
    <w:p w14:paraId="10963E3B" w14:textId="77777777" w:rsidR="001F7474" w:rsidRPr="00450C48" w:rsidRDefault="001F7474" w:rsidP="001F7474">
      <w:pPr>
        <w:spacing w:line="360" w:lineRule="atLeast"/>
        <w:ind w:firstLineChars="100" w:firstLine="220"/>
        <w:rPr>
          <w:rFonts w:ascii="ＭＳ 明朝" w:hAnsi="ＭＳ 明朝"/>
          <w:sz w:val="22"/>
          <w:szCs w:val="22"/>
        </w:rPr>
      </w:pPr>
      <w:r w:rsidRPr="00450C48">
        <w:rPr>
          <w:rFonts w:ascii="ＭＳ 明朝" w:hAnsi="ＭＳ 明朝" w:hint="eastAsia"/>
          <w:sz w:val="22"/>
          <w:szCs w:val="22"/>
        </w:rPr>
        <w:t>受注者　　住  所</w:t>
      </w:r>
    </w:p>
    <w:p w14:paraId="6EDE1E18" w14:textId="77777777" w:rsidR="001F7474" w:rsidRPr="00450C48" w:rsidRDefault="001F7474" w:rsidP="001F7474">
      <w:pPr>
        <w:spacing w:line="360" w:lineRule="atLeast"/>
        <w:ind w:firstLineChars="600" w:firstLine="1320"/>
        <w:rPr>
          <w:rFonts w:ascii="ＭＳ 明朝" w:hAnsi="ＭＳ 明朝"/>
          <w:sz w:val="22"/>
          <w:szCs w:val="22"/>
        </w:rPr>
      </w:pPr>
      <w:r w:rsidRPr="00450C48">
        <w:rPr>
          <w:rFonts w:ascii="ＭＳ 明朝" w:hAnsi="ＭＳ 明朝" w:hint="eastAsia"/>
          <w:sz w:val="22"/>
          <w:szCs w:val="22"/>
        </w:rPr>
        <w:t>会社名</w:t>
      </w:r>
    </w:p>
    <w:p w14:paraId="5A35758E" w14:textId="1F12A404" w:rsidR="001F7474" w:rsidRPr="00450C48" w:rsidRDefault="00BE68CD" w:rsidP="001F7474">
      <w:pPr>
        <w:spacing w:line="360" w:lineRule="atLeast"/>
        <w:ind w:firstLineChars="600" w:firstLine="1320"/>
        <w:rPr>
          <w:rFonts w:ascii="ＭＳ 明朝" w:hAnsi="ＭＳ 明朝"/>
          <w:sz w:val="22"/>
          <w:szCs w:val="22"/>
        </w:rPr>
      </w:pPr>
      <w:r w:rsidRPr="00450C48">
        <w:rPr>
          <w:rFonts w:ascii="ＭＳ 明朝" w:hAnsi="ＭＳ 明朝" w:hint="eastAsia"/>
          <w:sz w:val="22"/>
          <w:szCs w:val="22"/>
        </w:rPr>
        <w:t>氏  名</w:t>
      </w:r>
      <w:r w:rsidR="001F7474" w:rsidRPr="00450C48">
        <w:rPr>
          <w:rFonts w:ascii="ＭＳ 明朝" w:hAnsi="ＭＳ 明朝" w:hint="eastAsia"/>
          <w:sz w:val="22"/>
          <w:szCs w:val="22"/>
        </w:rPr>
        <w:t xml:space="preserve">　　　　　　　</w:t>
      </w:r>
      <w:r>
        <w:rPr>
          <w:rFonts w:ascii="ＭＳ 明朝" w:hAnsi="ＭＳ 明朝" w:hint="eastAsia"/>
          <w:sz w:val="22"/>
          <w:szCs w:val="22"/>
        </w:rPr>
        <w:t xml:space="preserve">　</w:t>
      </w:r>
      <w:r w:rsidR="001F7474" w:rsidRPr="00450C48">
        <w:rPr>
          <w:rFonts w:ascii="ＭＳ 明朝" w:hAnsi="ＭＳ 明朝" w:hint="eastAsia"/>
          <w:sz w:val="22"/>
          <w:szCs w:val="22"/>
        </w:rPr>
        <w:t xml:space="preserve">　　　　　　　　印</w:t>
      </w:r>
    </w:p>
    <w:p w14:paraId="5FFD0099" w14:textId="7A32B87D" w:rsidR="000C238E" w:rsidRPr="00450C48" w:rsidRDefault="000C238E" w:rsidP="00F8128C">
      <w:pPr>
        <w:spacing w:line="360" w:lineRule="atLeast"/>
        <w:ind w:firstLineChars="600" w:firstLine="1320"/>
        <w:rPr>
          <w:rFonts w:ascii="ＭＳ 明朝" w:hAnsi="ＭＳ 明朝"/>
          <w:sz w:val="22"/>
          <w:szCs w:val="22"/>
        </w:rPr>
      </w:pPr>
    </w:p>
    <w:p w14:paraId="080CE519" w14:textId="77777777" w:rsidR="00811878" w:rsidRPr="00450C48" w:rsidRDefault="00811878" w:rsidP="000C238E">
      <w:pPr>
        <w:spacing w:line="360" w:lineRule="atLeast"/>
        <w:rPr>
          <w:rFonts w:ascii="ＭＳ 明朝" w:hAnsi="ＭＳ 明朝"/>
          <w:sz w:val="22"/>
          <w:szCs w:val="22"/>
        </w:rPr>
      </w:pPr>
    </w:p>
    <w:p w14:paraId="15F3DA46" w14:textId="77777777" w:rsidR="00880CD3" w:rsidRDefault="00880CD3" w:rsidP="001F7474">
      <w:pPr>
        <w:spacing w:line="360" w:lineRule="atLeast"/>
        <w:rPr>
          <w:rFonts w:ascii="ＭＳ 明朝" w:hAnsi="ＭＳ 明朝"/>
          <w:sz w:val="22"/>
          <w:szCs w:val="22"/>
        </w:rPr>
        <w:sectPr w:rsidR="00880CD3" w:rsidSect="00F95969">
          <w:headerReference w:type="default" r:id="rId11"/>
          <w:pgSz w:w="11906" w:h="16838" w:code="9"/>
          <w:pgMar w:top="1985" w:right="1701" w:bottom="1701" w:left="1701" w:header="851" w:footer="567" w:gutter="0"/>
          <w:cols w:space="425"/>
          <w:docGrid w:type="linesAndChars" w:linePitch="328"/>
        </w:sectPr>
      </w:pPr>
    </w:p>
    <w:p w14:paraId="3CD6EDA8" w14:textId="77777777" w:rsidR="000E4513" w:rsidRPr="000E4513" w:rsidRDefault="000E4513" w:rsidP="000E4513">
      <w:pPr>
        <w:spacing w:line="360" w:lineRule="atLeast"/>
        <w:ind w:right="42"/>
        <w:jc w:val="center"/>
        <w:rPr>
          <w:rFonts w:ascii="ＭＳ 明朝" w:hAnsi="ＭＳ 明朝"/>
          <w:sz w:val="22"/>
          <w:szCs w:val="22"/>
        </w:rPr>
      </w:pPr>
      <w:r w:rsidRPr="000E4513">
        <w:rPr>
          <w:rFonts w:ascii="ＭＳ 明朝" w:hAnsi="ＭＳ 明朝" w:hint="eastAsia"/>
          <w:sz w:val="22"/>
          <w:szCs w:val="22"/>
        </w:rPr>
        <w:lastRenderedPageBreak/>
        <w:t>契約不適合等に関する覚書</w:t>
      </w:r>
    </w:p>
    <w:p w14:paraId="1C682C03" w14:textId="77777777" w:rsidR="000E4513" w:rsidRPr="000E4513" w:rsidRDefault="000E4513" w:rsidP="000E4513">
      <w:pPr>
        <w:spacing w:line="360" w:lineRule="atLeast"/>
        <w:ind w:right="42"/>
        <w:rPr>
          <w:rFonts w:ascii="ＭＳ 明朝" w:hAnsi="ＭＳ 明朝"/>
          <w:sz w:val="22"/>
          <w:szCs w:val="22"/>
        </w:rPr>
      </w:pPr>
    </w:p>
    <w:p w14:paraId="636D2ABB" w14:textId="77777777" w:rsidR="000E4513" w:rsidRPr="000E4513" w:rsidRDefault="000E4513" w:rsidP="000E4513">
      <w:pPr>
        <w:spacing w:line="360" w:lineRule="atLeast"/>
        <w:ind w:left="180" w:right="260" w:firstLineChars="100" w:firstLine="220"/>
        <w:rPr>
          <w:rFonts w:ascii="ＭＳ 明朝" w:hAnsi="ＭＳ 明朝"/>
          <w:sz w:val="22"/>
          <w:szCs w:val="22"/>
        </w:rPr>
      </w:pPr>
      <w:r w:rsidRPr="000E4513">
        <w:rPr>
          <w:rFonts w:ascii="ＭＳ 明朝" w:hAnsi="ＭＳ 明朝" w:hint="eastAsia"/>
          <w:sz w:val="22"/>
          <w:szCs w:val="22"/>
        </w:rPr>
        <w:t>○○市（以下「委託者」という。）と独立行政法人都市再生機構（以下「受託者」という。）との間で締結した「○○○○の委託○○協定書」に基づき、受託者と○○（以下「受注者」という。）との間で締結した工事請負契約書（以下「請負契約書」という。）第41条に規定する契約不適合担保及び工事請負契約において特約する保証基準（以下「契約不適合等」という。）に関し、委託者、受託者及び受注者は次に掲げる事項について、覚書を締結する。</w:t>
      </w:r>
    </w:p>
    <w:p w14:paraId="6E0D3840" w14:textId="77777777" w:rsidR="000E4513" w:rsidRPr="000E4513" w:rsidRDefault="000E4513" w:rsidP="000E4513">
      <w:pPr>
        <w:spacing w:line="360" w:lineRule="atLeast"/>
        <w:ind w:left="180" w:right="260" w:firstLineChars="100" w:firstLine="220"/>
        <w:rPr>
          <w:rFonts w:ascii="ＭＳ 明朝" w:hAnsi="ＭＳ 明朝"/>
          <w:sz w:val="22"/>
          <w:szCs w:val="22"/>
        </w:rPr>
      </w:pPr>
      <w:r w:rsidRPr="000E4513">
        <w:rPr>
          <w:rFonts w:ascii="ＭＳ 明朝" w:hAnsi="ＭＳ 明朝" w:hint="eastAsia"/>
          <w:sz w:val="22"/>
          <w:szCs w:val="22"/>
        </w:rPr>
        <w:t>なお、工事請負契約書第41条における受注者への契約不適合の補修又は損害賠償の請求に関する特約は委託者に帰属する。</w:t>
      </w:r>
    </w:p>
    <w:p w14:paraId="0C33D3CF" w14:textId="77777777" w:rsidR="000E4513" w:rsidRPr="000E4513" w:rsidRDefault="000E4513" w:rsidP="000E4513">
      <w:pPr>
        <w:spacing w:line="360" w:lineRule="atLeast"/>
        <w:ind w:left="180" w:right="260" w:hanging="180"/>
        <w:rPr>
          <w:rFonts w:ascii="ＭＳ 明朝" w:hAnsi="ＭＳ 明朝"/>
          <w:sz w:val="22"/>
          <w:szCs w:val="22"/>
        </w:rPr>
      </w:pPr>
      <w:r w:rsidRPr="000E4513">
        <w:rPr>
          <w:rFonts w:ascii="ＭＳ 明朝" w:hAnsi="ＭＳ 明朝" w:hint="eastAsia"/>
          <w:sz w:val="22"/>
          <w:szCs w:val="22"/>
        </w:rPr>
        <w:t>１　委託者、受託者、及び受注者は、請負契約書第31条第4項又は５項に規定する目的物の引渡しに当たり、それぞれ契約不適合等処理担当責任者を定め、〔別紙様式１〕により通知するものとする。いずれか一方が契約不適合等処理担当責任者を変更した場合も同様とする。</w:t>
      </w:r>
    </w:p>
    <w:p w14:paraId="3B5156AF" w14:textId="77777777" w:rsidR="000E4513" w:rsidRPr="000E4513" w:rsidRDefault="000E4513" w:rsidP="000E4513">
      <w:pPr>
        <w:spacing w:line="360" w:lineRule="atLeast"/>
        <w:ind w:left="180" w:right="260" w:hanging="180"/>
        <w:rPr>
          <w:rFonts w:ascii="ＭＳ 明朝" w:hAnsi="ＭＳ 明朝"/>
          <w:sz w:val="22"/>
          <w:szCs w:val="22"/>
        </w:rPr>
      </w:pPr>
      <w:r w:rsidRPr="000E4513">
        <w:rPr>
          <w:rFonts w:ascii="ＭＳ 明朝" w:hAnsi="ＭＳ 明朝" w:hint="eastAsia"/>
          <w:sz w:val="22"/>
          <w:szCs w:val="22"/>
        </w:rPr>
        <w:t>２　受注者の契約不適合等処理担当責任者は、工事の請負契約を締結する事務所に常駐し、かつ、契約不適合等処理の実務を担当する組織上の責任者として契約不適合等に関する業務を行う者とする。</w:t>
      </w:r>
    </w:p>
    <w:p w14:paraId="3A77510A" w14:textId="77777777" w:rsidR="000E4513" w:rsidRPr="000E4513" w:rsidRDefault="000E4513" w:rsidP="000E4513">
      <w:pPr>
        <w:spacing w:line="360" w:lineRule="atLeast"/>
        <w:ind w:left="180" w:right="260" w:hanging="180"/>
        <w:rPr>
          <w:rFonts w:ascii="ＭＳ 明朝" w:hAnsi="ＭＳ 明朝"/>
          <w:sz w:val="22"/>
          <w:szCs w:val="22"/>
        </w:rPr>
      </w:pPr>
      <w:r w:rsidRPr="000E4513">
        <w:rPr>
          <w:rFonts w:ascii="ＭＳ 明朝" w:hAnsi="ＭＳ 明朝" w:hint="eastAsia"/>
          <w:sz w:val="22"/>
          <w:szCs w:val="22"/>
        </w:rPr>
        <w:t>３　委託者の契約不適合等処理担当責任者は、補修箇所が契約不適合等に該当すると認めた場合は、〔別紙様式２〕により、受注者の契約不適合等処理担当責任者に契約不適合等の補修を請求するものとする。</w:t>
      </w:r>
    </w:p>
    <w:p w14:paraId="0E6CC1D4" w14:textId="77777777" w:rsidR="000E4513" w:rsidRPr="000E4513" w:rsidRDefault="000E4513" w:rsidP="000E4513">
      <w:pPr>
        <w:spacing w:line="360" w:lineRule="atLeast"/>
        <w:ind w:left="180" w:right="260" w:hanging="180"/>
        <w:rPr>
          <w:rFonts w:ascii="ＭＳ 明朝" w:hAnsi="ＭＳ 明朝"/>
          <w:sz w:val="22"/>
          <w:szCs w:val="22"/>
        </w:rPr>
      </w:pPr>
      <w:r w:rsidRPr="000E4513">
        <w:rPr>
          <w:rFonts w:ascii="ＭＳ 明朝" w:hAnsi="ＭＳ 明朝" w:hint="eastAsia"/>
          <w:sz w:val="22"/>
          <w:szCs w:val="22"/>
        </w:rPr>
        <w:t>４　受注者の契約不適合等処理担当責任者は、前項の請求を受けたときは、直ちに、現地を確認するものとする。この場合において、契約不適合等の件数等から、委託者が必要と認めたときは、委託者は、委託者の契約不適合等処理担当責任者を一定期間現地に常駐させるものとする。</w:t>
      </w:r>
    </w:p>
    <w:p w14:paraId="7D54A9A5" w14:textId="77777777" w:rsidR="000E4513" w:rsidRPr="000E4513" w:rsidRDefault="000E4513" w:rsidP="000E4513">
      <w:pPr>
        <w:spacing w:line="360" w:lineRule="atLeast"/>
        <w:ind w:left="220" w:hangingChars="100" w:hanging="220"/>
        <w:rPr>
          <w:rFonts w:ascii="ＭＳ 明朝" w:hAnsi="ＭＳ 明朝"/>
          <w:sz w:val="22"/>
          <w:szCs w:val="22"/>
        </w:rPr>
      </w:pPr>
      <w:r w:rsidRPr="000E4513">
        <w:rPr>
          <w:rFonts w:ascii="ＭＳ 明朝" w:hAnsi="ＭＳ 明朝" w:hint="eastAsia"/>
          <w:sz w:val="22"/>
          <w:szCs w:val="22"/>
        </w:rPr>
        <w:t>５　受注者は、請負契約書第52条第６項（受注者の故意又は重大な過失による契約不適合）を除く契約不適合等については、受注者の指定する者に代行させることができるものとする。この場合において、受注者の指定する者は、委託者の定める資格を有する者とするものとする。</w:t>
      </w:r>
    </w:p>
    <w:p w14:paraId="33FD11A8" w14:textId="77777777" w:rsidR="000E4513" w:rsidRPr="000E4513" w:rsidRDefault="000E4513" w:rsidP="000E4513">
      <w:pPr>
        <w:spacing w:line="360" w:lineRule="atLeast"/>
        <w:ind w:left="180" w:right="260" w:hanging="180"/>
        <w:rPr>
          <w:rFonts w:ascii="ＭＳ 明朝" w:hAnsi="ＭＳ 明朝"/>
          <w:sz w:val="22"/>
          <w:szCs w:val="22"/>
        </w:rPr>
      </w:pPr>
      <w:r w:rsidRPr="000E4513">
        <w:rPr>
          <w:rFonts w:ascii="ＭＳ 明朝" w:hAnsi="ＭＳ 明朝" w:hint="eastAsia"/>
          <w:sz w:val="22"/>
          <w:szCs w:val="22"/>
        </w:rPr>
        <w:t>６　受注者は、前項の規定に基づき補修を代行させようとするときは、代行させようとする者について、予め、委託者の承認を得て、代行に関する契約を締結し、その旨を〔別紙様式3〕により請負契約書第31条第4項に規定する目的物の引渡しに当たり、委託者に届け出るものとする。</w:t>
      </w:r>
    </w:p>
    <w:p w14:paraId="0E9B3778" w14:textId="77777777" w:rsidR="000E4513" w:rsidRPr="000E4513" w:rsidRDefault="000E4513" w:rsidP="000E4513">
      <w:pPr>
        <w:spacing w:line="360" w:lineRule="atLeast"/>
        <w:ind w:left="220" w:hangingChars="100" w:hanging="220"/>
        <w:rPr>
          <w:rFonts w:ascii="ＭＳ 明朝" w:hAnsi="ＭＳ 明朝"/>
          <w:sz w:val="22"/>
          <w:szCs w:val="22"/>
        </w:rPr>
      </w:pPr>
      <w:r w:rsidRPr="000E4513">
        <w:rPr>
          <w:rFonts w:ascii="ＭＳ 明朝" w:hAnsi="ＭＳ 明朝" w:hint="eastAsia"/>
          <w:sz w:val="22"/>
          <w:szCs w:val="22"/>
        </w:rPr>
        <w:t>７　受注者は、前項の代行に関する契約が解除され、又は代行者が契約不適合等の補修を中止する場合には、直ちに、その旨を発注者に申し出るものとする。</w:t>
      </w:r>
    </w:p>
    <w:p w14:paraId="73ABBD79" w14:textId="77777777" w:rsidR="000E4513" w:rsidRPr="000E4513" w:rsidRDefault="000E4513" w:rsidP="000E4513">
      <w:pPr>
        <w:spacing w:line="360" w:lineRule="atLeast"/>
        <w:ind w:left="220" w:hangingChars="100" w:hanging="220"/>
        <w:rPr>
          <w:rFonts w:ascii="ＭＳ 明朝" w:hAnsi="ＭＳ 明朝"/>
          <w:sz w:val="22"/>
          <w:szCs w:val="22"/>
        </w:rPr>
      </w:pPr>
      <w:r w:rsidRPr="000E4513">
        <w:rPr>
          <w:rFonts w:ascii="ＭＳ 明朝" w:hAnsi="ＭＳ 明朝" w:hint="eastAsia"/>
          <w:sz w:val="22"/>
          <w:szCs w:val="22"/>
        </w:rPr>
        <w:t>８　契約不適合等の対応において、受託者は委託者からの要請を受け、委託者の支援を行う事ができる。</w:t>
      </w:r>
    </w:p>
    <w:p w14:paraId="1E90C4B8" w14:textId="77777777" w:rsidR="000E4513" w:rsidRPr="000E4513" w:rsidRDefault="000E4513" w:rsidP="000E4513">
      <w:pPr>
        <w:spacing w:line="360" w:lineRule="atLeast"/>
        <w:rPr>
          <w:rFonts w:ascii="ＭＳ 明朝" w:hAnsi="ＭＳ 明朝"/>
          <w:sz w:val="22"/>
          <w:szCs w:val="22"/>
        </w:rPr>
      </w:pPr>
    </w:p>
    <w:p w14:paraId="32D780C4" w14:textId="77777777" w:rsidR="000E4513" w:rsidRPr="000E4513" w:rsidRDefault="000E4513" w:rsidP="000E4513">
      <w:pPr>
        <w:spacing w:line="360" w:lineRule="atLeast"/>
        <w:ind w:right="103" w:firstLineChars="100" w:firstLine="220"/>
        <w:rPr>
          <w:rFonts w:ascii="ＭＳ 明朝" w:hAnsi="ＭＳ 明朝"/>
          <w:sz w:val="22"/>
          <w:szCs w:val="22"/>
        </w:rPr>
      </w:pPr>
      <w:r w:rsidRPr="000E4513">
        <w:rPr>
          <w:rFonts w:ascii="ＭＳ 明朝" w:hAnsi="ＭＳ 明朝" w:hint="eastAsia"/>
          <w:sz w:val="22"/>
          <w:szCs w:val="22"/>
        </w:rPr>
        <w:t>この覚書交換の証として、本書３通を作成し、当事者記名押印の上、各自１通を保有する。</w:t>
      </w:r>
    </w:p>
    <w:p w14:paraId="1073A258" w14:textId="77777777" w:rsidR="000E4513" w:rsidRPr="000E4513" w:rsidRDefault="000E4513" w:rsidP="000E4513">
      <w:pPr>
        <w:spacing w:line="360" w:lineRule="atLeast"/>
        <w:ind w:right="103" w:firstLine="1"/>
        <w:rPr>
          <w:rFonts w:ascii="ＭＳ 明朝" w:hAnsi="ＭＳ 明朝"/>
          <w:sz w:val="22"/>
          <w:szCs w:val="22"/>
        </w:rPr>
      </w:pPr>
    </w:p>
    <w:p w14:paraId="3F27B3DB" w14:textId="77777777" w:rsidR="000E4513" w:rsidRPr="000E4513" w:rsidRDefault="000E4513" w:rsidP="000E4513">
      <w:pPr>
        <w:spacing w:line="360" w:lineRule="atLeast"/>
        <w:ind w:left="260" w:right="103" w:firstLineChars="100" w:firstLine="220"/>
        <w:rPr>
          <w:rFonts w:ascii="ＭＳ 明朝" w:hAnsi="ＭＳ 明朝"/>
          <w:sz w:val="22"/>
          <w:szCs w:val="22"/>
        </w:rPr>
      </w:pPr>
      <w:r w:rsidRPr="000E4513">
        <w:rPr>
          <w:rFonts w:ascii="ＭＳ 明朝" w:hAnsi="ＭＳ 明朝" w:hint="eastAsia"/>
          <w:sz w:val="22"/>
          <w:szCs w:val="22"/>
        </w:rPr>
        <w:t>令和　　年　　月　　日</w:t>
      </w:r>
    </w:p>
    <w:p w14:paraId="712BA0A3" w14:textId="77777777" w:rsidR="000E4513" w:rsidRPr="000E4513" w:rsidRDefault="000E4513" w:rsidP="000E4513">
      <w:pPr>
        <w:spacing w:line="360" w:lineRule="atLeast"/>
        <w:ind w:left="260" w:right="103" w:firstLineChars="200" w:firstLine="440"/>
        <w:rPr>
          <w:rFonts w:ascii="ＭＳ 明朝" w:hAnsi="ＭＳ 明朝"/>
          <w:sz w:val="22"/>
          <w:szCs w:val="22"/>
        </w:rPr>
      </w:pPr>
    </w:p>
    <w:p w14:paraId="31BE8361" w14:textId="77777777" w:rsidR="000E4513" w:rsidRPr="000E4513" w:rsidRDefault="000E4513" w:rsidP="000E4513">
      <w:pPr>
        <w:spacing w:line="360" w:lineRule="atLeast"/>
        <w:ind w:left="260" w:right="103" w:firstLineChars="200" w:firstLine="440"/>
        <w:rPr>
          <w:rFonts w:ascii="ＭＳ 明朝" w:hAnsi="ＭＳ 明朝"/>
          <w:sz w:val="22"/>
          <w:szCs w:val="22"/>
        </w:rPr>
      </w:pPr>
      <w:r w:rsidRPr="000E4513">
        <w:rPr>
          <w:rFonts w:ascii="ＭＳ 明朝" w:hAnsi="ＭＳ 明朝" w:hint="eastAsia"/>
          <w:sz w:val="22"/>
          <w:szCs w:val="22"/>
        </w:rPr>
        <w:t>（委託者）委託者</w:t>
      </w:r>
    </w:p>
    <w:p w14:paraId="74C2E4F2" w14:textId="77777777" w:rsidR="000E4513" w:rsidRPr="000E4513" w:rsidRDefault="000E4513" w:rsidP="000E4513">
      <w:pPr>
        <w:spacing w:line="360" w:lineRule="atLeast"/>
        <w:ind w:left="260" w:right="103" w:firstLineChars="1000" w:firstLine="2200"/>
        <w:rPr>
          <w:rFonts w:ascii="ＭＳ 明朝" w:hAnsi="ＭＳ 明朝"/>
          <w:sz w:val="22"/>
          <w:szCs w:val="22"/>
        </w:rPr>
      </w:pPr>
      <w:r w:rsidRPr="000E4513">
        <w:rPr>
          <w:rFonts w:ascii="ＭＳ 明朝" w:hAnsi="ＭＳ 明朝" w:hint="eastAsia"/>
          <w:sz w:val="22"/>
          <w:szCs w:val="22"/>
        </w:rPr>
        <w:t>住所</w:t>
      </w:r>
    </w:p>
    <w:p w14:paraId="73D60768" w14:textId="77777777" w:rsidR="000E4513" w:rsidRPr="000E4513" w:rsidRDefault="000E4513" w:rsidP="000E4513">
      <w:pPr>
        <w:spacing w:line="360" w:lineRule="atLeast"/>
        <w:ind w:left="260" w:right="103" w:firstLineChars="1000" w:firstLine="2200"/>
        <w:rPr>
          <w:rFonts w:ascii="ＭＳ 明朝" w:hAnsi="ＭＳ 明朝"/>
          <w:sz w:val="22"/>
          <w:szCs w:val="22"/>
        </w:rPr>
      </w:pPr>
      <w:r w:rsidRPr="000E4513">
        <w:rPr>
          <w:rFonts w:ascii="ＭＳ 明朝" w:hAnsi="ＭＳ 明朝" w:hint="eastAsia"/>
          <w:sz w:val="22"/>
          <w:szCs w:val="22"/>
        </w:rPr>
        <w:t>氏名　　　　　　　　　　　　　　　　　　　　　印</w:t>
      </w:r>
    </w:p>
    <w:p w14:paraId="74E70568" w14:textId="77777777" w:rsidR="000E4513" w:rsidRPr="000E4513" w:rsidRDefault="000E4513" w:rsidP="000E4513">
      <w:pPr>
        <w:spacing w:line="360" w:lineRule="atLeast"/>
        <w:ind w:left="260" w:right="103" w:firstLine="1"/>
        <w:rPr>
          <w:rFonts w:ascii="ＭＳ 明朝" w:hAnsi="ＭＳ 明朝"/>
          <w:sz w:val="22"/>
          <w:szCs w:val="22"/>
        </w:rPr>
      </w:pPr>
    </w:p>
    <w:p w14:paraId="5DC764E2" w14:textId="77777777" w:rsidR="000E4513" w:rsidRPr="000E4513" w:rsidRDefault="000E4513" w:rsidP="000E4513">
      <w:pPr>
        <w:spacing w:line="360" w:lineRule="atLeast"/>
        <w:ind w:left="260" w:right="103" w:firstLineChars="200" w:firstLine="440"/>
        <w:rPr>
          <w:rFonts w:ascii="ＭＳ 明朝" w:hAnsi="ＭＳ 明朝"/>
          <w:sz w:val="22"/>
          <w:szCs w:val="22"/>
        </w:rPr>
      </w:pPr>
      <w:r w:rsidRPr="000E4513">
        <w:rPr>
          <w:rFonts w:ascii="ＭＳ 明朝" w:hAnsi="ＭＳ 明朝" w:hint="eastAsia"/>
          <w:sz w:val="22"/>
          <w:szCs w:val="22"/>
        </w:rPr>
        <w:t>（受託者）受託者・工事発注者</w:t>
      </w:r>
    </w:p>
    <w:p w14:paraId="457626EA" w14:textId="77777777" w:rsidR="000E4513" w:rsidRPr="000E4513" w:rsidRDefault="000E4513" w:rsidP="000E4513">
      <w:pPr>
        <w:spacing w:line="360" w:lineRule="atLeast"/>
        <w:ind w:left="260" w:right="103" w:firstLineChars="1000" w:firstLine="2200"/>
        <w:rPr>
          <w:rFonts w:ascii="ＭＳ 明朝" w:hAnsi="ＭＳ 明朝"/>
          <w:sz w:val="22"/>
          <w:szCs w:val="22"/>
        </w:rPr>
      </w:pPr>
      <w:r w:rsidRPr="000E4513">
        <w:rPr>
          <w:rFonts w:ascii="ＭＳ 明朝" w:hAnsi="ＭＳ 明朝" w:hint="eastAsia"/>
          <w:sz w:val="22"/>
          <w:szCs w:val="22"/>
        </w:rPr>
        <w:t>住所</w:t>
      </w:r>
    </w:p>
    <w:p w14:paraId="60BFBFAA" w14:textId="77777777" w:rsidR="000E4513" w:rsidRPr="000E4513" w:rsidRDefault="000E4513" w:rsidP="000E4513">
      <w:pPr>
        <w:spacing w:line="360" w:lineRule="atLeast"/>
        <w:ind w:left="260" w:right="103" w:firstLineChars="1000" w:firstLine="2200"/>
        <w:rPr>
          <w:rFonts w:ascii="ＭＳ 明朝" w:hAnsi="ＭＳ 明朝"/>
          <w:sz w:val="22"/>
          <w:szCs w:val="22"/>
        </w:rPr>
      </w:pPr>
      <w:r w:rsidRPr="000E4513">
        <w:rPr>
          <w:rFonts w:ascii="ＭＳ 明朝" w:hAnsi="ＭＳ 明朝" w:hint="eastAsia"/>
          <w:sz w:val="22"/>
          <w:szCs w:val="22"/>
        </w:rPr>
        <w:t>氏名　　　　　　　　　　　　　　　　　　　　　印</w:t>
      </w:r>
    </w:p>
    <w:p w14:paraId="3728C2BC" w14:textId="77777777" w:rsidR="000E4513" w:rsidRPr="000E4513" w:rsidRDefault="000E4513" w:rsidP="000E4513">
      <w:pPr>
        <w:spacing w:line="360" w:lineRule="atLeast"/>
        <w:ind w:left="260" w:right="103" w:firstLine="1"/>
        <w:rPr>
          <w:rFonts w:ascii="ＭＳ 明朝" w:hAnsi="ＭＳ 明朝"/>
          <w:sz w:val="22"/>
          <w:szCs w:val="22"/>
        </w:rPr>
      </w:pPr>
    </w:p>
    <w:p w14:paraId="31C3884E" w14:textId="77777777" w:rsidR="000E4513" w:rsidRPr="000E4513" w:rsidRDefault="000E4513" w:rsidP="000E4513">
      <w:pPr>
        <w:spacing w:line="360" w:lineRule="atLeast"/>
        <w:ind w:left="260" w:right="103" w:firstLineChars="200" w:firstLine="440"/>
        <w:rPr>
          <w:rFonts w:ascii="ＭＳ 明朝" w:hAnsi="ＭＳ 明朝"/>
          <w:sz w:val="22"/>
          <w:szCs w:val="22"/>
        </w:rPr>
      </w:pPr>
      <w:r w:rsidRPr="000E4513">
        <w:rPr>
          <w:rFonts w:ascii="ＭＳ 明朝" w:hAnsi="ＭＳ 明朝" w:hint="eastAsia"/>
          <w:sz w:val="22"/>
          <w:szCs w:val="22"/>
        </w:rPr>
        <w:t>（受注者）工事受注者</w:t>
      </w:r>
    </w:p>
    <w:p w14:paraId="3550E24B" w14:textId="77777777" w:rsidR="000E4513" w:rsidRPr="000E4513" w:rsidRDefault="000E4513" w:rsidP="000E4513">
      <w:pPr>
        <w:spacing w:line="360" w:lineRule="atLeast"/>
        <w:ind w:left="260" w:right="103" w:firstLineChars="1000" w:firstLine="2200"/>
        <w:rPr>
          <w:rFonts w:ascii="ＭＳ 明朝" w:hAnsi="ＭＳ 明朝"/>
          <w:sz w:val="22"/>
          <w:szCs w:val="22"/>
        </w:rPr>
      </w:pPr>
      <w:r w:rsidRPr="000E4513">
        <w:rPr>
          <w:rFonts w:ascii="ＭＳ 明朝" w:hAnsi="ＭＳ 明朝" w:hint="eastAsia"/>
          <w:sz w:val="22"/>
          <w:szCs w:val="22"/>
        </w:rPr>
        <w:t>住所</w:t>
      </w:r>
    </w:p>
    <w:p w14:paraId="7B06156F" w14:textId="77777777" w:rsidR="000E4513" w:rsidRPr="000E4513" w:rsidRDefault="000E4513" w:rsidP="000E4513">
      <w:pPr>
        <w:spacing w:line="360" w:lineRule="atLeast"/>
        <w:ind w:left="260" w:right="103" w:firstLineChars="1000" w:firstLine="2200"/>
        <w:rPr>
          <w:rFonts w:ascii="ＭＳ 明朝" w:hAnsi="ＭＳ 明朝"/>
          <w:sz w:val="22"/>
          <w:szCs w:val="22"/>
        </w:rPr>
      </w:pPr>
      <w:r w:rsidRPr="000E4513">
        <w:rPr>
          <w:rFonts w:ascii="ＭＳ 明朝" w:hAnsi="ＭＳ 明朝" w:hint="eastAsia"/>
          <w:sz w:val="22"/>
          <w:szCs w:val="22"/>
        </w:rPr>
        <w:t>氏名　　　　　　　　　　　　　　　　　　　　　印</w:t>
      </w:r>
    </w:p>
    <w:p w14:paraId="33713A63" w14:textId="77777777" w:rsidR="000E4513" w:rsidRPr="000E4513" w:rsidRDefault="000E4513" w:rsidP="000E4513">
      <w:pPr>
        <w:widowControl/>
        <w:spacing w:line="360" w:lineRule="atLeast"/>
        <w:jc w:val="left"/>
        <w:rPr>
          <w:rFonts w:ascii="ＭＳ 明朝" w:hAnsi="ＭＳ 明朝"/>
          <w:sz w:val="22"/>
          <w:szCs w:val="22"/>
        </w:rPr>
      </w:pPr>
    </w:p>
    <w:p w14:paraId="4D245B76" w14:textId="77777777" w:rsidR="00880CD3" w:rsidRPr="000E4513" w:rsidRDefault="00880CD3" w:rsidP="001F7474">
      <w:pPr>
        <w:spacing w:line="360" w:lineRule="atLeast"/>
        <w:rPr>
          <w:rFonts w:ascii="ＭＳ 明朝" w:hAnsi="ＭＳ 明朝"/>
          <w:sz w:val="22"/>
          <w:szCs w:val="22"/>
        </w:rPr>
      </w:pPr>
    </w:p>
    <w:p w14:paraId="188E104A" w14:textId="77777777" w:rsidR="00ED2479" w:rsidRDefault="00880CD3">
      <w:pPr>
        <w:widowControl/>
        <w:jc w:val="left"/>
        <w:rPr>
          <w:rFonts w:ascii="ＭＳ 明朝" w:hAnsi="ＭＳ 明朝"/>
          <w:sz w:val="22"/>
          <w:szCs w:val="22"/>
        </w:rPr>
        <w:sectPr w:rsidR="00ED2479" w:rsidSect="00700A78">
          <w:headerReference w:type="default" r:id="rId12"/>
          <w:pgSz w:w="11906" w:h="16838" w:code="9"/>
          <w:pgMar w:top="1985" w:right="1558" w:bottom="1701" w:left="1560" w:header="851" w:footer="567" w:gutter="0"/>
          <w:cols w:space="425"/>
          <w:docGrid w:type="linesAndChars" w:linePitch="328"/>
        </w:sectPr>
      </w:pPr>
      <w:r>
        <w:rPr>
          <w:rFonts w:ascii="ＭＳ 明朝" w:hAnsi="ＭＳ 明朝"/>
          <w:sz w:val="22"/>
          <w:szCs w:val="22"/>
        </w:rPr>
        <w:br w:type="page"/>
      </w:r>
    </w:p>
    <w:p w14:paraId="4E518816" w14:textId="1BEE1AFD" w:rsidR="00880CD3" w:rsidRDefault="00880CD3">
      <w:pPr>
        <w:widowControl/>
        <w:jc w:val="left"/>
        <w:rPr>
          <w:rFonts w:ascii="ＭＳ 明朝" w:hAnsi="ＭＳ 明朝"/>
          <w:sz w:val="22"/>
          <w:szCs w:val="22"/>
        </w:rPr>
      </w:pPr>
    </w:p>
    <w:p w14:paraId="38232609" w14:textId="06D5ACC4" w:rsidR="001F7474" w:rsidRDefault="001F7474" w:rsidP="001F7474">
      <w:pPr>
        <w:spacing w:line="360" w:lineRule="atLeast"/>
        <w:rPr>
          <w:rFonts w:ascii="ＭＳ ゴシック" w:eastAsia="ＭＳ ゴシック" w:hAnsi="ＭＳ ゴシック"/>
          <w:sz w:val="22"/>
          <w:szCs w:val="22"/>
        </w:rPr>
      </w:pPr>
      <w:r w:rsidRPr="00450C48">
        <w:rPr>
          <w:rFonts w:ascii="ＭＳ 明朝" w:hAnsi="ＭＳ 明朝" w:hint="eastAsia"/>
          <w:sz w:val="22"/>
          <w:szCs w:val="22"/>
        </w:rPr>
        <w:t>（別紙様式１）</w:t>
      </w:r>
      <w:r w:rsidR="00A14C93" w:rsidRPr="00450C48">
        <w:rPr>
          <w:rFonts w:ascii="ＭＳ ゴシック" w:eastAsia="ＭＳ ゴシック" w:hAnsi="ＭＳ ゴシック" w:hint="eastAsia"/>
          <w:sz w:val="22"/>
          <w:szCs w:val="22"/>
        </w:rPr>
        <w:t>（ﾊ）</w:t>
      </w:r>
    </w:p>
    <w:p w14:paraId="4879011B" w14:textId="6EA4C5F9" w:rsidR="00E41649" w:rsidRPr="00450C48" w:rsidRDefault="00E41649" w:rsidP="00E41649">
      <w:pPr>
        <w:spacing w:line="360" w:lineRule="atLeast"/>
        <w:ind w:firstLineChars="100" w:firstLine="220"/>
        <w:rPr>
          <w:rFonts w:ascii="ＭＳ 明朝" w:hAnsi="ＭＳ 明朝"/>
          <w:sz w:val="22"/>
          <w:szCs w:val="22"/>
        </w:rPr>
      </w:pPr>
      <w:r>
        <w:rPr>
          <w:rFonts w:ascii="ＭＳ 明朝" w:hAnsi="ＭＳ 明朝" w:hint="eastAsia"/>
          <w:sz w:val="22"/>
          <w:szCs w:val="22"/>
        </w:rPr>
        <w:t>※　正副２部作製すること。</w:t>
      </w:r>
    </w:p>
    <w:p w14:paraId="3776FB44" w14:textId="77777777" w:rsidR="001F7474" w:rsidRPr="00450C48" w:rsidRDefault="001F7474" w:rsidP="001F7474">
      <w:pPr>
        <w:spacing w:line="360" w:lineRule="atLeast"/>
        <w:jc w:val="right"/>
        <w:rPr>
          <w:rFonts w:ascii="ＭＳ 明朝" w:hAnsi="ＭＳ 明朝"/>
          <w:sz w:val="22"/>
          <w:szCs w:val="22"/>
        </w:rPr>
      </w:pPr>
      <w:r w:rsidRPr="00450C48">
        <w:rPr>
          <w:rFonts w:ascii="ＭＳ 明朝" w:hAnsi="ＭＳ 明朝" w:hint="eastAsia"/>
          <w:sz w:val="22"/>
          <w:szCs w:val="22"/>
        </w:rPr>
        <w:t xml:space="preserve">    年    月    日</w:t>
      </w:r>
    </w:p>
    <w:p w14:paraId="6A922AEE" w14:textId="77777777" w:rsidR="001F7474" w:rsidRPr="00450C48" w:rsidRDefault="001F7474" w:rsidP="001F7474">
      <w:pPr>
        <w:spacing w:line="360" w:lineRule="atLeast"/>
        <w:rPr>
          <w:rFonts w:ascii="ＭＳ 明朝" w:hAnsi="ＭＳ 明朝"/>
          <w:sz w:val="22"/>
          <w:szCs w:val="22"/>
        </w:rPr>
      </w:pPr>
    </w:p>
    <w:p w14:paraId="0485D464" w14:textId="77777777" w:rsidR="001F7474" w:rsidRPr="00450C48" w:rsidRDefault="001F7474" w:rsidP="001F7474">
      <w:pPr>
        <w:spacing w:line="360" w:lineRule="atLeast"/>
        <w:rPr>
          <w:rFonts w:ascii="ＭＳ 明朝" w:hAnsi="ＭＳ 明朝"/>
          <w:sz w:val="22"/>
          <w:szCs w:val="22"/>
        </w:rPr>
      </w:pPr>
    </w:p>
    <w:p w14:paraId="1D31B155" w14:textId="77777777" w:rsidR="001F7474" w:rsidRPr="00450C48" w:rsidRDefault="001F7474" w:rsidP="001F7474">
      <w:pPr>
        <w:spacing w:line="360" w:lineRule="atLeast"/>
        <w:jc w:val="center"/>
        <w:rPr>
          <w:rFonts w:ascii="ＭＳ 明朝" w:hAnsi="ＭＳ 明朝"/>
          <w:sz w:val="22"/>
          <w:szCs w:val="22"/>
        </w:rPr>
      </w:pPr>
      <w:r w:rsidRPr="00450C48">
        <w:rPr>
          <w:rFonts w:ascii="ＭＳ 明朝" w:hAnsi="ＭＳ 明朝" w:hint="eastAsia"/>
          <w:sz w:val="22"/>
          <w:szCs w:val="22"/>
        </w:rPr>
        <w:t>契約不適合等処理担当責任者の通知</w:t>
      </w:r>
    </w:p>
    <w:p w14:paraId="166CDBC7" w14:textId="77777777" w:rsidR="001F7474" w:rsidRPr="00450C48" w:rsidRDefault="001F7474" w:rsidP="001F7474">
      <w:pPr>
        <w:spacing w:line="360" w:lineRule="atLeast"/>
        <w:rPr>
          <w:rFonts w:ascii="ＭＳ 明朝" w:hAnsi="ＭＳ 明朝"/>
          <w:sz w:val="22"/>
          <w:szCs w:val="22"/>
        </w:rPr>
      </w:pPr>
    </w:p>
    <w:p w14:paraId="69382939" w14:textId="77777777" w:rsidR="001F7474" w:rsidRPr="00450C48" w:rsidRDefault="001F7474" w:rsidP="001F7474">
      <w:pPr>
        <w:spacing w:line="360" w:lineRule="atLeast"/>
        <w:rPr>
          <w:rFonts w:ascii="ＭＳ 明朝" w:hAnsi="ＭＳ 明朝"/>
          <w:sz w:val="22"/>
          <w:szCs w:val="22"/>
        </w:rPr>
      </w:pPr>
    </w:p>
    <w:p w14:paraId="2A9257EF" w14:textId="77777777" w:rsidR="001F7474" w:rsidRPr="00450C48" w:rsidRDefault="001F7474" w:rsidP="001F7474">
      <w:pPr>
        <w:spacing w:line="360" w:lineRule="atLeast"/>
        <w:ind w:firstLineChars="900" w:firstLine="1980"/>
        <w:rPr>
          <w:rFonts w:ascii="ＭＳ 明朝" w:hAnsi="ＭＳ 明朝"/>
          <w:sz w:val="22"/>
          <w:szCs w:val="22"/>
        </w:rPr>
      </w:pPr>
      <w:r w:rsidRPr="00450C48">
        <w:rPr>
          <w:rFonts w:ascii="ＭＳ 明朝" w:hAnsi="ＭＳ 明朝" w:hint="eastAsia"/>
          <w:sz w:val="22"/>
          <w:szCs w:val="22"/>
        </w:rPr>
        <w:t>殿</w:t>
      </w:r>
    </w:p>
    <w:p w14:paraId="4B4438B3" w14:textId="77777777" w:rsidR="001F7474" w:rsidRPr="00450C48" w:rsidRDefault="001F7474" w:rsidP="001F7474">
      <w:pPr>
        <w:spacing w:line="360" w:lineRule="atLeast"/>
        <w:rPr>
          <w:rFonts w:ascii="ＭＳ 明朝" w:hAnsi="ＭＳ 明朝"/>
          <w:sz w:val="22"/>
          <w:szCs w:val="22"/>
        </w:rPr>
      </w:pPr>
    </w:p>
    <w:p w14:paraId="134012CE" w14:textId="77777777" w:rsidR="001F7474" w:rsidRPr="00450C48" w:rsidRDefault="001F7474" w:rsidP="001F7474">
      <w:pPr>
        <w:spacing w:line="360" w:lineRule="atLeast"/>
        <w:rPr>
          <w:rFonts w:ascii="ＭＳ 明朝" w:hAnsi="ＭＳ 明朝"/>
          <w:sz w:val="22"/>
          <w:szCs w:val="22"/>
        </w:rPr>
      </w:pPr>
    </w:p>
    <w:p w14:paraId="1C1E3245" w14:textId="77777777" w:rsidR="001F7474" w:rsidRPr="00450C48" w:rsidRDefault="001F7474" w:rsidP="001F7474">
      <w:pPr>
        <w:spacing w:line="360" w:lineRule="atLeast"/>
        <w:rPr>
          <w:rFonts w:ascii="ＭＳ 明朝" w:hAnsi="ＭＳ 明朝"/>
          <w:sz w:val="22"/>
          <w:szCs w:val="22"/>
        </w:rPr>
      </w:pPr>
    </w:p>
    <w:p w14:paraId="4D7B34D7" w14:textId="218217FD" w:rsidR="001F7474" w:rsidRPr="00450C48" w:rsidRDefault="001F7474" w:rsidP="006F030F">
      <w:pPr>
        <w:wordWrap w:val="0"/>
        <w:spacing w:line="360" w:lineRule="atLeast"/>
        <w:jc w:val="right"/>
        <w:rPr>
          <w:rFonts w:ascii="ＭＳ 明朝" w:hAnsi="ＭＳ 明朝"/>
          <w:sz w:val="22"/>
          <w:szCs w:val="22"/>
        </w:rPr>
      </w:pPr>
      <w:r w:rsidRPr="00450C48">
        <w:rPr>
          <w:rFonts w:ascii="ＭＳ 明朝" w:hAnsi="ＭＳ 明朝" w:hint="eastAsia"/>
          <w:sz w:val="22"/>
          <w:szCs w:val="22"/>
        </w:rPr>
        <w:t>印</w:t>
      </w:r>
      <w:r w:rsidR="006F030F">
        <w:rPr>
          <w:rFonts w:ascii="ＭＳ 明朝" w:hAnsi="ＭＳ 明朝" w:hint="eastAsia"/>
          <w:sz w:val="22"/>
          <w:szCs w:val="22"/>
        </w:rPr>
        <w:t xml:space="preserve">　</w:t>
      </w:r>
      <w:r w:rsidR="006F030F" w:rsidRPr="00271E80">
        <w:rPr>
          <w:rFonts w:ascii="ＭＳ 明朝" w:hAnsi="ＭＳ 明朝" w:hint="eastAsia"/>
          <w:sz w:val="22"/>
          <w:szCs w:val="22"/>
        </w:rPr>
        <w:t>※１</w:t>
      </w:r>
    </w:p>
    <w:p w14:paraId="0AA709A7" w14:textId="77777777" w:rsidR="001F7474" w:rsidRPr="00450C48" w:rsidRDefault="001F7474" w:rsidP="001F7474">
      <w:pPr>
        <w:spacing w:line="360" w:lineRule="atLeast"/>
        <w:rPr>
          <w:rFonts w:ascii="ＭＳ 明朝" w:hAnsi="ＭＳ 明朝"/>
          <w:sz w:val="22"/>
          <w:szCs w:val="22"/>
        </w:rPr>
      </w:pPr>
    </w:p>
    <w:p w14:paraId="452A1493" w14:textId="77777777" w:rsidR="001F7474" w:rsidRPr="00450C48" w:rsidRDefault="001F7474" w:rsidP="001F7474">
      <w:pPr>
        <w:spacing w:line="360" w:lineRule="atLeast"/>
        <w:ind w:firstLineChars="200" w:firstLine="440"/>
        <w:rPr>
          <w:rFonts w:ascii="ＭＳ 明朝" w:hAnsi="ＭＳ 明朝"/>
          <w:sz w:val="22"/>
          <w:szCs w:val="22"/>
        </w:rPr>
      </w:pPr>
      <w:r w:rsidRPr="00450C48">
        <w:rPr>
          <w:rFonts w:ascii="ＭＳ 明朝" w:hAnsi="ＭＳ 明朝" w:hint="eastAsia"/>
          <w:sz w:val="22"/>
          <w:szCs w:val="22"/>
        </w:rPr>
        <w:t>年    月    日付けで交換した「契約不適合等に関する覚書」第１項の規定に基づき、下記のとおり通知します。</w:t>
      </w:r>
    </w:p>
    <w:p w14:paraId="7A641B1F" w14:textId="77777777" w:rsidR="001F7474" w:rsidRPr="00450C48" w:rsidRDefault="001F7474" w:rsidP="001F7474">
      <w:pPr>
        <w:spacing w:line="360" w:lineRule="atLeast"/>
        <w:rPr>
          <w:rFonts w:ascii="ＭＳ 明朝" w:hAnsi="ＭＳ 明朝"/>
          <w:sz w:val="22"/>
          <w:szCs w:val="22"/>
        </w:rPr>
      </w:pPr>
    </w:p>
    <w:p w14:paraId="6D717EA7" w14:textId="77777777" w:rsidR="001F7474" w:rsidRPr="00450C48" w:rsidRDefault="001F7474" w:rsidP="001F7474">
      <w:pPr>
        <w:spacing w:line="360" w:lineRule="atLeast"/>
        <w:jc w:val="center"/>
        <w:rPr>
          <w:rFonts w:ascii="ＭＳ 明朝" w:hAnsi="ＭＳ 明朝"/>
          <w:sz w:val="22"/>
          <w:szCs w:val="22"/>
        </w:rPr>
      </w:pPr>
      <w:r w:rsidRPr="00450C48">
        <w:rPr>
          <w:rFonts w:ascii="ＭＳ 明朝" w:hAnsi="ＭＳ 明朝" w:hint="eastAsia"/>
          <w:sz w:val="22"/>
          <w:szCs w:val="22"/>
        </w:rPr>
        <w:t>記</w:t>
      </w:r>
    </w:p>
    <w:p w14:paraId="3614B964" w14:textId="77777777" w:rsidR="001F7474" w:rsidRPr="00450C48" w:rsidRDefault="001F7474" w:rsidP="001F7474">
      <w:pPr>
        <w:spacing w:line="360" w:lineRule="atLeast"/>
        <w:rPr>
          <w:rFonts w:ascii="ＭＳ 明朝" w:hAnsi="ＭＳ 明朝"/>
          <w:sz w:val="22"/>
          <w:szCs w:val="22"/>
        </w:rPr>
      </w:pPr>
      <w:r w:rsidRPr="00450C48">
        <w:rPr>
          <w:rFonts w:ascii="ＭＳ 明朝" w:hAnsi="ＭＳ 明朝" w:hint="eastAsia"/>
          <w:sz w:val="22"/>
          <w:szCs w:val="22"/>
        </w:rPr>
        <w:t>１  工事名称</w:t>
      </w:r>
    </w:p>
    <w:p w14:paraId="5418FA62" w14:textId="77777777" w:rsidR="001F7474" w:rsidRPr="00450C48" w:rsidRDefault="001F7474" w:rsidP="001F7474">
      <w:pPr>
        <w:spacing w:line="360" w:lineRule="atLeast"/>
        <w:rPr>
          <w:rFonts w:ascii="ＭＳ 明朝" w:hAnsi="ＭＳ 明朝"/>
          <w:sz w:val="22"/>
          <w:szCs w:val="22"/>
        </w:rPr>
      </w:pPr>
      <w:r w:rsidRPr="00450C48">
        <w:rPr>
          <w:rFonts w:ascii="ＭＳ 明朝" w:hAnsi="ＭＳ 明朝" w:hint="eastAsia"/>
          <w:sz w:val="22"/>
          <w:szCs w:val="22"/>
        </w:rPr>
        <w:t>２  工    期</w:t>
      </w:r>
    </w:p>
    <w:p w14:paraId="5D4A5F43" w14:textId="77777777" w:rsidR="001F7474" w:rsidRPr="00450C48" w:rsidRDefault="001F7474" w:rsidP="001F7474">
      <w:pPr>
        <w:spacing w:line="360" w:lineRule="atLeast"/>
        <w:rPr>
          <w:rFonts w:ascii="ＭＳ 明朝" w:hAnsi="ＭＳ 明朝"/>
          <w:sz w:val="22"/>
          <w:szCs w:val="22"/>
        </w:rPr>
      </w:pPr>
      <w:r w:rsidRPr="00450C48">
        <w:rPr>
          <w:rFonts w:ascii="ＭＳ 明朝" w:hAnsi="ＭＳ 明朝" w:hint="eastAsia"/>
          <w:sz w:val="22"/>
          <w:szCs w:val="22"/>
        </w:rPr>
        <w:t>３  契約不適合等処理担当責任者</w:t>
      </w:r>
    </w:p>
    <w:p w14:paraId="2516B47F" w14:textId="77777777" w:rsidR="00E41649" w:rsidRDefault="00E41649" w:rsidP="00E41649">
      <w:pPr>
        <w:spacing w:line="360" w:lineRule="atLeast"/>
        <w:ind w:leftChars="100" w:left="240"/>
        <w:rPr>
          <w:rFonts w:ascii="ＭＳ 明朝" w:hAnsi="ＭＳ 明朝"/>
          <w:sz w:val="22"/>
          <w:szCs w:val="22"/>
        </w:rPr>
      </w:pPr>
    </w:p>
    <w:p w14:paraId="09356921" w14:textId="72AAFF72" w:rsidR="001F7474" w:rsidRDefault="00E41649" w:rsidP="00E41649">
      <w:pPr>
        <w:spacing w:line="360" w:lineRule="atLeast"/>
        <w:ind w:leftChars="100" w:left="240"/>
        <w:rPr>
          <w:rFonts w:ascii="ＭＳ 明朝" w:hAnsi="ＭＳ 明朝"/>
          <w:sz w:val="22"/>
          <w:szCs w:val="22"/>
        </w:rPr>
      </w:pPr>
      <w:r>
        <w:rPr>
          <w:rFonts w:ascii="ＭＳ 明朝" w:hAnsi="ＭＳ 明朝" w:hint="eastAsia"/>
          <w:sz w:val="22"/>
          <w:szCs w:val="22"/>
        </w:rPr>
        <w:t>氏　名</w:t>
      </w:r>
    </w:p>
    <w:p w14:paraId="427A8E1E" w14:textId="77777777" w:rsidR="00E41649" w:rsidRDefault="00E41649" w:rsidP="00E41649">
      <w:pPr>
        <w:spacing w:line="360" w:lineRule="atLeast"/>
        <w:ind w:leftChars="100" w:left="240"/>
        <w:rPr>
          <w:rFonts w:ascii="ＭＳ 明朝" w:hAnsi="ＭＳ 明朝"/>
          <w:sz w:val="22"/>
          <w:szCs w:val="22"/>
        </w:rPr>
      </w:pPr>
    </w:p>
    <w:p w14:paraId="45076646" w14:textId="4C6414BE" w:rsidR="00E41649" w:rsidRDefault="00E41649" w:rsidP="00E41649">
      <w:pPr>
        <w:spacing w:line="360" w:lineRule="atLeast"/>
        <w:ind w:leftChars="100" w:left="240"/>
        <w:rPr>
          <w:rFonts w:ascii="ＭＳ 明朝" w:hAnsi="ＭＳ 明朝"/>
          <w:sz w:val="22"/>
          <w:szCs w:val="22"/>
        </w:rPr>
      </w:pPr>
      <w:r>
        <w:rPr>
          <w:rFonts w:ascii="ＭＳ 明朝" w:hAnsi="ＭＳ 明朝" w:hint="eastAsia"/>
          <w:sz w:val="22"/>
          <w:szCs w:val="22"/>
        </w:rPr>
        <w:t>連絡先</w:t>
      </w:r>
    </w:p>
    <w:p w14:paraId="74C0BAB1" w14:textId="77777777" w:rsidR="00E41649" w:rsidRPr="00450C48" w:rsidRDefault="00E41649" w:rsidP="001F7474">
      <w:pPr>
        <w:spacing w:line="360" w:lineRule="atLeast"/>
        <w:rPr>
          <w:rFonts w:ascii="ＭＳ 明朝" w:hAnsi="ＭＳ 明朝"/>
          <w:sz w:val="22"/>
          <w:szCs w:val="22"/>
        </w:rPr>
      </w:pPr>
    </w:p>
    <w:p w14:paraId="610EDE05" w14:textId="590A3691" w:rsidR="001F7474" w:rsidRDefault="001F7474" w:rsidP="006F030F">
      <w:pPr>
        <w:pStyle w:val="a6"/>
      </w:pPr>
      <w:r w:rsidRPr="00450C48">
        <w:rPr>
          <w:rFonts w:hint="eastAsia"/>
        </w:rPr>
        <w:t>以  上</w:t>
      </w:r>
    </w:p>
    <w:p w14:paraId="77DC3882" w14:textId="5670B947" w:rsidR="006F030F" w:rsidRDefault="006F030F" w:rsidP="006F030F"/>
    <w:p w14:paraId="0F9C2825" w14:textId="77777777" w:rsidR="006F030F" w:rsidRPr="00271E80" w:rsidRDefault="006F030F" w:rsidP="006F030F">
      <w:pPr>
        <w:rPr>
          <w:sz w:val="20"/>
          <w:szCs w:val="16"/>
          <w:u w:val="single"/>
        </w:rPr>
      </w:pPr>
      <w:r w:rsidRPr="00271E80">
        <w:rPr>
          <w:rFonts w:hint="eastAsia"/>
          <w:sz w:val="20"/>
          <w:szCs w:val="16"/>
          <w:u w:val="single"/>
        </w:rPr>
        <w:t xml:space="preserve">※１　本件責任者（会社名・部署名・氏名）：　　　　　　　　　　　　　　　</w:t>
      </w:r>
    </w:p>
    <w:p w14:paraId="74BCC9C3" w14:textId="77777777" w:rsidR="006F030F" w:rsidRPr="00271E80" w:rsidRDefault="006F030F" w:rsidP="006F030F">
      <w:pPr>
        <w:ind w:firstLineChars="315" w:firstLine="630"/>
        <w:rPr>
          <w:sz w:val="20"/>
          <w:szCs w:val="16"/>
          <w:u w:val="single"/>
        </w:rPr>
      </w:pPr>
      <w:r w:rsidRPr="00271E80">
        <w:rPr>
          <w:rFonts w:hint="eastAsia"/>
          <w:sz w:val="20"/>
          <w:szCs w:val="16"/>
          <w:u w:val="single"/>
        </w:rPr>
        <w:t xml:space="preserve">担　当　者（会社名・部署名・氏名）：　　　　　　　　　　　　　　　</w:t>
      </w:r>
    </w:p>
    <w:p w14:paraId="09953222" w14:textId="77777777" w:rsidR="006F030F" w:rsidRPr="00271E80" w:rsidRDefault="006F030F" w:rsidP="006F030F">
      <w:pPr>
        <w:rPr>
          <w:sz w:val="20"/>
          <w:szCs w:val="16"/>
          <w:u w:val="single"/>
        </w:rPr>
      </w:pPr>
      <w:r w:rsidRPr="00271E80">
        <w:rPr>
          <w:rFonts w:hint="eastAsia"/>
          <w:sz w:val="20"/>
          <w:szCs w:val="16"/>
          <w:u w:val="single"/>
        </w:rPr>
        <w:t xml:space="preserve">※２　連絡先（電話番号）１　：　　　　　　　　　　　　　　　　　　　　</w:t>
      </w:r>
    </w:p>
    <w:p w14:paraId="3BB0F23B" w14:textId="77777777" w:rsidR="006F030F" w:rsidRPr="00271E80" w:rsidRDefault="006F030F" w:rsidP="006F030F">
      <w:pPr>
        <w:ind w:firstLineChars="301" w:firstLine="602"/>
        <w:rPr>
          <w:sz w:val="20"/>
          <w:szCs w:val="16"/>
          <w:u w:val="single"/>
        </w:rPr>
      </w:pPr>
      <w:r w:rsidRPr="00271E80">
        <w:rPr>
          <w:rFonts w:hint="eastAsia"/>
          <w:sz w:val="20"/>
          <w:szCs w:val="16"/>
          <w:u w:val="single"/>
        </w:rPr>
        <w:t xml:space="preserve">連絡先（電話番号）２　：　　　　　　　　　　　　　　　　　　　　</w:t>
      </w:r>
    </w:p>
    <w:p w14:paraId="0E499DE6" w14:textId="6B28AC45" w:rsidR="006F030F" w:rsidRPr="00271E80" w:rsidRDefault="006F030F" w:rsidP="006F030F">
      <w:pPr>
        <w:rPr>
          <w:sz w:val="20"/>
          <w:szCs w:val="16"/>
        </w:rPr>
      </w:pPr>
      <w:r w:rsidRPr="00271E80">
        <w:rPr>
          <w:rFonts w:hint="eastAsia"/>
          <w:sz w:val="20"/>
          <w:szCs w:val="16"/>
        </w:rPr>
        <w:t>※１　本件責任者及び担当者の記載がある場合は、</w:t>
      </w:r>
      <w:r w:rsidRPr="00271E80">
        <w:rPr>
          <w:rFonts w:hint="eastAsia"/>
          <w:sz w:val="20"/>
          <w:szCs w:val="16"/>
          <w:u w:val="wave"/>
        </w:rPr>
        <w:t>押印は不要</w:t>
      </w:r>
      <w:r w:rsidRPr="00271E80">
        <w:rPr>
          <w:rFonts w:hint="eastAsia"/>
          <w:sz w:val="20"/>
          <w:szCs w:val="16"/>
        </w:rPr>
        <w:t>です。押印する場合は、</w:t>
      </w:r>
      <w:r w:rsidR="00CB0445" w:rsidRPr="00271E80">
        <w:rPr>
          <w:rFonts w:hint="eastAsia"/>
          <w:b/>
          <w:bCs/>
          <w:sz w:val="20"/>
          <w:szCs w:val="16"/>
        </w:rPr>
        <w:t>※１の</w:t>
      </w:r>
      <w:r w:rsidRPr="00271E80">
        <w:rPr>
          <w:rFonts w:hint="eastAsia"/>
          <w:sz w:val="20"/>
          <w:szCs w:val="16"/>
        </w:rPr>
        <w:t>本件責任者及び担当者の記載は不要です。</w:t>
      </w:r>
    </w:p>
    <w:p w14:paraId="0784325B" w14:textId="0DF13C4F" w:rsidR="00887679" w:rsidRPr="00271E80" w:rsidRDefault="006F030F" w:rsidP="001F7474">
      <w:pPr>
        <w:sectPr w:rsidR="00887679" w:rsidRPr="00271E80" w:rsidSect="00887679">
          <w:headerReference w:type="default" r:id="rId13"/>
          <w:pgSz w:w="11906" w:h="16838" w:code="9"/>
          <w:pgMar w:top="1560" w:right="1701" w:bottom="1418" w:left="1701" w:header="851" w:footer="567" w:gutter="0"/>
          <w:cols w:space="425"/>
          <w:docGrid w:type="linesAndChars" w:linePitch="328"/>
        </w:sectPr>
      </w:pPr>
      <w:r w:rsidRPr="00271E80">
        <w:rPr>
          <w:rFonts w:hint="eastAsia"/>
          <w:sz w:val="20"/>
          <w:szCs w:val="16"/>
        </w:rPr>
        <w:t>※２　連絡先は、事業所等の「代表番号」「代表番号</w:t>
      </w:r>
      <w:r w:rsidRPr="00271E80">
        <w:rPr>
          <w:rFonts w:hint="eastAsia"/>
          <w:sz w:val="20"/>
          <w:szCs w:val="16"/>
        </w:rPr>
        <w:t>+</w:t>
      </w:r>
      <w:r w:rsidRPr="00271E80">
        <w:rPr>
          <w:rFonts w:hint="eastAsia"/>
          <w:sz w:val="20"/>
          <w:szCs w:val="16"/>
        </w:rPr>
        <w:t>内線」「直通番号」等を記載。個人事業主などで、複数回線の電話番号がない場合は、</w:t>
      </w:r>
      <w:r w:rsidRPr="00271E80">
        <w:rPr>
          <w:rFonts w:hint="eastAsia"/>
          <w:sz w:val="20"/>
          <w:szCs w:val="16"/>
        </w:rPr>
        <w:t>1</w:t>
      </w:r>
      <w:r w:rsidRPr="00271E80">
        <w:rPr>
          <w:rFonts w:hint="eastAsia"/>
          <w:sz w:val="20"/>
          <w:szCs w:val="16"/>
        </w:rPr>
        <w:t>回線の記載も可。</w:t>
      </w:r>
    </w:p>
    <w:p w14:paraId="7AA40FCD" w14:textId="7AA34829" w:rsidR="001F7474" w:rsidRPr="00450C48" w:rsidRDefault="001F7474" w:rsidP="001F7474">
      <w:pPr>
        <w:rPr>
          <w:rFonts w:ascii="ＭＳ 明朝" w:hAnsi="ＭＳ 明朝"/>
          <w:sz w:val="23"/>
          <w:szCs w:val="23"/>
        </w:rPr>
      </w:pPr>
      <w:r w:rsidRPr="00450C48">
        <w:rPr>
          <w:rFonts w:ascii="ＭＳ 明朝" w:hAnsi="ＭＳ 明朝" w:hint="eastAsia"/>
          <w:sz w:val="23"/>
          <w:szCs w:val="23"/>
        </w:rPr>
        <w:lastRenderedPageBreak/>
        <w:t>（</w:t>
      </w:r>
      <w:r w:rsidRPr="00BE68CD">
        <w:rPr>
          <w:rFonts w:ascii="ＭＳ 明朝" w:hAnsi="ＭＳ 明朝" w:hint="eastAsia"/>
          <w:sz w:val="22"/>
          <w:szCs w:val="22"/>
        </w:rPr>
        <w:t>別紙様式１－２</w:t>
      </w:r>
      <w:r w:rsidRPr="00450C48">
        <w:rPr>
          <w:rFonts w:ascii="ＭＳ 明朝" w:hAnsi="ＭＳ 明朝" w:hint="eastAsia"/>
          <w:sz w:val="23"/>
          <w:szCs w:val="23"/>
        </w:rPr>
        <w:t>）</w:t>
      </w:r>
      <w:r w:rsidR="00A14C93" w:rsidRPr="00450C48">
        <w:rPr>
          <w:rFonts w:ascii="ＭＳ ゴシック" w:eastAsia="ＭＳ ゴシック" w:hAnsi="ＭＳ ゴシック" w:hint="eastAsia"/>
          <w:sz w:val="22"/>
          <w:szCs w:val="22"/>
        </w:rPr>
        <w:t>（ﾊ）</w:t>
      </w:r>
    </w:p>
    <w:p w14:paraId="02FF1606" w14:textId="77777777" w:rsidR="001F7474" w:rsidRPr="00450C48" w:rsidRDefault="001F7474" w:rsidP="001F7474">
      <w:pPr>
        <w:jc w:val="right"/>
        <w:rPr>
          <w:rFonts w:ascii="ＭＳ 明朝" w:hAnsi="ＭＳ 明朝"/>
          <w:sz w:val="23"/>
          <w:szCs w:val="23"/>
        </w:rPr>
      </w:pPr>
      <w:r w:rsidRPr="00450C48">
        <w:rPr>
          <w:rFonts w:ascii="ＭＳ 明朝" w:hAnsi="ＭＳ 明朝" w:hint="eastAsia"/>
          <w:sz w:val="23"/>
          <w:szCs w:val="23"/>
        </w:rPr>
        <w:t xml:space="preserve">　　年　　月　　日</w:t>
      </w:r>
    </w:p>
    <w:p w14:paraId="0EFCA30C" w14:textId="77777777" w:rsidR="001F7474" w:rsidRPr="00450C48" w:rsidRDefault="001F7474" w:rsidP="001F7474">
      <w:pPr>
        <w:rPr>
          <w:rFonts w:ascii="ＭＳ 明朝" w:hAnsi="ＭＳ 明朝"/>
          <w:sz w:val="23"/>
          <w:szCs w:val="23"/>
        </w:rPr>
      </w:pPr>
    </w:p>
    <w:p w14:paraId="0D07C60D" w14:textId="77777777" w:rsidR="001F7474" w:rsidRPr="00450C48" w:rsidRDefault="001F7474" w:rsidP="001F7474">
      <w:pPr>
        <w:jc w:val="center"/>
        <w:rPr>
          <w:rFonts w:ascii="ＭＳ 明朝" w:hAnsi="ＭＳ 明朝"/>
          <w:sz w:val="32"/>
          <w:szCs w:val="32"/>
        </w:rPr>
      </w:pPr>
      <w:r w:rsidRPr="00450C48">
        <w:rPr>
          <w:rFonts w:ascii="ＭＳ 明朝" w:hAnsi="ＭＳ 明朝" w:hint="eastAsia"/>
          <w:sz w:val="32"/>
          <w:szCs w:val="32"/>
        </w:rPr>
        <w:t>住棟内ＬＡＮ設備の契約不適合等受付体制の通知</w:t>
      </w:r>
    </w:p>
    <w:p w14:paraId="7E459E29" w14:textId="77777777" w:rsidR="001F7474" w:rsidRPr="00450C48" w:rsidRDefault="001F7474" w:rsidP="001F7474">
      <w:pPr>
        <w:rPr>
          <w:rFonts w:ascii="ＭＳ 明朝" w:hAnsi="ＭＳ 明朝"/>
        </w:rPr>
      </w:pPr>
    </w:p>
    <w:p w14:paraId="4FD18900" w14:textId="77777777" w:rsidR="001F7474" w:rsidRPr="00450C48" w:rsidRDefault="001F7474" w:rsidP="001F7474">
      <w:pPr>
        <w:rPr>
          <w:rFonts w:ascii="ＭＳ 明朝" w:hAnsi="ＭＳ 明朝"/>
          <w:sz w:val="23"/>
          <w:szCs w:val="23"/>
        </w:rPr>
      </w:pPr>
      <w:r w:rsidRPr="00450C48">
        <w:rPr>
          <w:rFonts w:ascii="ＭＳ 明朝" w:hAnsi="ＭＳ 明朝" w:hint="eastAsia"/>
          <w:sz w:val="23"/>
          <w:szCs w:val="23"/>
        </w:rPr>
        <w:t xml:space="preserve">　　　　　　　　　　　　　殿</w:t>
      </w:r>
    </w:p>
    <w:p w14:paraId="34819373" w14:textId="77777777" w:rsidR="001F7474" w:rsidRPr="00450C48" w:rsidRDefault="001F7474" w:rsidP="001F7474">
      <w:pPr>
        <w:rPr>
          <w:rFonts w:ascii="ＭＳ 明朝" w:hAnsi="ＭＳ 明朝"/>
          <w:sz w:val="23"/>
          <w:szCs w:val="23"/>
        </w:rPr>
      </w:pPr>
    </w:p>
    <w:p w14:paraId="6A02836F" w14:textId="77777777" w:rsidR="001F7474" w:rsidRPr="00450C48" w:rsidRDefault="001F7474" w:rsidP="001F7474">
      <w:pPr>
        <w:wordWrap w:val="0"/>
        <w:jc w:val="right"/>
        <w:rPr>
          <w:rFonts w:ascii="ＭＳ 明朝" w:hAnsi="ＭＳ 明朝"/>
          <w:sz w:val="23"/>
          <w:szCs w:val="23"/>
        </w:rPr>
      </w:pPr>
      <w:r w:rsidRPr="00450C48">
        <w:rPr>
          <w:rFonts w:ascii="ＭＳ 明朝" w:hAnsi="ＭＳ 明朝" w:hint="eastAsia"/>
          <w:sz w:val="23"/>
          <w:szCs w:val="23"/>
        </w:rPr>
        <w:t xml:space="preserve">　（受注者･･････　　　　　　　　　　　）　　</w:t>
      </w:r>
    </w:p>
    <w:p w14:paraId="7D791F4C" w14:textId="5382EF2E" w:rsidR="001F7474" w:rsidRPr="00450C48" w:rsidRDefault="001F7474" w:rsidP="00887679">
      <w:pPr>
        <w:wordWrap w:val="0"/>
        <w:jc w:val="right"/>
        <w:rPr>
          <w:rFonts w:ascii="ＭＳ 明朝" w:hAnsi="ＭＳ 明朝"/>
          <w:sz w:val="23"/>
          <w:szCs w:val="23"/>
        </w:rPr>
      </w:pPr>
      <w:r w:rsidRPr="00450C48">
        <w:rPr>
          <w:rFonts w:ascii="ＭＳ 明朝" w:hAnsi="ＭＳ 明朝" w:hint="eastAsia"/>
          <w:sz w:val="23"/>
          <w:szCs w:val="23"/>
        </w:rPr>
        <w:t>印</w:t>
      </w:r>
      <w:r w:rsidR="00887679">
        <w:rPr>
          <w:rFonts w:ascii="ＭＳ 明朝" w:hAnsi="ＭＳ 明朝" w:hint="eastAsia"/>
          <w:sz w:val="23"/>
          <w:szCs w:val="23"/>
        </w:rPr>
        <w:t xml:space="preserve">　</w:t>
      </w:r>
      <w:r w:rsidR="00887679" w:rsidRPr="00271E80">
        <w:rPr>
          <w:rFonts w:ascii="ＭＳ 明朝" w:hAnsi="ＭＳ 明朝" w:hint="eastAsia"/>
          <w:sz w:val="22"/>
          <w:szCs w:val="22"/>
        </w:rPr>
        <w:t>※１</w:t>
      </w:r>
    </w:p>
    <w:p w14:paraId="2AB2AEFB" w14:textId="77777777" w:rsidR="001F7474" w:rsidRPr="00450C48" w:rsidRDefault="001F7474" w:rsidP="001F7474">
      <w:pPr>
        <w:rPr>
          <w:rFonts w:ascii="ＭＳ 明朝" w:hAnsi="ＭＳ 明朝"/>
          <w:sz w:val="23"/>
          <w:szCs w:val="23"/>
        </w:rPr>
      </w:pPr>
    </w:p>
    <w:p w14:paraId="23EF9D24" w14:textId="77777777" w:rsidR="001F7474" w:rsidRPr="00450C48" w:rsidRDefault="001F7474" w:rsidP="001F7474">
      <w:pPr>
        <w:ind w:firstLineChars="200" w:firstLine="460"/>
        <w:rPr>
          <w:rFonts w:ascii="ＭＳ 明朝" w:hAnsi="ＭＳ 明朝"/>
          <w:sz w:val="23"/>
          <w:szCs w:val="23"/>
        </w:rPr>
      </w:pPr>
      <w:r w:rsidRPr="00450C48">
        <w:rPr>
          <w:rFonts w:ascii="ＭＳ 明朝" w:hAnsi="ＭＳ 明朝" w:hint="eastAsia"/>
          <w:sz w:val="23"/>
          <w:szCs w:val="23"/>
        </w:rPr>
        <w:t>年　　月　　日付けで交換した「</w:t>
      </w:r>
      <w:r w:rsidRPr="00450C48">
        <w:rPr>
          <w:rFonts w:ascii="ＭＳ 明朝" w:hAnsi="ＭＳ 明朝" w:hint="eastAsia"/>
          <w:sz w:val="22"/>
          <w:szCs w:val="22"/>
        </w:rPr>
        <w:t>契約不適合</w:t>
      </w:r>
      <w:r w:rsidRPr="00450C48">
        <w:rPr>
          <w:rFonts w:ascii="ＭＳ 明朝" w:hAnsi="ＭＳ 明朝" w:hint="eastAsia"/>
          <w:sz w:val="23"/>
          <w:szCs w:val="23"/>
        </w:rPr>
        <w:t>等に関する覚書」第２項の規定に基づき、住棟内ＬＡＮ設備の</w:t>
      </w:r>
      <w:r w:rsidRPr="00450C48">
        <w:rPr>
          <w:rFonts w:ascii="ＭＳ 明朝" w:hAnsi="ＭＳ 明朝" w:hint="eastAsia"/>
          <w:sz w:val="22"/>
          <w:szCs w:val="22"/>
        </w:rPr>
        <w:t>契約不適合</w:t>
      </w:r>
      <w:r w:rsidRPr="00450C48">
        <w:rPr>
          <w:rFonts w:ascii="ＭＳ 明朝" w:hAnsi="ＭＳ 明朝" w:hint="eastAsia"/>
          <w:sz w:val="23"/>
          <w:szCs w:val="23"/>
        </w:rPr>
        <w:t>等受付体制を下記のとおり通知します。</w:t>
      </w:r>
    </w:p>
    <w:p w14:paraId="3A6C2C45" w14:textId="77777777" w:rsidR="001F7474" w:rsidRPr="00450C48" w:rsidRDefault="001F7474" w:rsidP="001F7474">
      <w:pPr>
        <w:rPr>
          <w:rFonts w:ascii="ＭＳ 明朝" w:hAnsi="ＭＳ 明朝"/>
          <w:sz w:val="23"/>
          <w:szCs w:val="23"/>
        </w:rPr>
      </w:pPr>
    </w:p>
    <w:p w14:paraId="62EB23C3" w14:textId="77777777" w:rsidR="001F7474" w:rsidRPr="00450C48" w:rsidRDefault="001F7474" w:rsidP="001F7474">
      <w:pPr>
        <w:pStyle w:val="a4"/>
        <w:rPr>
          <w:rFonts w:hAnsi="ＭＳ 明朝"/>
          <w:sz w:val="23"/>
          <w:szCs w:val="23"/>
        </w:rPr>
      </w:pPr>
      <w:r w:rsidRPr="00450C48">
        <w:rPr>
          <w:rFonts w:hAnsi="ＭＳ 明朝" w:hint="eastAsia"/>
          <w:sz w:val="23"/>
          <w:szCs w:val="23"/>
        </w:rPr>
        <w:t>記</w:t>
      </w:r>
    </w:p>
    <w:p w14:paraId="71C7E1BA" w14:textId="77777777" w:rsidR="001F7474" w:rsidRPr="00450C48" w:rsidRDefault="001F7474" w:rsidP="001F7474">
      <w:pPr>
        <w:rPr>
          <w:rFonts w:ascii="ＭＳ 明朝" w:hAnsi="ＭＳ 明朝"/>
          <w:sz w:val="23"/>
          <w:szCs w:val="23"/>
        </w:rPr>
      </w:pPr>
      <w:r w:rsidRPr="00450C48">
        <w:rPr>
          <w:rFonts w:ascii="ＭＳ 明朝" w:hAnsi="ＭＳ 明朝" w:hint="eastAsia"/>
          <w:sz w:val="23"/>
          <w:szCs w:val="23"/>
        </w:rPr>
        <w:t>１　工事名称</w:t>
      </w:r>
    </w:p>
    <w:p w14:paraId="1C2BA05F" w14:textId="77777777" w:rsidR="001F7474" w:rsidRPr="00450C48" w:rsidRDefault="001F7474" w:rsidP="001F7474">
      <w:pPr>
        <w:rPr>
          <w:rFonts w:ascii="ＭＳ 明朝" w:hAnsi="ＭＳ 明朝"/>
          <w:sz w:val="23"/>
          <w:szCs w:val="23"/>
        </w:rPr>
      </w:pPr>
    </w:p>
    <w:p w14:paraId="50B42378" w14:textId="77777777" w:rsidR="001F7474" w:rsidRPr="00450C48" w:rsidRDefault="001F7474" w:rsidP="001F7474">
      <w:pPr>
        <w:rPr>
          <w:rFonts w:ascii="ＭＳ 明朝" w:hAnsi="ＭＳ 明朝"/>
          <w:sz w:val="23"/>
          <w:szCs w:val="23"/>
        </w:rPr>
      </w:pPr>
      <w:r w:rsidRPr="00450C48">
        <w:rPr>
          <w:rFonts w:ascii="ＭＳ 明朝" w:hAnsi="ＭＳ 明朝" w:hint="eastAsia"/>
          <w:sz w:val="23"/>
          <w:szCs w:val="23"/>
        </w:rPr>
        <w:t>２　工　　期</w:t>
      </w:r>
    </w:p>
    <w:p w14:paraId="29C18CF5" w14:textId="77777777" w:rsidR="001F7474" w:rsidRPr="00450C48" w:rsidRDefault="001F7474" w:rsidP="001F7474">
      <w:pPr>
        <w:rPr>
          <w:rFonts w:ascii="ＭＳ 明朝" w:hAnsi="ＭＳ 明朝"/>
          <w:sz w:val="23"/>
          <w:szCs w:val="23"/>
        </w:rPr>
      </w:pPr>
    </w:p>
    <w:p w14:paraId="01496F18" w14:textId="77777777" w:rsidR="001F7474" w:rsidRPr="00450C48" w:rsidRDefault="001F7474" w:rsidP="001F7474">
      <w:pPr>
        <w:rPr>
          <w:rFonts w:ascii="ＭＳ 明朝" w:hAnsi="ＭＳ 明朝"/>
          <w:sz w:val="23"/>
          <w:szCs w:val="23"/>
        </w:rPr>
      </w:pPr>
      <w:r w:rsidRPr="00450C48">
        <w:rPr>
          <w:rFonts w:ascii="ＭＳ 明朝" w:hAnsi="ＭＳ 明朝" w:hint="eastAsia"/>
          <w:sz w:val="23"/>
          <w:szCs w:val="23"/>
        </w:rPr>
        <w:t>３　住棟内ＬＡＮ設備の</w:t>
      </w:r>
      <w:r w:rsidRPr="00450C48">
        <w:rPr>
          <w:rFonts w:ascii="ＭＳ 明朝" w:hAnsi="ＭＳ 明朝" w:hint="eastAsia"/>
          <w:sz w:val="22"/>
          <w:szCs w:val="22"/>
        </w:rPr>
        <w:t>契約不適合</w:t>
      </w:r>
      <w:r w:rsidRPr="00450C48">
        <w:rPr>
          <w:rFonts w:ascii="ＭＳ 明朝" w:hAnsi="ＭＳ 明朝" w:hint="eastAsia"/>
          <w:sz w:val="23"/>
          <w:szCs w:val="23"/>
        </w:rPr>
        <w:t>等受付体制</w:t>
      </w:r>
    </w:p>
    <w:p w14:paraId="7937A842" w14:textId="77777777" w:rsidR="001F7474" w:rsidRPr="00450C48" w:rsidRDefault="001F7474" w:rsidP="001F7474">
      <w:pPr>
        <w:rPr>
          <w:rFonts w:ascii="ＭＳ 明朝" w:hAnsi="ＭＳ 明朝"/>
          <w:sz w:val="22"/>
          <w:szCs w:val="22"/>
        </w:rPr>
      </w:pPr>
    </w:p>
    <w:p w14:paraId="673EE330" w14:textId="4B34145F" w:rsidR="001F7474" w:rsidRPr="00450C48" w:rsidRDefault="00BE68CD" w:rsidP="001F7474">
      <w:pPr>
        <w:numPr>
          <w:ilvl w:val="0"/>
          <w:numId w:val="37"/>
        </w:numPr>
        <w:rPr>
          <w:rFonts w:ascii="ＭＳ 明朝" w:hAnsi="ＭＳ 明朝"/>
          <w:sz w:val="22"/>
          <w:szCs w:val="22"/>
        </w:rPr>
      </w:pPr>
      <w:r>
        <w:rPr>
          <w:rFonts w:ascii="ＭＳ 明朝" w:hAnsi="ＭＳ 明朝" w:hint="eastAsia"/>
          <w:sz w:val="22"/>
          <w:szCs w:val="22"/>
        </w:rPr>
        <w:t>連絡を受けた時点からおおむね３時間以内に</w:t>
      </w:r>
      <w:r w:rsidR="001F7474" w:rsidRPr="00450C48">
        <w:rPr>
          <w:rFonts w:ascii="ＭＳ 明朝" w:hAnsi="ＭＳ 明朝" w:hint="eastAsia"/>
          <w:sz w:val="22"/>
          <w:szCs w:val="22"/>
        </w:rPr>
        <w:t>、現地確認を行います。</w:t>
      </w:r>
    </w:p>
    <w:p w14:paraId="729E8D83" w14:textId="77777777" w:rsidR="001F7474" w:rsidRPr="00450C48" w:rsidRDefault="001F7474" w:rsidP="001F7474">
      <w:pPr>
        <w:numPr>
          <w:ilvl w:val="0"/>
          <w:numId w:val="37"/>
        </w:numPr>
        <w:rPr>
          <w:rFonts w:ascii="ＭＳ 明朝" w:hAnsi="ＭＳ 明朝"/>
          <w:sz w:val="22"/>
          <w:szCs w:val="22"/>
        </w:rPr>
      </w:pPr>
      <w:r w:rsidRPr="00450C48">
        <w:rPr>
          <w:rFonts w:ascii="ＭＳ 明朝" w:hAnsi="ＭＳ 明朝" w:hint="eastAsia"/>
          <w:sz w:val="22"/>
          <w:szCs w:val="22"/>
        </w:rPr>
        <w:t>機構の営業時間外の時間において、機構の指定したインターネット接続事業者からの連絡を受けた場合、対応します。</w:t>
      </w:r>
    </w:p>
    <w:p w14:paraId="47A7DC11" w14:textId="77AF0064" w:rsidR="001F7474" w:rsidRPr="00450C48" w:rsidRDefault="001F7474" w:rsidP="001F7474">
      <w:pPr>
        <w:numPr>
          <w:ilvl w:val="0"/>
          <w:numId w:val="37"/>
        </w:numPr>
        <w:rPr>
          <w:rFonts w:ascii="ＭＳ 明朝" w:hAnsi="ＭＳ 明朝"/>
          <w:sz w:val="22"/>
          <w:szCs w:val="22"/>
        </w:rPr>
      </w:pPr>
      <w:r w:rsidRPr="00450C48">
        <w:rPr>
          <w:rFonts w:ascii="ＭＳ 明朝" w:hAnsi="ＭＳ 明朝" w:hint="eastAsia"/>
          <w:sz w:val="22"/>
          <w:szCs w:val="22"/>
        </w:rPr>
        <w:t>①</w:t>
      </w:r>
      <w:r w:rsidR="00BE68CD">
        <w:rPr>
          <w:rFonts w:ascii="ＭＳ 明朝" w:hAnsi="ＭＳ 明朝" w:hint="eastAsia"/>
          <w:sz w:val="22"/>
          <w:szCs w:val="22"/>
        </w:rPr>
        <w:t>、②により対応ができ</w:t>
      </w:r>
      <w:r w:rsidRPr="00450C48">
        <w:rPr>
          <w:rFonts w:ascii="ＭＳ 明朝" w:hAnsi="ＭＳ 明朝" w:hint="eastAsia"/>
          <w:sz w:val="22"/>
          <w:szCs w:val="22"/>
        </w:rPr>
        <w:t>ない場合、機構の指定したインターネット接続事業者が臨機の処置を必要と判断し、処置することを承諾します。</w:t>
      </w:r>
    </w:p>
    <w:p w14:paraId="0DB24D39" w14:textId="77777777" w:rsidR="001F7474" w:rsidRPr="00450C48" w:rsidRDefault="001F7474" w:rsidP="001F7474">
      <w:pPr>
        <w:ind w:leftChars="700" w:left="1680" w:firstLineChars="200" w:firstLine="440"/>
        <w:rPr>
          <w:rFonts w:ascii="ＭＳ 明朝" w:hAnsi="ＭＳ 明朝"/>
          <w:sz w:val="22"/>
          <w:szCs w:val="22"/>
        </w:rPr>
      </w:pPr>
    </w:p>
    <w:p w14:paraId="0C493D68" w14:textId="77777777" w:rsidR="001F7474" w:rsidRPr="00450C48" w:rsidRDefault="001F7474" w:rsidP="001F7474">
      <w:pPr>
        <w:rPr>
          <w:rFonts w:ascii="ＭＳ 明朝" w:hAnsi="ＭＳ 明朝"/>
          <w:sz w:val="23"/>
          <w:szCs w:val="23"/>
        </w:rPr>
      </w:pPr>
      <w:r w:rsidRPr="00450C48">
        <w:rPr>
          <w:rFonts w:ascii="ＭＳ 明朝" w:hAnsi="ＭＳ 明朝" w:hint="eastAsia"/>
          <w:sz w:val="23"/>
          <w:szCs w:val="23"/>
        </w:rPr>
        <w:t>担当部署名</w:t>
      </w:r>
    </w:p>
    <w:p w14:paraId="70C56D02" w14:textId="77777777" w:rsidR="001F7474" w:rsidRPr="00450C48" w:rsidRDefault="001F7474" w:rsidP="001F7474">
      <w:pPr>
        <w:rPr>
          <w:rFonts w:ascii="ＭＳ 明朝" w:hAnsi="ＭＳ 明朝"/>
          <w:sz w:val="23"/>
          <w:szCs w:val="23"/>
        </w:rPr>
      </w:pPr>
    </w:p>
    <w:p w14:paraId="60F3E8B3" w14:textId="77777777" w:rsidR="001F7474" w:rsidRPr="00450C48" w:rsidRDefault="001F7474" w:rsidP="001F7474">
      <w:pPr>
        <w:ind w:firstLineChars="100" w:firstLine="230"/>
        <w:rPr>
          <w:rFonts w:ascii="ＭＳ 明朝" w:hAnsi="ＭＳ 明朝"/>
          <w:sz w:val="23"/>
          <w:szCs w:val="23"/>
        </w:rPr>
      </w:pPr>
      <w:r w:rsidRPr="00450C48">
        <w:rPr>
          <w:rFonts w:ascii="ＭＳ 明朝" w:hAnsi="ＭＳ 明朝" w:hint="eastAsia"/>
          <w:sz w:val="23"/>
          <w:szCs w:val="23"/>
        </w:rPr>
        <w:t>連絡先　月～金　９:００～１７：００　 電話番号　００－００００－００００</w:t>
      </w:r>
    </w:p>
    <w:p w14:paraId="0833085A" w14:textId="77777777" w:rsidR="001F7474" w:rsidRPr="00450C48" w:rsidRDefault="001F7474" w:rsidP="001F7474">
      <w:pPr>
        <w:rPr>
          <w:rFonts w:ascii="ＭＳ 明朝" w:hAnsi="ＭＳ 明朝"/>
          <w:sz w:val="23"/>
          <w:szCs w:val="23"/>
        </w:rPr>
      </w:pPr>
    </w:p>
    <w:p w14:paraId="28D418B3" w14:textId="77777777" w:rsidR="001F7474" w:rsidRPr="00450C48" w:rsidRDefault="001F7474" w:rsidP="001F7474">
      <w:pPr>
        <w:rPr>
          <w:rFonts w:ascii="ＭＳ 明朝" w:hAnsi="ＭＳ 明朝"/>
          <w:sz w:val="23"/>
          <w:szCs w:val="23"/>
        </w:rPr>
      </w:pPr>
      <w:r w:rsidRPr="00450C48">
        <w:rPr>
          <w:rFonts w:ascii="ＭＳ 明朝" w:hAnsi="ＭＳ 明朝" w:hint="eastAsia"/>
          <w:sz w:val="23"/>
          <w:szCs w:val="23"/>
        </w:rPr>
        <w:t xml:space="preserve">　　　　　上記以外　　　　　　　　　　 電話番号　００－００００－００００</w:t>
      </w:r>
    </w:p>
    <w:p w14:paraId="6BC440C0" w14:textId="77777777" w:rsidR="001F7474" w:rsidRPr="00450C48" w:rsidRDefault="001F7474" w:rsidP="001F7474">
      <w:pPr>
        <w:rPr>
          <w:rFonts w:ascii="ＭＳ 明朝" w:hAnsi="ＭＳ 明朝"/>
          <w:sz w:val="23"/>
          <w:szCs w:val="23"/>
        </w:rPr>
      </w:pPr>
    </w:p>
    <w:p w14:paraId="62F4E8A7" w14:textId="3E208D8B" w:rsidR="001F7474" w:rsidRDefault="001F7474" w:rsidP="00887679">
      <w:pPr>
        <w:pStyle w:val="a6"/>
      </w:pPr>
      <w:r w:rsidRPr="00450C48">
        <w:rPr>
          <w:rFonts w:hint="eastAsia"/>
        </w:rPr>
        <w:t>以　上</w:t>
      </w:r>
    </w:p>
    <w:p w14:paraId="01E2D5BB" w14:textId="77777777" w:rsidR="00887679" w:rsidRPr="00887679" w:rsidRDefault="00887679" w:rsidP="00887679"/>
    <w:p w14:paraId="762E1E4D" w14:textId="77777777" w:rsidR="00887679" w:rsidRPr="00271E80" w:rsidRDefault="00887679" w:rsidP="00887679">
      <w:pPr>
        <w:rPr>
          <w:sz w:val="20"/>
          <w:szCs w:val="16"/>
          <w:u w:val="single"/>
        </w:rPr>
      </w:pPr>
      <w:r w:rsidRPr="00271E80">
        <w:rPr>
          <w:rFonts w:hint="eastAsia"/>
          <w:sz w:val="20"/>
          <w:szCs w:val="16"/>
          <w:u w:val="single"/>
        </w:rPr>
        <w:t xml:space="preserve">※１　本件責任者（会社名・部署名・氏名）：　　　　　　　　　　　　　　　</w:t>
      </w:r>
    </w:p>
    <w:p w14:paraId="624D7918" w14:textId="77777777" w:rsidR="00887679" w:rsidRPr="00271E80" w:rsidRDefault="00887679" w:rsidP="00887679">
      <w:pPr>
        <w:ind w:firstLineChars="315" w:firstLine="630"/>
        <w:rPr>
          <w:sz w:val="20"/>
          <w:szCs w:val="16"/>
          <w:u w:val="single"/>
        </w:rPr>
      </w:pPr>
      <w:r w:rsidRPr="00271E80">
        <w:rPr>
          <w:rFonts w:hint="eastAsia"/>
          <w:sz w:val="20"/>
          <w:szCs w:val="16"/>
          <w:u w:val="single"/>
        </w:rPr>
        <w:t xml:space="preserve">担　当　者（会社名・部署名・氏名）：　　　　　　　　　　　　　　　</w:t>
      </w:r>
    </w:p>
    <w:p w14:paraId="512B67B5" w14:textId="77777777" w:rsidR="00887679" w:rsidRPr="00271E80" w:rsidRDefault="00887679" w:rsidP="00887679">
      <w:pPr>
        <w:rPr>
          <w:sz w:val="20"/>
          <w:szCs w:val="16"/>
          <w:u w:val="single"/>
        </w:rPr>
      </w:pPr>
      <w:r w:rsidRPr="00271E80">
        <w:rPr>
          <w:rFonts w:hint="eastAsia"/>
          <w:sz w:val="20"/>
          <w:szCs w:val="16"/>
          <w:u w:val="single"/>
        </w:rPr>
        <w:t xml:space="preserve">※２　連絡先（電話番号）１　：　　　　　　　　　　　　　　　　　　　　</w:t>
      </w:r>
    </w:p>
    <w:p w14:paraId="09366A5E" w14:textId="77777777" w:rsidR="00887679" w:rsidRPr="00271E80" w:rsidRDefault="00887679" w:rsidP="00887679">
      <w:pPr>
        <w:ind w:firstLineChars="301" w:firstLine="602"/>
        <w:rPr>
          <w:sz w:val="20"/>
          <w:szCs w:val="16"/>
          <w:u w:val="single"/>
        </w:rPr>
      </w:pPr>
      <w:r w:rsidRPr="00271E80">
        <w:rPr>
          <w:rFonts w:hint="eastAsia"/>
          <w:sz w:val="20"/>
          <w:szCs w:val="16"/>
          <w:u w:val="single"/>
        </w:rPr>
        <w:t xml:space="preserve">連絡先（電話番号）２　：　　　　　　　　　　　　　　　　　　　　</w:t>
      </w:r>
    </w:p>
    <w:p w14:paraId="079B42F0" w14:textId="77777777" w:rsidR="00887679" w:rsidRPr="00271E80" w:rsidRDefault="00887679" w:rsidP="00887679">
      <w:pPr>
        <w:rPr>
          <w:sz w:val="20"/>
          <w:szCs w:val="16"/>
        </w:rPr>
      </w:pPr>
      <w:r w:rsidRPr="00271E80">
        <w:rPr>
          <w:rFonts w:hint="eastAsia"/>
          <w:sz w:val="20"/>
          <w:szCs w:val="16"/>
        </w:rPr>
        <w:t>※１　本件責任者及び担当者の記載がある場合は、</w:t>
      </w:r>
      <w:r w:rsidRPr="00271E80">
        <w:rPr>
          <w:rFonts w:hint="eastAsia"/>
          <w:sz w:val="20"/>
          <w:szCs w:val="16"/>
          <w:u w:val="wave"/>
        </w:rPr>
        <w:t>押印は不要</w:t>
      </w:r>
      <w:r w:rsidRPr="00271E80">
        <w:rPr>
          <w:rFonts w:hint="eastAsia"/>
          <w:sz w:val="20"/>
          <w:szCs w:val="16"/>
        </w:rPr>
        <w:t>です。押印する場合は、本件責任者及び担当者の記載は不要です。</w:t>
      </w:r>
    </w:p>
    <w:p w14:paraId="0F0B425B" w14:textId="6A6399CC" w:rsidR="000C238E" w:rsidRPr="00271E80" w:rsidRDefault="00887679" w:rsidP="00887679">
      <w:pPr>
        <w:spacing w:line="360" w:lineRule="atLeast"/>
        <w:rPr>
          <w:rFonts w:hAnsi="ＭＳ 明朝"/>
          <w:sz w:val="23"/>
          <w:szCs w:val="23"/>
        </w:rPr>
      </w:pPr>
      <w:r w:rsidRPr="00271E80">
        <w:rPr>
          <w:rFonts w:hint="eastAsia"/>
          <w:sz w:val="20"/>
          <w:szCs w:val="16"/>
        </w:rPr>
        <w:t>※２　連絡先は、事業所等の「代表番号」「代表番号</w:t>
      </w:r>
      <w:r w:rsidRPr="00271E80">
        <w:rPr>
          <w:rFonts w:hint="eastAsia"/>
          <w:sz w:val="20"/>
          <w:szCs w:val="16"/>
        </w:rPr>
        <w:t>+</w:t>
      </w:r>
      <w:r w:rsidRPr="00271E80">
        <w:rPr>
          <w:rFonts w:hint="eastAsia"/>
          <w:sz w:val="20"/>
          <w:szCs w:val="16"/>
        </w:rPr>
        <w:t>内線」「直通番号」等を記載。個人事業主などで、複数回線の電話番号がない場合は、</w:t>
      </w:r>
      <w:r w:rsidRPr="00271E80">
        <w:rPr>
          <w:rFonts w:hint="eastAsia"/>
          <w:sz w:val="20"/>
          <w:szCs w:val="16"/>
        </w:rPr>
        <w:t>1</w:t>
      </w:r>
      <w:r w:rsidRPr="00271E80">
        <w:rPr>
          <w:rFonts w:hint="eastAsia"/>
          <w:sz w:val="20"/>
          <w:szCs w:val="16"/>
        </w:rPr>
        <w:t>回線の記載も可。</w:t>
      </w:r>
    </w:p>
    <w:p w14:paraId="498CE1D1" w14:textId="042463F2" w:rsidR="001F7474" w:rsidRPr="00450C48" w:rsidRDefault="000C238E" w:rsidP="001F7474">
      <w:pPr>
        <w:spacing w:line="360" w:lineRule="atLeast"/>
        <w:ind w:right="880"/>
        <w:rPr>
          <w:rFonts w:ascii="ＭＳ 明朝" w:hAnsi="ＭＳ 明朝"/>
          <w:sz w:val="22"/>
          <w:szCs w:val="22"/>
        </w:rPr>
      </w:pPr>
      <w:r w:rsidRPr="00450C48">
        <w:rPr>
          <w:sz w:val="23"/>
          <w:szCs w:val="23"/>
        </w:rPr>
        <w:br w:type="page"/>
      </w:r>
      <w:r w:rsidR="001F7474" w:rsidRPr="00450C48">
        <w:rPr>
          <w:rFonts w:ascii="ＭＳ 明朝" w:hAnsi="ＭＳ 明朝" w:hint="eastAsia"/>
          <w:sz w:val="22"/>
          <w:szCs w:val="22"/>
        </w:rPr>
        <w:lastRenderedPageBreak/>
        <w:t>（別紙様式２）</w:t>
      </w:r>
      <w:r w:rsidR="00A14C93" w:rsidRPr="00450C48">
        <w:rPr>
          <w:rFonts w:ascii="ＭＳ ゴシック" w:eastAsia="ＭＳ ゴシック" w:hAnsi="ＭＳ ゴシック" w:hint="eastAsia"/>
          <w:sz w:val="22"/>
          <w:szCs w:val="22"/>
        </w:rPr>
        <w:t>（ﾊ）</w:t>
      </w:r>
    </w:p>
    <w:p w14:paraId="3CBFED69" w14:textId="77777777" w:rsidR="001F7474" w:rsidRPr="00450C48" w:rsidRDefault="001F7474" w:rsidP="001F7474">
      <w:pPr>
        <w:spacing w:line="360" w:lineRule="atLeast"/>
        <w:jc w:val="right"/>
        <w:rPr>
          <w:rFonts w:ascii="ＭＳ 明朝" w:hAnsi="ＭＳ 明朝"/>
          <w:sz w:val="22"/>
          <w:szCs w:val="22"/>
        </w:rPr>
      </w:pPr>
      <w:r w:rsidRPr="00450C48">
        <w:rPr>
          <w:rFonts w:ascii="ＭＳ 明朝" w:hAnsi="ＭＳ 明朝" w:hint="eastAsia"/>
          <w:sz w:val="22"/>
          <w:szCs w:val="22"/>
        </w:rPr>
        <w:t xml:space="preserve">    年    月    日</w:t>
      </w:r>
    </w:p>
    <w:p w14:paraId="2A03B0DC" w14:textId="77777777" w:rsidR="001F7474" w:rsidRPr="00450C48" w:rsidRDefault="001F7474" w:rsidP="001F7474">
      <w:pPr>
        <w:spacing w:line="360" w:lineRule="atLeast"/>
        <w:rPr>
          <w:rFonts w:ascii="ＭＳ 明朝" w:hAnsi="ＭＳ 明朝"/>
          <w:sz w:val="22"/>
          <w:szCs w:val="22"/>
        </w:rPr>
      </w:pPr>
    </w:p>
    <w:p w14:paraId="6AA4A7FC" w14:textId="77777777" w:rsidR="001F7474" w:rsidRPr="00450C48" w:rsidRDefault="001F7474" w:rsidP="001F7474">
      <w:pPr>
        <w:spacing w:line="360" w:lineRule="atLeast"/>
        <w:rPr>
          <w:rFonts w:ascii="ＭＳ 明朝" w:hAnsi="ＭＳ 明朝"/>
          <w:sz w:val="22"/>
          <w:szCs w:val="22"/>
        </w:rPr>
      </w:pPr>
    </w:p>
    <w:p w14:paraId="49CD5400" w14:textId="77777777" w:rsidR="001F7474" w:rsidRPr="00450C48" w:rsidRDefault="001F7474" w:rsidP="001F7474">
      <w:pPr>
        <w:spacing w:line="360" w:lineRule="atLeast"/>
        <w:jc w:val="center"/>
        <w:rPr>
          <w:rFonts w:ascii="ＭＳ 明朝" w:hAnsi="ＭＳ 明朝"/>
          <w:sz w:val="22"/>
          <w:szCs w:val="22"/>
        </w:rPr>
      </w:pPr>
      <w:r w:rsidRPr="00450C48">
        <w:rPr>
          <w:rFonts w:ascii="ＭＳ 明朝" w:hAnsi="ＭＳ 明朝" w:hint="eastAsia"/>
          <w:sz w:val="22"/>
          <w:szCs w:val="22"/>
        </w:rPr>
        <w:t>契約不適合等補修請求書</w:t>
      </w:r>
    </w:p>
    <w:p w14:paraId="651C5B97" w14:textId="77777777" w:rsidR="001F7474" w:rsidRPr="00450C48" w:rsidRDefault="001F7474" w:rsidP="001F7474">
      <w:pPr>
        <w:spacing w:line="360" w:lineRule="atLeast"/>
        <w:rPr>
          <w:rFonts w:ascii="ＭＳ 明朝" w:hAnsi="ＭＳ 明朝"/>
          <w:sz w:val="22"/>
          <w:szCs w:val="22"/>
        </w:rPr>
      </w:pPr>
    </w:p>
    <w:p w14:paraId="32C451B8" w14:textId="77777777" w:rsidR="009D0C61" w:rsidRPr="00450C48" w:rsidRDefault="001F7474" w:rsidP="001F7474">
      <w:pPr>
        <w:spacing w:line="360" w:lineRule="atLeast"/>
        <w:rPr>
          <w:rFonts w:ascii="ＭＳ 明朝" w:hAnsi="ＭＳ 明朝"/>
          <w:sz w:val="22"/>
          <w:szCs w:val="22"/>
        </w:rPr>
      </w:pPr>
      <w:r w:rsidRPr="00450C48">
        <w:rPr>
          <w:rFonts w:ascii="ＭＳ 明朝" w:hAnsi="ＭＳ 明朝" w:hint="eastAsia"/>
          <w:sz w:val="22"/>
          <w:szCs w:val="22"/>
        </w:rPr>
        <w:t>契約不適合等処理担当責任者</w:t>
      </w:r>
    </w:p>
    <w:p w14:paraId="0BF296A9" w14:textId="307FDE54" w:rsidR="001F7474" w:rsidRPr="00450C48" w:rsidRDefault="001F7474" w:rsidP="009D0C61">
      <w:pPr>
        <w:spacing w:line="360" w:lineRule="atLeast"/>
        <w:ind w:firstLineChars="1300" w:firstLine="2860"/>
        <w:rPr>
          <w:rFonts w:ascii="ＭＳ 明朝" w:hAnsi="ＭＳ 明朝"/>
          <w:sz w:val="22"/>
          <w:szCs w:val="22"/>
        </w:rPr>
      </w:pPr>
      <w:r w:rsidRPr="00450C48">
        <w:rPr>
          <w:rFonts w:ascii="ＭＳ 明朝" w:hAnsi="ＭＳ 明朝" w:hint="eastAsia"/>
          <w:sz w:val="22"/>
          <w:szCs w:val="22"/>
        </w:rPr>
        <w:t xml:space="preserve">　殿</w:t>
      </w:r>
    </w:p>
    <w:p w14:paraId="748A8CF6" w14:textId="0FAEEA53" w:rsidR="001F7474" w:rsidRPr="00450C48" w:rsidRDefault="00BE68CD" w:rsidP="001F7474">
      <w:pPr>
        <w:spacing w:line="360" w:lineRule="atLeast"/>
        <w:rPr>
          <w:rFonts w:ascii="ＭＳ 明朝" w:hAnsi="ＭＳ 明朝"/>
          <w:sz w:val="22"/>
          <w:szCs w:val="22"/>
        </w:rPr>
      </w:pPr>
      <w:r>
        <w:rPr>
          <w:rFonts w:ascii="ＭＳ 明朝" w:hAnsi="ＭＳ 明朝" w:hint="eastAsia"/>
          <w:sz w:val="22"/>
          <w:szCs w:val="22"/>
        </w:rPr>
        <w:t xml:space="preserve">　</w:t>
      </w:r>
    </w:p>
    <w:p w14:paraId="024EA2B8" w14:textId="77777777" w:rsidR="001F7474" w:rsidRPr="00450C48" w:rsidRDefault="001F7474" w:rsidP="00BE68CD">
      <w:pPr>
        <w:spacing w:line="360" w:lineRule="atLeast"/>
        <w:ind w:firstLineChars="1900" w:firstLine="4180"/>
        <w:rPr>
          <w:rFonts w:ascii="ＭＳ 明朝" w:hAnsi="ＭＳ 明朝"/>
          <w:sz w:val="22"/>
          <w:szCs w:val="22"/>
        </w:rPr>
      </w:pPr>
      <w:r w:rsidRPr="00450C48">
        <w:rPr>
          <w:rFonts w:ascii="ＭＳ 明朝" w:hAnsi="ＭＳ 明朝" w:hint="eastAsia"/>
          <w:sz w:val="22"/>
          <w:szCs w:val="22"/>
        </w:rPr>
        <w:t>契約不適合等処理担当責任者</w:t>
      </w:r>
    </w:p>
    <w:p w14:paraId="1DC52F4F" w14:textId="3B4AB839" w:rsidR="001F7474" w:rsidRPr="00450C48" w:rsidRDefault="001F7474" w:rsidP="00BE68CD">
      <w:pPr>
        <w:spacing w:line="360" w:lineRule="atLeast"/>
        <w:ind w:firstLineChars="2000" w:firstLine="4400"/>
        <w:rPr>
          <w:rFonts w:ascii="ＭＳ 明朝" w:hAnsi="ＭＳ 明朝"/>
          <w:sz w:val="22"/>
          <w:szCs w:val="22"/>
        </w:rPr>
      </w:pPr>
      <w:r w:rsidRPr="00450C48">
        <w:rPr>
          <w:rFonts w:ascii="ＭＳ 明朝" w:hAnsi="ＭＳ 明朝" w:hint="eastAsia"/>
          <w:sz w:val="22"/>
          <w:szCs w:val="22"/>
        </w:rPr>
        <w:t xml:space="preserve">独立行政法人都市再生機構    </w:t>
      </w:r>
      <w:r w:rsidR="00BE68CD">
        <w:rPr>
          <w:rFonts w:ascii="ＭＳ 明朝" w:hAnsi="ＭＳ 明朝" w:hint="eastAsia"/>
          <w:sz w:val="22"/>
          <w:szCs w:val="22"/>
        </w:rPr>
        <w:t xml:space="preserve"> </w:t>
      </w:r>
      <w:r w:rsidRPr="00450C48">
        <w:rPr>
          <w:rFonts w:ascii="ＭＳ 明朝" w:hAnsi="ＭＳ 明朝" w:hint="eastAsia"/>
          <w:sz w:val="22"/>
          <w:szCs w:val="22"/>
        </w:rPr>
        <w:t>支社</w:t>
      </w:r>
    </w:p>
    <w:p w14:paraId="30B4A199" w14:textId="5A148BE1" w:rsidR="001F7474" w:rsidRPr="00450C48" w:rsidRDefault="00BE68CD" w:rsidP="00BE68CD">
      <w:pPr>
        <w:spacing w:line="360" w:lineRule="atLeast"/>
        <w:ind w:right="440"/>
        <w:jc w:val="right"/>
        <w:rPr>
          <w:rFonts w:ascii="ＭＳ 明朝" w:hAnsi="ＭＳ 明朝"/>
          <w:sz w:val="22"/>
          <w:szCs w:val="22"/>
        </w:rPr>
      </w:pPr>
      <w:r>
        <w:rPr>
          <w:rFonts w:ascii="ＭＳ 明朝" w:hAnsi="ＭＳ 明朝" w:hint="eastAsia"/>
          <w:sz w:val="22"/>
          <w:szCs w:val="22"/>
        </w:rPr>
        <w:t xml:space="preserve">        </w:t>
      </w:r>
      <w:r w:rsidR="001F7474" w:rsidRPr="00450C48">
        <w:rPr>
          <w:rFonts w:ascii="ＭＳ 明朝" w:hAnsi="ＭＳ 明朝" w:hint="eastAsia"/>
          <w:sz w:val="22"/>
          <w:szCs w:val="22"/>
        </w:rPr>
        <w:t>印</w:t>
      </w:r>
    </w:p>
    <w:p w14:paraId="7EEE0E0C" w14:textId="77777777" w:rsidR="001F7474" w:rsidRPr="00450C48" w:rsidRDefault="001F7474" w:rsidP="001F7474">
      <w:pPr>
        <w:spacing w:line="360" w:lineRule="atLeast"/>
        <w:rPr>
          <w:rFonts w:ascii="ＭＳ 明朝" w:hAnsi="ＭＳ 明朝"/>
          <w:sz w:val="22"/>
          <w:szCs w:val="22"/>
        </w:rPr>
      </w:pPr>
    </w:p>
    <w:p w14:paraId="0D9DEDE1" w14:textId="201EC311" w:rsidR="001F7474" w:rsidRPr="00450C48" w:rsidRDefault="001F7474" w:rsidP="001F7474">
      <w:pPr>
        <w:spacing w:line="360" w:lineRule="atLeast"/>
        <w:ind w:firstLineChars="100" w:firstLine="220"/>
        <w:rPr>
          <w:rFonts w:ascii="ＭＳ 明朝" w:hAnsi="ＭＳ 明朝"/>
          <w:sz w:val="22"/>
          <w:szCs w:val="22"/>
        </w:rPr>
      </w:pPr>
      <w:r w:rsidRPr="00450C48">
        <w:rPr>
          <w:rFonts w:ascii="ＭＳ 明朝" w:hAnsi="ＭＳ 明朝" w:hint="eastAsia"/>
          <w:sz w:val="22"/>
          <w:szCs w:val="22"/>
        </w:rPr>
        <w:t xml:space="preserve">下記の補修事項は、    年    月    </w:t>
      </w:r>
      <w:r w:rsidR="00BE68CD">
        <w:rPr>
          <w:rFonts w:ascii="ＭＳ 明朝" w:hAnsi="ＭＳ 明朝" w:hint="eastAsia"/>
          <w:sz w:val="22"/>
          <w:szCs w:val="22"/>
        </w:rPr>
        <w:t>日付けで貴殿と当機構との間で締結した工事請負契約</w:t>
      </w:r>
      <w:r w:rsidRPr="00450C48">
        <w:rPr>
          <w:rFonts w:ascii="ＭＳ 明朝" w:hAnsi="ＭＳ 明朝" w:hint="eastAsia"/>
          <w:sz w:val="22"/>
          <w:szCs w:val="22"/>
        </w:rPr>
        <w:t>第41条に規定する契約不適合又は工事請負契約において特約する保証基準に該当すると認められるので、    年    月    日付けで交換した「契約不適合等に関する覚書」第３項の規定により、下記の</w:t>
      </w:r>
      <w:r w:rsidR="00B30743">
        <w:rPr>
          <w:rFonts w:ascii="ＭＳ 明朝" w:hAnsi="ＭＳ 明朝" w:hint="eastAsia"/>
          <w:sz w:val="22"/>
          <w:szCs w:val="22"/>
        </w:rPr>
        <w:t>補修</w:t>
      </w:r>
      <w:r w:rsidR="002E581F">
        <w:rPr>
          <w:rFonts w:ascii="ＭＳ 明朝" w:hAnsi="ＭＳ 明朝" w:hint="eastAsia"/>
          <w:sz w:val="22"/>
          <w:szCs w:val="22"/>
        </w:rPr>
        <w:t>期限まで</w:t>
      </w:r>
      <w:r w:rsidRPr="00450C48">
        <w:rPr>
          <w:rFonts w:ascii="ＭＳ 明朝" w:hAnsi="ＭＳ 明朝" w:hint="eastAsia"/>
          <w:sz w:val="22"/>
          <w:szCs w:val="22"/>
        </w:rPr>
        <w:t>に補修するよう請求します。</w:t>
      </w:r>
    </w:p>
    <w:p w14:paraId="7EBB8C9A" w14:textId="77777777" w:rsidR="001F7474" w:rsidRPr="00450C48" w:rsidRDefault="001F7474" w:rsidP="001F7474">
      <w:pPr>
        <w:spacing w:line="360" w:lineRule="atLeast"/>
        <w:rPr>
          <w:rFonts w:ascii="ＭＳ 明朝" w:hAnsi="ＭＳ 明朝"/>
          <w:sz w:val="22"/>
          <w:szCs w:val="22"/>
        </w:rPr>
      </w:pPr>
    </w:p>
    <w:p w14:paraId="7C0DF52A" w14:textId="77777777" w:rsidR="001F7474" w:rsidRPr="00450C48" w:rsidRDefault="001F7474" w:rsidP="001F7474">
      <w:pPr>
        <w:spacing w:line="360" w:lineRule="atLeast"/>
        <w:jc w:val="center"/>
        <w:rPr>
          <w:rFonts w:ascii="ＭＳ 明朝" w:hAnsi="ＭＳ 明朝"/>
          <w:sz w:val="22"/>
          <w:szCs w:val="22"/>
        </w:rPr>
      </w:pPr>
      <w:r w:rsidRPr="00450C48">
        <w:rPr>
          <w:rFonts w:ascii="ＭＳ 明朝" w:hAnsi="ＭＳ 明朝" w:hint="eastAsia"/>
          <w:sz w:val="22"/>
          <w:szCs w:val="22"/>
        </w:rPr>
        <w:t>記</w:t>
      </w:r>
    </w:p>
    <w:p w14:paraId="3E834AF6" w14:textId="77777777" w:rsidR="001F7474" w:rsidRPr="00450C48" w:rsidRDefault="001F7474" w:rsidP="001F7474">
      <w:pPr>
        <w:spacing w:line="360" w:lineRule="atLeast"/>
        <w:rPr>
          <w:rFonts w:ascii="ＭＳ 明朝" w:hAnsi="ＭＳ 明朝"/>
          <w:sz w:val="22"/>
          <w:szCs w:val="22"/>
        </w:rPr>
      </w:pPr>
      <w:r w:rsidRPr="00450C48">
        <w:rPr>
          <w:rFonts w:ascii="ＭＳ 明朝" w:hAnsi="ＭＳ 明朝" w:hint="eastAsia"/>
          <w:sz w:val="22"/>
          <w:szCs w:val="22"/>
        </w:rPr>
        <w:t>１  工事名称</w:t>
      </w:r>
    </w:p>
    <w:p w14:paraId="4DDF9F33" w14:textId="77777777" w:rsidR="001F7474" w:rsidRPr="00450C48" w:rsidRDefault="001F7474" w:rsidP="001F7474">
      <w:pPr>
        <w:spacing w:line="360" w:lineRule="atLeast"/>
        <w:rPr>
          <w:rFonts w:ascii="ＭＳ 明朝" w:hAnsi="ＭＳ 明朝"/>
          <w:sz w:val="22"/>
          <w:szCs w:val="22"/>
        </w:rPr>
      </w:pPr>
      <w:r w:rsidRPr="00450C48">
        <w:rPr>
          <w:rFonts w:ascii="ＭＳ 明朝" w:hAnsi="ＭＳ 明朝" w:hint="eastAsia"/>
          <w:sz w:val="22"/>
          <w:szCs w:val="22"/>
        </w:rPr>
        <w:t>２  補修事項    別添のとおり</w:t>
      </w:r>
    </w:p>
    <w:p w14:paraId="16EB4D95" w14:textId="4886C5D1" w:rsidR="001F7474" w:rsidRPr="00450C48" w:rsidRDefault="001F7474" w:rsidP="001F7474">
      <w:pPr>
        <w:spacing w:line="360" w:lineRule="atLeast"/>
        <w:rPr>
          <w:rFonts w:ascii="ＭＳ 明朝" w:hAnsi="ＭＳ 明朝"/>
          <w:sz w:val="22"/>
          <w:szCs w:val="22"/>
        </w:rPr>
      </w:pPr>
      <w:r w:rsidRPr="00450C48">
        <w:rPr>
          <w:rFonts w:ascii="ＭＳ 明朝" w:hAnsi="ＭＳ 明朝" w:hint="eastAsia"/>
          <w:sz w:val="22"/>
          <w:szCs w:val="22"/>
        </w:rPr>
        <w:t xml:space="preserve">３  補修期限        年    月    </w:t>
      </w:r>
      <w:r w:rsidR="002E581F">
        <w:rPr>
          <w:rFonts w:ascii="ＭＳ 明朝" w:hAnsi="ＭＳ 明朝" w:hint="eastAsia"/>
          <w:sz w:val="22"/>
          <w:szCs w:val="22"/>
        </w:rPr>
        <w:t>日</w:t>
      </w:r>
    </w:p>
    <w:p w14:paraId="5C0C0FBD" w14:textId="77777777" w:rsidR="001F7474" w:rsidRPr="00450C48" w:rsidRDefault="001F7474" w:rsidP="001F7474">
      <w:pPr>
        <w:spacing w:line="360" w:lineRule="atLeast"/>
        <w:rPr>
          <w:rFonts w:ascii="ＭＳ 明朝" w:hAnsi="ＭＳ 明朝"/>
          <w:sz w:val="22"/>
          <w:szCs w:val="22"/>
        </w:rPr>
      </w:pPr>
    </w:p>
    <w:p w14:paraId="667145D6" w14:textId="55C4B1DB" w:rsidR="000C238E" w:rsidRPr="00450C48" w:rsidRDefault="001F7474" w:rsidP="001F7474">
      <w:pPr>
        <w:spacing w:line="360" w:lineRule="atLeast"/>
        <w:ind w:right="140"/>
        <w:jc w:val="right"/>
        <w:rPr>
          <w:sz w:val="22"/>
          <w:szCs w:val="22"/>
        </w:rPr>
      </w:pPr>
      <w:r w:rsidRPr="00450C48">
        <w:rPr>
          <w:rFonts w:hint="eastAsia"/>
          <w:kern w:val="0"/>
        </w:rPr>
        <w:t>以</w:t>
      </w:r>
      <w:r w:rsidRPr="00450C48">
        <w:rPr>
          <w:kern w:val="0"/>
        </w:rPr>
        <w:t xml:space="preserve">  </w:t>
      </w:r>
      <w:r w:rsidRPr="00450C48">
        <w:rPr>
          <w:rFonts w:hint="eastAsia"/>
          <w:kern w:val="0"/>
        </w:rPr>
        <w:t>上</w:t>
      </w:r>
    </w:p>
    <w:p w14:paraId="6E7E48F4" w14:textId="031AFFED" w:rsidR="001F7474" w:rsidRPr="00450C48" w:rsidRDefault="000C238E" w:rsidP="001F7474">
      <w:pPr>
        <w:spacing w:line="360" w:lineRule="atLeast"/>
        <w:ind w:right="880"/>
        <w:rPr>
          <w:rFonts w:ascii="ＭＳ 明朝" w:hAnsi="ＭＳ 明朝"/>
          <w:sz w:val="22"/>
          <w:szCs w:val="22"/>
        </w:rPr>
      </w:pPr>
      <w:r w:rsidRPr="00450C48">
        <w:rPr>
          <w:rFonts w:ascii="ＭＳ 明朝" w:hAnsi="ＭＳ 明朝"/>
          <w:sz w:val="22"/>
          <w:szCs w:val="22"/>
        </w:rPr>
        <w:br w:type="page"/>
      </w:r>
      <w:r w:rsidR="001F7474" w:rsidRPr="00450C48">
        <w:rPr>
          <w:rFonts w:ascii="ＭＳ 明朝" w:hAnsi="ＭＳ 明朝" w:hint="eastAsia"/>
          <w:sz w:val="22"/>
          <w:szCs w:val="22"/>
        </w:rPr>
        <w:lastRenderedPageBreak/>
        <w:t>（別紙様式３）</w:t>
      </w:r>
      <w:r w:rsidR="00A14C93" w:rsidRPr="00450C48">
        <w:rPr>
          <w:rFonts w:ascii="ＭＳ ゴシック" w:eastAsia="ＭＳ ゴシック" w:hAnsi="ＭＳ ゴシック" w:hint="eastAsia"/>
          <w:sz w:val="22"/>
          <w:szCs w:val="22"/>
        </w:rPr>
        <w:t>（ﾊ）</w:t>
      </w:r>
    </w:p>
    <w:p w14:paraId="7DC1B1A5" w14:textId="77777777" w:rsidR="001F7474" w:rsidRPr="00450C48" w:rsidRDefault="001F7474" w:rsidP="001F7474">
      <w:pPr>
        <w:spacing w:line="360" w:lineRule="atLeast"/>
        <w:jc w:val="right"/>
        <w:rPr>
          <w:rFonts w:ascii="ＭＳ 明朝" w:hAnsi="ＭＳ 明朝"/>
          <w:sz w:val="22"/>
          <w:szCs w:val="22"/>
        </w:rPr>
      </w:pPr>
      <w:r w:rsidRPr="00450C48">
        <w:rPr>
          <w:rFonts w:ascii="ＭＳ 明朝" w:hAnsi="ＭＳ 明朝" w:hint="eastAsia"/>
          <w:sz w:val="22"/>
          <w:szCs w:val="22"/>
        </w:rPr>
        <w:t xml:space="preserve">    年    月    日</w:t>
      </w:r>
    </w:p>
    <w:p w14:paraId="0AC914A2" w14:textId="77777777" w:rsidR="001F7474" w:rsidRPr="00450C48" w:rsidRDefault="001F7474" w:rsidP="001F7474">
      <w:pPr>
        <w:spacing w:line="360" w:lineRule="atLeast"/>
        <w:rPr>
          <w:rFonts w:ascii="ＭＳ 明朝" w:hAnsi="ＭＳ 明朝"/>
          <w:sz w:val="22"/>
          <w:szCs w:val="22"/>
        </w:rPr>
      </w:pPr>
    </w:p>
    <w:p w14:paraId="5F2950E8" w14:textId="77777777" w:rsidR="001F7474" w:rsidRPr="00450C48" w:rsidRDefault="001F7474" w:rsidP="001F7474">
      <w:pPr>
        <w:spacing w:line="360" w:lineRule="atLeast"/>
        <w:rPr>
          <w:rFonts w:ascii="ＭＳ 明朝" w:hAnsi="ＭＳ 明朝"/>
          <w:sz w:val="22"/>
          <w:szCs w:val="22"/>
        </w:rPr>
      </w:pPr>
    </w:p>
    <w:p w14:paraId="4F11CE1D" w14:textId="1675A098" w:rsidR="001F7474" w:rsidRPr="00450C48" w:rsidRDefault="001F7474" w:rsidP="001F7474">
      <w:pPr>
        <w:spacing w:line="360" w:lineRule="atLeast"/>
        <w:jc w:val="center"/>
        <w:rPr>
          <w:rFonts w:ascii="ＭＳ 明朝" w:hAnsi="ＭＳ 明朝"/>
          <w:sz w:val="22"/>
          <w:szCs w:val="22"/>
        </w:rPr>
      </w:pPr>
      <w:r w:rsidRPr="00450C48">
        <w:rPr>
          <w:rFonts w:ascii="ＭＳ 明朝" w:hAnsi="ＭＳ 明朝" w:hint="eastAsia"/>
          <w:sz w:val="22"/>
          <w:szCs w:val="22"/>
        </w:rPr>
        <w:t>契約不適合等</w:t>
      </w:r>
      <w:r w:rsidR="009D0C61" w:rsidRPr="00450C48">
        <w:rPr>
          <w:rFonts w:ascii="ＭＳ 明朝" w:hAnsi="ＭＳ 明朝" w:hint="eastAsia"/>
          <w:sz w:val="22"/>
          <w:szCs w:val="22"/>
        </w:rPr>
        <w:t>の</w:t>
      </w:r>
      <w:r w:rsidRPr="00450C48">
        <w:rPr>
          <w:rFonts w:ascii="ＭＳ 明朝" w:hAnsi="ＭＳ 明朝" w:hint="eastAsia"/>
          <w:sz w:val="22"/>
          <w:szCs w:val="22"/>
        </w:rPr>
        <w:t>補修の代行に関する契約について</w:t>
      </w:r>
    </w:p>
    <w:p w14:paraId="791D15B5" w14:textId="77777777" w:rsidR="001F7474" w:rsidRPr="00450C48" w:rsidRDefault="001F7474" w:rsidP="001F7474">
      <w:pPr>
        <w:spacing w:line="360" w:lineRule="atLeast"/>
        <w:rPr>
          <w:rFonts w:ascii="ＭＳ 明朝" w:hAnsi="ＭＳ 明朝"/>
          <w:sz w:val="22"/>
          <w:szCs w:val="22"/>
        </w:rPr>
      </w:pPr>
    </w:p>
    <w:p w14:paraId="6BD6C586" w14:textId="77777777" w:rsidR="001F7474" w:rsidRPr="00450C48" w:rsidRDefault="001F7474" w:rsidP="001F7474">
      <w:pPr>
        <w:spacing w:line="360" w:lineRule="atLeast"/>
        <w:rPr>
          <w:rFonts w:ascii="ＭＳ 明朝" w:hAnsi="ＭＳ 明朝"/>
          <w:sz w:val="22"/>
          <w:szCs w:val="22"/>
        </w:rPr>
      </w:pPr>
      <w:r w:rsidRPr="00450C48">
        <w:rPr>
          <w:rFonts w:ascii="ＭＳ 明朝" w:hAnsi="ＭＳ 明朝" w:hint="eastAsia"/>
          <w:sz w:val="22"/>
          <w:szCs w:val="22"/>
        </w:rPr>
        <w:t>独立行政法人都市再生機構</w:t>
      </w:r>
    </w:p>
    <w:p w14:paraId="2964A0CA" w14:textId="77777777" w:rsidR="001F7474" w:rsidRPr="00450C48" w:rsidRDefault="001F7474" w:rsidP="001F7474">
      <w:pPr>
        <w:spacing w:line="360" w:lineRule="atLeast"/>
        <w:ind w:firstLineChars="100" w:firstLine="220"/>
        <w:rPr>
          <w:rFonts w:ascii="ＭＳ 明朝" w:hAnsi="ＭＳ 明朝"/>
          <w:sz w:val="22"/>
          <w:szCs w:val="22"/>
        </w:rPr>
      </w:pPr>
      <w:r w:rsidRPr="00450C48">
        <w:rPr>
          <w:rFonts w:ascii="ＭＳ 明朝" w:hAnsi="ＭＳ 明朝" w:hint="eastAsia"/>
          <w:sz w:val="22"/>
          <w:szCs w:val="22"/>
        </w:rPr>
        <w:t>支社長　殿</w:t>
      </w:r>
    </w:p>
    <w:p w14:paraId="073F64A1" w14:textId="77777777" w:rsidR="001F7474" w:rsidRPr="00450C48" w:rsidRDefault="001F7474" w:rsidP="001F7474">
      <w:pPr>
        <w:spacing w:line="360" w:lineRule="atLeast"/>
        <w:rPr>
          <w:rFonts w:ascii="ＭＳ 明朝" w:hAnsi="ＭＳ 明朝"/>
          <w:sz w:val="22"/>
          <w:szCs w:val="22"/>
        </w:rPr>
      </w:pPr>
    </w:p>
    <w:p w14:paraId="2604251E" w14:textId="77777777" w:rsidR="001F7474" w:rsidRPr="00450C48" w:rsidRDefault="001F7474" w:rsidP="001F7474">
      <w:pPr>
        <w:spacing w:line="360" w:lineRule="atLeast"/>
        <w:ind w:firstLineChars="2000" w:firstLine="4400"/>
        <w:rPr>
          <w:rFonts w:ascii="ＭＳ 明朝" w:hAnsi="ＭＳ 明朝"/>
          <w:sz w:val="22"/>
          <w:szCs w:val="22"/>
        </w:rPr>
      </w:pPr>
      <w:r w:rsidRPr="00450C48">
        <w:rPr>
          <w:rFonts w:ascii="ＭＳ 明朝" w:hAnsi="ＭＳ 明朝" w:hint="eastAsia"/>
          <w:sz w:val="22"/>
          <w:szCs w:val="22"/>
        </w:rPr>
        <w:t>住  所</w:t>
      </w:r>
    </w:p>
    <w:p w14:paraId="0810C552" w14:textId="77777777" w:rsidR="001F7474" w:rsidRPr="00450C48" w:rsidRDefault="001F7474" w:rsidP="001F7474">
      <w:pPr>
        <w:spacing w:line="360" w:lineRule="atLeast"/>
        <w:ind w:firstLineChars="2000" w:firstLine="4400"/>
        <w:rPr>
          <w:rFonts w:ascii="ＭＳ 明朝" w:hAnsi="ＭＳ 明朝"/>
          <w:sz w:val="22"/>
          <w:szCs w:val="22"/>
        </w:rPr>
      </w:pPr>
      <w:r w:rsidRPr="00450C48">
        <w:rPr>
          <w:rFonts w:ascii="ＭＳ 明朝" w:hAnsi="ＭＳ 明朝" w:hint="eastAsia"/>
          <w:sz w:val="22"/>
          <w:szCs w:val="22"/>
        </w:rPr>
        <w:t>会社名</w:t>
      </w:r>
    </w:p>
    <w:p w14:paraId="066E90F7" w14:textId="77777777" w:rsidR="001F7474" w:rsidRPr="00450C48" w:rsidRDefault="001F7474" w:rsidP="001F7474">
      <w:pPr>
        <w:spacing w:line="360" w:lineRule="atLeast"/>
        <w:ind w:firstLineChars="2000" w:firstLine="4400"/>
        <w:rPr>
          <w:rFonts w:ascii="ＭＳ 明朝" w:hAnsi="ＭＳ 明朝"/>
          <w:sz w:val="22"/>
          <w:szCs w:val="22"/>
        </w:rPr>
      </w:pPr>
      <w:r w:rsidRPr="00450C48">
        <w:rPr>
          <w:rFonts w:ascii="ＭＳ 明朝" w:hAnsi="ＭＳ 明朝" w:hint="eastAsia"/>
          <w:sz w:val="22"/>
          <w:szCs w:val="22"/>
        </w:rPr>
        <w:t>代表者名                    印</w:t>
      </w:r>
    </w:p>
    <w:p w14:paraId="5ABC13B8" w14:textId="77777777" w:rsidR="001F7474" w:rsidRPr="00450C48" w:rsidRDefault="001F7474" w:rsidP="001F7474">
      <w:pPr>
        <w:spacing w:line="360" w:lineRule="atLeast"/>
        <w:rPr>
          <w:rFonts w:ascii="ＭＳ 明朝" w:hAnsi="ＭＳ 明朝"/>
          <w:sz w:val="22"/>
          <w:szCs w:val="22"/>
        </w:rPr>
      </w:pPr>
    </w:p>
    <w:p w14:paraId="7C4D5853" w14:textId="19A031A6" w:rsidR="001F7474" w:rsidRPr="00450C48" w:rsidRDefault="001F7474" w:rsidP="001F7474">
      <w:pPr>
        <w:spacing w:line="360" w:lineRule="atLeast"/>
        <w:ind w:firstLineChars="100" w:firstLine="220"/>
        <w:rPr>
          <w:rFonts w:ascii="ＭＳ 明朝" w:hAnsi="ＭＳ 明朝"/>
          <w:sz w:val="22"/>
          <w:szCs w:val="22"/>
        </w:rPr>
      </w:pPr>
      <w:r w:rsidRPr="00450C48">
        <w:rPr>
          <w:rFonts w:ascii="ＭＳ 明朝" w:hAnsi="ＭＳ 明朝" w:hint="eastAsia"/>
          <w:sz w:val="22"/>
          <w:szCs w:val="22"/>
        </w:rPr>
        <w:t>下記工事の契約不適合等に関しては、    年    月    日付けで交換した「契約不適合等に関する覚書」第６条の規定に基づき</w:t>
      </w:r>
      <w:r w:rsidR="00BE68CD">
        <w:rPr>
          <w:rFonts w:ascii="ＭＳ 明朝" w:hAnsi="ＭＳ 明朝" w:hint="eastAsia"/>
          <w:sz w:val="22"/>
          <w:szCs w:val="22"/>
        </w:rPr>
        <w:t>、</w:t>
      </w:r>
      <w:r w:rsidRPr="00450C48">
        <w:rPr>
          <w:rFonts w:ascii="ＭＳ 明朝" w:hAnsi="ＭＳ 明朝" w:hint="eastAsia"/>
          <w:sz w:val="22"/>
          <w:szCs w:val="22"/>
        </w:rPr>
        <w:t>別紙のとおり</w:t>
      </w:r>
      <w:r w:rsidR="00BE68CD" w:rsidRPr="00BE68CD">
        <w:rPr>
          <w:rFonts w:ascii="ＭＳ 明朝" w:hAnsi="ＭＳ 明朝" w:hint="eastAsia"/>
          <w:sz w:val="22"/>
          <w:szCs w:val="22"/>
        </w:rPr>
        <w:t xml:space="preserve">　　　　　と</w:t>
      </w:r>
      <w:r w:rsidRPr="00450C48">
        <w:rPr>
          <w:rFonts w:ascii="ＭＳ 明朝" w:hAnsi="ＭＳ 明朝" w:hint="eastAsia"/>
          <w:sz w:val="22"/>
          <w:szCs w:val="22"/>
        </w:rPr>
        <w:t>、契約不適合等</w:t>
      </w:r>
      <w:r w:rsidR="00ED5C37" w:rsidRPr="00450C48">
        <w:rPr>
          <w:rFonts w:ascii="ＭＳ 明朝" w:hAnsi="ＭＳ 明朝" w:hint="eastAsia"/>
          <w:sz w:val="22"/>
          <w:szCs w:val="22"/>
        </w:rPr>
        <w:t>の</w:t>
      </w:r>
      <w:r w:rsidRPr="00450C48">
        <w:rPr>
          <w:rFonts w:ascii="ＭＳ 明朝" w:hAnsi="ＭＳ 明朝" w:hint="eastAsia"/>
          <w:sz w:val="22"/>
          <w:szCs w:val="22"/>
        </w:rPr>
        <w:t>補修の代行に関する契約を締結したので、お届けします。</w:t>
      </w:r>
    </w:p>
    <w:p w14:paraId="3E426A3A" w14:textId="77777777" w:rsidR="001F7474" w:rsidRPr="00450C48" w:rsidRDefault="001F7474" w:rsidP="001F7474">
      <w:pPr>
        <w:spacing w:line="360" w:lineRule="atLeast"/>
        <w:ind w:firstLineChars="100" w:firstLine="220"/>
        <w:rPr>
          <w:rFonts w:ascii="ＭＳ 明朝" w:hAnsi="ＭＳ 明朝"/>
          <w:sz w:val="22"/>
          <w:szCs w:val="22"/>
        </w:rPr>
      </w:pPr>
      <w:r w:rsidRPr="00450C48">
        <w:rPr>
          <w:rFonts w:ascii="ＭＳ 明朝" w:hAnsi="ＭＳ 明朝" w:hint="eastAsia"/>
          <w:sz w:val="22"/>
          <w:szCs w:val="22"/>
        </w:rPr>
        <w:t>つきましては、覚書の範囲内における契約不適合等と機構が認められたものについては、直接                   に契約不適合等の補修の請求をお願いします。</w:t>
      </w:r>
    </w:p>
    <w:p w14:paraId="14F21980" w14:textId="76D0863D" w:rsidR="001F7474" w:rsidRPr="00450C48" w:rsidRDefault="002E581F" w:rsidP="001F7474">
      <w:pPr>
        <w:spacing w:line="360" w:lineRule="atLeast"/>
        <w:ind w:firstLineChars="100" w:firstLine="220"/>
        <w:rPr>
          <w:rFonts w:ascii="ＭＳ 明朝" w:hAnsi="ＭＳ 明朝"/>
          <w:sz w:val="22"/>
          <w:szCs w:val="22"/>
        </w:rPr>
      </w:pPr>
      <w:r>
        <w:rPr>
          <w:rFonts w:ascii="ＭＳ 明朝" w:hAnsi="ＭＳ 明朝" w:hint="eastAsia"/>
          <w:sz w:val="22"/>
          <w:szCs w:val="22"/>
        </w:rPr>
        <w:t>なお、これにより生じる一切の問題について、異議の申</w:t>
      </w:r>
      <w:r w:rsidR="001F7474" w:rsidRPr="00450C48">
        <w:rPr>
          <w:rFonts w:ascii="ＭＳ 明朝" w:hAnsi="ＭＳ 明朝" w:hint="eastAsia"/>
          <w:sz w:val="22"/>
          <w:szCs w:val="22"/>
        </w:rPr>
        <w:t>立てをしないことを念のため申し添えます。</w:t>
      </w:r>
    </w:p>
    <w:p w14:paraId="26C90297" w14:textId="77777777" w:rsidR="001F7474" w:rsidRPr="00450C48" w:rsidRDefault="001F7474" w:rsidP="001F7474">
      <w:pPr>
        <w:spacing w:line="360" w:lineRule="atLeast"/>
        <w:rPr>
          <w:rFonts w:ascii="ＭＳ 明朝" w:hAnsi="ＭＳ 明朝"/>
          <w:sz w:val="22"/>
          <w:szCs w:val="22"/>
        </w:rPr>
      </w:pPr>
    </w:p>
    <w:p w14:paraId="08753273" w14:textId="77777777" w:rsidR="001F7474" w:rsidRPr="00450C48" w:rsidRDefault="001F7474" w:rsidP="001F7474">
      <w:pPr>
        <w:spacing w:line="360" w:lineRule="atLeast"/>
        <w:jc w:val="center"/>
        <w:rPr>
          <w:rFonts w:ascii="ＭＳ 明朝" w:hAnsi="ＭＳ 明朝"/>
          <w:sz w:val="22"/>
          <w:szCs w:val="22"/>
        </w:rPr>
      </w:pPr>
      <w:r w:rsidRPr="00450C48">
        <w:rPr>
          <w:rFonts w:ascii="ＭＳ 明朝" w:hAnsi="ＭＳ 明朝" w:hint="eastAsia"/>
          <w:sz w:val="22"/>
          <w:szCs w:val="22"/>
        </w:rPr>
        <w:t>記</w:t>
      </w:r>
    </w:p>
    <w:p w14:paraId="131D2638" w14:textId="77777777" w:rsidR="001F7474" w:rsidRPr="00450C48" w:rsidRDefault="001F7474" w:rsidP="001F7474">
      <w:pPr>
        <w:spacing w:line="360" w:lineRule="atLeast"/>
        <w:rPr>
          <w:rFonts w:ascii="ＭＳ 明朝" w:hAnsi="ＭＳ 明朝"/>
          <w:sz w:val="22"/>
          <w:szCs w:val="22"/>
        </w:rPr>
      </w:pPr>
      <w:r w:rsidRPr="00450C48">
        <w:rPr>
          <w:rFonts w:ascii="ＭＳ 明朝" w:hAnsi="ＭＳ 明朝" w:hint="eastAsia"/>
          <w:sz w:val="22"/>
          <w:szCs w:val="22"/>
        </w:rPr>
        <w:t>１  工事名称</w:t>
      </w:r>
    </w:p>
    <w:p w14:paraId="604FEDE9" w14:textId="77777777" w:rsidR="001F7474" w:rsidRPr="00450C48" w:rsidRDefault="001F7474" w:rsidP="001F7474">
      <w:pPr>
        <w:spacing w:line="360" w:lineRule="atLeast"/>
        <w:rPr>
          <w:rFonts w:ascii="ＭＳ 明朝" w:hAnsi="ＭＳ 明朝"/>
          <w:sz w:val="22"/>
          <w:szCs w:val="22"/>
        </w:rPr>
      </w:pPr>
      <w:r w:rsidRPr="00450C48">
        <w:rPr>
          <w:rFonts w:ascii="ＭＳ 明朝" w:hAnsi="ＭＳ 明朝" w:hint="eastAsia"/>
          <w:sz w:val="22"/>
          <w:szCs w:val="22"/>
        </w:rPr>
        <w:t>２  代行期間    令和   年   月   日から 令和   年   月   日まで</w:t>
      </w:r>
    </w:p>
    <w:p w14:paraId="7566ECFE" w14:textId="77777777" w:rsidR="001F7474" w:rsidRPr="00450C48" w:rsidRDefault="001F7474" w:rsidP="001F7474">
      <w:pPr>
        <w:spacing w:line="360" w:lineRule="atLeast"/>
        <w:rPr>
          <w:rFonts w:ascii="ＭＳ 明朝" w:hAnsi="ＭＳ 明朝"/>
          <w:sz w:val="22"/>
          <w:szCs w:val="22"/>
        </w:rPr>
      </w:pPr>
      <w:r w:rsidRPr="00450C48">
        <w:rPr>
          <w:rFonts w:ascii="ＭＳ 明朝" w:hAnsi="ＭＳ 明朝" w:hint="eastAsia"/>
          <w:sz w:val="22"/>
          <w:szCs w:val="22"/>
        </w:rPr>
        <w:t>３  代行者      住  所</w:t>
      </w:r>
    </w:p>
    <w:p w14:paraId="089EB4F4" w14:textId="77777777" w:rsidR="001F7474" w:rsidRPr="00450C48" w:rsidRDefault="001F7474" w:rsidP="001F7474">
      <w:pPr>
        <w:spacing w:line="360" w:lineRule="atLeast"/>
        <w:ind w:firstLineChars="800" w:firstLine="1760"/>
        <w:rPr>
          <w:rFonts w:ascii="ＭＳ 明朝" w:hAnsi="ＭＳ 明朝"/>
          <w:sz w:val="22"/>
          <w:szCs w:val="22"/>
        </w:rPr>
      </w:pPr>
      <w:r w:rsidRPr="00450C48">
        <w:rPr>
          <w:rFonts w:ascii="ＭＳ 明朝" w:hAnsi="ＭＳ 明朝" w:hint="eastAsia"/>
          <w:sz w:val="22"/>
          <w:szCs w:val="22"/>
        </w:rPr>
        <w:t>氏  名</w:t>
      </w:r>
    </w:p>
    <w:p w14:paraId="4B909EAD" w14:textId="77777777" w:rsidR="001F7474" w:rsidRPr="00450C48" w:rsidRDefault="001F7474" w:rsidP="001F7474">
      <w:pPr>
        <w:spacing w:line="360" w:lineRule="atLeast"/>
        <w:ind w:firstLineChars="800" w:firstLine="1760"/>
        <w:rPr>
          <w:rFonts w:ascii="ＭＳ 明朝" w:hAnsi="ＭＳ 明朝"/>
          <w:sz w:val="22"/>
          <w:szCs w:val="22"/>
        </w:rPr>
      </w:pPr>
      <w:r w:rsidRPr="00450C48">
        <w:rPr>
          <w:rFonts w:ascii="ＭＳ 明朝" w:hAnsi="ＭＳ 明朝" w:hint="eastAsia"/>
          <w:sz w:val="22"/>
          <w:szCs w:val="22"/>
        </w:rPr>
        <w:t>連絡先</w:t>
      </w:r>
    </w:p>
    <w:p w14:paraId="062428DF" w14:textId="77777777" w:rsidR="001F7474" w:rsidRPr="00450C48" w:rsidRDefault="001F7474" w:rsidP="001F7474">
      <w:pPr>
        <w:spacing w:line="360" w:lineRule="atLeast"/>
        <w:rPr>
          <w:rFonts w:ascii="ＭＳ 明朝" w:hAnsi="ＭＳ 明朝"/>
          <w:sz w:val="22"/>
          <w:szCs w:val="22"/>
        </w:rPr>
      </w:pPr>
    </w:p>
    <w:p w14:paraId="34409435" w14:textId="77777777" w:rsidR="001F7474" w:rsidRPr="00450C48" w:rsidRDefault="001F7474" w:rsidP="001F7474">
      <w:pPr>
        <w:pStyle w:val="a6"/>
      </w:pPr>
      <w:r w:rsidRPr="00450C48">
        <w:rPr>
          <w:rFonts w:hint="eastAsia"/>
        </w:rPr>
        <w:t>以  上</w:t>
      </w:r>
    </w:p>
    <w:p w14:paraId="178ECB5A" w14:textId="74FB79D8" w:rsidR="000C238E" w:rsidRPr="00450C48" w:rsidRDefault="000C238E" w:rsidP="001F7474">
      <w:pPr>
        <w:spacing w:line="360" w:lineRule="atLeast"/>
        <w:ind w:right="880"/>
        <w:rPr>
          <w:sz w:val="22"/>
          <w:szCs w:val="22"/>
        </w:rPr>
      </w:pPr>
    </w:p>
    <w:p w14:paraId="723C3B6B" w14:textId="3DD8E5BD" w:rsidR="001F7474" w:rsidRPr="00450C48" w:rsidRDefault="000C238E" w:rsidP="001F7474">
      <w:pPr>
        <w:spacing w:line="360" w:lineRule="atLeast"/>
        <w:rPr>
          <w:rFonts w:ascii="ＭＳ 明朝" w:hAnsi="ＭＳ 明朝"/>
          <w:sz w:val="22"/>
          <w:szCs w:val="22"/>
        </w:rPr>
      </w:pPr>
      <w:r w:rsidRPr="00450C48">
        <w:rPr>
          <w:rFonts w:ascii="ＭＳ 明朝" w:hAnsi="ＭＳ 明朝"/>
          <w:sz w:val="22"/>
          <w:szCs w:val="22"/>
        </w:rPr>
        <w:br w:type="page"/>
      </w:r>
      <w:r w:rsidR="001F7474" w:rsidRPr="00450C48">
        <w:rPr>
          <w:rFonts w:ascii="ＭＳ 明朝" w:hAnsi="ＭＳ 明朝" w:hint="eastAsia"/>
          <w:sz w:val="22"/>
          <w:szCs w:val="22"/>
        </w:rPr>
        <w:lastRenderedPageBreak/>
        <w:t>（別添様式第２号）</w:t>
      </w:r>
      <w:r w:rsidR="00A14C93" w:rsidRPr="00450C48">
        <w:rPr>
          <w:rFonts w:ascii="ＭＳ ゴシック" w:eastAsia="ＭＳ ゴシック" w:hAnsi="ＭＳ ゴシック" w:hint="eastAsia"/>
          <w:sz w:val="22"/>
          <w:szCs w:val="22"/>
        </w:rPr>
        <w:t>（ﾊ）</w:t>
      </w:r>
    </w:p>
    <w:p w14:paraId="0BC063FF" w14:textId="77777777" w:rsidR="001F7474" w:rsidRPr="00450C48" w:rsidRDefault="001F7474" w:rsidP="001F7474">
      <w:pPr>
        <w:spacing w:line="360" w:lineRule="atLeast"/>
        <w:jc w:val="right"/>
        <w:rPr>
          <w:rFonts w:ascii="ＭＳ 明朝" w:hAnsi="ＭＳ 明朝"/>
          <w:sz w:val="22"/>
          <w:szCs w:val="22"/>
        </w:rPr>
      </w:pPr>
      <w:r w:rsidRPr="00450C48">
        <w:rPr>
          <w:rFonts w:ascii="ＭＳ 明朝" w:hAnsi="ＭＳ 明朝" w:hint="eastAsia"/>
          <w:sz w:val="22"/>
          <w:szCs w:val="22"/>
        </w:rPr>
        <w:t xml:space="preserve">    年    月    日</w:t>
      </w:r>
    </w:p>
    <w:p w14:paraId="6EC8E54E" w14:textId="77777777" w:rsidR="001F7474" w:rsidRPr="00450C48" w:rsidRDefault="001F7474" w:rsidP="001F7474">
      <w:pPr>
        <w:spacing w:line="360" w:lineRule="atLeast"/>
        <w:rPr>
          <w:rFonts w:ascii="ＭＳ 明朝" w:hAnsi="ＭＳ 明朝"/>
          <w:sz w:val="22"/>
          <w:szCs w:val="22"/>
        </w:rPr>
      </w:pPr>
    </w:p>
    <w:p w14:paraId="2C11DFF7" w14:textId="77777777" w:rsidR="001F7474" w:rsidRPr="00450C48" w:rsidRDefault="001F7474" w:rsidP="001F7474">
      <w:pPr>
        <w:spacing w:line="360" w:lineRule="atLeast"/>
        <w:rPr>
          <w:rFonts w:ascii="ＭＳ 明朝" w:hAnsi="ＭＳ 明朝"/>
          <w:sz w:val="22"/>
          <w:szCs w:val="22"/>
        </w:rPr>
      </w:pPr>
    </w:p>
    <w:p w14:paraId="44C9DFAC" w14:textId="77777777" w:rsidR="001F7474" w:rsidRPr="00450C48" w:rsidRDefault="001F7474" w:rsidP="001F7474">
      <w:pPr>
        <w:spacing w:line="360" w:lineRule="atLeast"/>
        <w:jc w:val="center"/>
        <w:rPr>
          <w:rFonts w:ascii="ＭＳ 明朝" w:hAnsi="ＭＳ 明朝"/>
          <w:sz w:val="22"/>
          <w:szCs w:val="22"/>
        </w:rPr>
      </w:pPr>
      <w:r w:rsidRPr="00450C48">
        <w:rPr>
          <w:rFonts w:ascii="ＭＳ 明朝" w:hAnsi="ＭＳ 明朝" w:hint="eastAsia"/>
          <w:sz w:val="22"/>
          <w:szCs w:val="22"/>
        </w:rPr>
        <w:t>契約不適合等補修請求書</w:t>
      </w:r>
    </w:p>
    <w:p w14:paraId="0F969444" w14:textId="77777777" w:rsidR="001F7474" w:rsidRPr="00450C48" w:rsidRDefault="001F7474" w:rsidP="001F7474">
      <w:pPr>
        <w:spacing w:line="360" w:lineRule="atLeast"/>
        <w:rPr>
          <w:rFonts w:ascii="ＭＳ 明朝" w:hAnsi="ＭＳ 明朝"/>
          <w:sz w:val="22"/>
          <w:szCs w:val="22"/>
        </w:rPr>
      </w:pPr>
    </w:p>
    <w:p w14:paraId="7B432FA3" w14:textId="77777777" w:rsidR="00983810" w:rsidRPr="00450C48" w:rsidRDefault="001F7474" w:rsidP="001F7474">
      <w:pPr>
        <w:spacing w:line="360" w:lineRule="atLeast"/>
        <w:rPr>
          <w:rFonts w:ascii="ＭＳ 明朝" w:hAnsi="ＭＳ 明朝"/>
          <w:sz w:val="22"/>
          <w:szCs w:val="22"/>
        </w:rPr>
      </w:pPr>
      <w:r w:rsidRPr="00450C48">
        <w:rPr>
          <w:rFonts w:ascii="ＭＳ 明朝" w:hAnsi="ＭＳ 明朝" w:hint="eastAsia"/>
          <w:sz w:val="22"/>
          <w:szCs w:val="22"/>
        </w:rPr>
        <w:t>契約不適合等処理担当責任者</w:t>
      </w:r>
    </w:p>
    <w:p w14:paraId="1EC2B2D2" w14:textId="5B876B5C" w:rsidR="001F7474" w:rsidRPr="00450C48" w:rsidRDefault="001F7474" w:rsidP="00983810">
      <w:pPr>
        <w:spacing w:line="360" w:lineRule="atLeast"/>
        <w:ind w:firstLineChars="1300" w:firstLine="2860"/>
        <w:rPr>
          <w:rFonts w:ascii="ＭＳ 明朝" w:hAnsi="ＭＳ 明朝"/>
          <w:sz w:val="22"/>
          <w:szCs w:val="22"/>
        </w:rPr>
      </w:pPr>
      <w:r w:rsidRPr="00450C48">
        <w:rPr>
          <w:rFonts w:ascii="ＭＳ 明朝" w:hAnsi="ＭＳ 明朝" w:hint="eastAsia"/>
          <w:sz w:val="22"/>
          <w:szCs w:val="22"/>
        </w:rPr>
        <w:t xml:space="preserve">　殿</w:t>
      </w:r>
    </w:p>
    <w:p w14:paraId="2E52EC05" w14:textId="77777777" w:rsidR="001F7474" w:rsidRPr="00450C48" w:rsidRDefault="001F7474" w:rsidP="001F7474">
      <w:pPr>
        <w:spacing w:line="360" w:lineRule="atLeast"/>
        <w:rPr>
          <w:rFonts w:ascii="ＭＳ 明朝" w:hAnsi="ＭＳ 明朝"/>
          <w:sz w:val="22"/>
          <w:szCs w:val="22"/>
        </w:rPr>
      </w:pPr>
    </w:p>
    <w:p w14:paraId="3E354B77" w14:textId="77777777" w:rsidR="001F7474" w:rsidRPr="00450C48" w:rsidRDefault="001F7474" w:rsidP="00BE68CD">
      <w:pPr>
        <w:spacing w:line="360" w:lineRule="atLeast"/>
        <w:ind w:firstLineChars="1900" w:firstLine="4180"/>
        <w:rPr>
          <w:rFonts w:ascii="ＭＳ 明朝" w:hAnsi="ＭＳ 明朝"/>
          <w:sz w:val="22"/>
          <w:szCs w:val="22"/>
        </w:rPr>
      </w:pPr>
      <w:r w:rsidRPr="00450C48">
        <w:rPr>
          <w:rFonts w:ascii="ＭＳ 明朝" w:hAnsi="ＭＳ 明朝" w:hint="eastAsia"/>
          <w:sz w:val="22"/>
          <w:szCs w:val="22"/>
        </w:rPr>
        <w:t>契約不適合等処理担当責任者</w:t>
      </w:r>
    </w:p>
    <w:p w14:paraId="1D9CF14B" w14:textId="77777777" w:rsidR="001F7474" w:rsidRPr="00450C48" w:rsidRDefault="001F7474" w:rsidP="00BE68CD">
      <w:pPr>
        <w:spacing w:line="360" w:lineRule="atLeast"/>
        <w:ind w:firstLineChars="2000" w:firstLine="4400"/>
        <w:rPr>
          <w:rFonts w:ascii="ＭＳ 明朝" w:hAnsi="ＭＳ 明朝"/>
          <w:sz w:val="22"/>
          <w:szCs w:val="22"/>
        </w:rPr>
      </w:pPr>
      <w:r w:rsidRPr="00450C48">
        <w:rPr>
          <w:rFonts w:ascii="ＭＳ 明朝" w:hAnsi="ＭＳ 明朝" w:hint="eastAsia"/>
          <w:sz w:val="22"/>
          <w:szCs w:val="22"/>
        </w:rPr>
        <w:t>独立行政法人都市再生機構     支社</w:t>
      </w:r>
    </w:p>
    <w:p w14:paraId="28E194A7" w14:textId="19142C4B" w:rsidR="001F7474" w:rsidRPr="00450C48" w:rsidRDefault="001F7474" w:rsidP="001F7474">
      <w:pPr>
        <w:spacing w:line="360" w:lineRule="atLeast"/>
        <w:rPr>
          <w:rFonts w:ascii="ＭＳ 明朝" w:hAnsi="ＭＳ 明朝"/>
          <w:sz w:val="22"/>
          <w:szCs w:val="22"/>
        </w:rPr>
      </w:pPr>
      <w:r w:rsidRPr="00450C48">
        <w:rPr>
          <w:rFonts w:ascii="ＭＳ 明朝" w:hAnsi="ＭＳ 明朝" w:hint="eastAsia"/>
          <w:sz w:val="22"/>
          <w:szCs w:val="22"/>
        </w:rPr>
        <w:t xml:space="preserve">                    　　　　　　　　　　　　　　　　　</w:t>
      </w:r>
      <w:r w:rsidR="00BE68CD">
        <w:rPr>
          <w:rFonts w:ascii="ＭＳ 明朝" w:hAnsi="ＭＳ 明朝" w:hint="eastAsia"/>
          <w:sz w:val="22"/>
          <w:szCs w:val="22"/>
        </w:rPr>
        <w:t xml:space="preserve">　　</w:t>
      </w:r>
      <w:r w:rsidRPr="00450C48">
        <w:rPr>
          <w:rFonts w:ascii="ＭＳ 明朝" w:hAnsi="ＭＳ 明朝" w:hint="eastAsia"/>
          <w:sz w:val="22"/>
          <w:szCs w:val="22"/>
        </w:rPr>
        <w:t xml:space="preserve">　　　　　   印</w:t>
      </w:r>
    </w:p>
    <w:p w14:paraId="71108C4D" w14:textId="77777777" w:rsidR="001F7474" w:rsidRPr="00450C48" w:rsidRDefault="001F7474" w:rsidP="001F7474">
      <w:pPr>
        <w:spacing w:line="360" w:lineRule="atLeast"/>
        <w:rPr>
          <w:rFonts w:ascii="ＭＳ 明朝" w:hAnsi="ＭＳ 明朝"/>
          <w:sz w:val="22"/>
          <w:szCs w:val="22"/>
        </w:rPr>
      </w:pPr>
    </w:p>
    <w:p w14:paraId="09801657" w14:textId="7CADD4CD" w:rsidR="001F7474" w:rsidRPr="00450C48" w:rsidRDefault="001F7474" w:rsidP="001F7474">
      <w:pPr>
        <w:spacing w:line="360" w:lineRule="atLeast"/>
        <w:ind w:firstLineChars="100" w:firstLine="220"/>
        <w:rPr>
          <w:rFonts w:ascii="ＭＳ 明朝" w:hAnsi="ＭＳ 明朝"/>
          <w:sz w:val="22"/>
          <w:szCs w:val="22"/>
        </w:rPr>
      </w:pPr>
      <w:r w:rsidRPr="00450C48">
        <w:rPr>
          <w:rFonts w:ascii="ＭＳ 明朝" w:hAnsi="ＭＳ 明朝" w:hint="eastAsia"/>
          <w:sz w:val="22"/>
          <w:szCs w:val="22"/>
        </w:rPr>
        <w:t xml:space="preserve">下記の補修事項は、    年    月    </w:t>
      </w:r>
      <w:r w:rsidR="00BE68CD">
        <w:rPr>
          <w:rFonts w:ascii="ＭＳ 明朝" w:hAnsi="ＭＳ 明朝" w:hint="eastAsia"/>
          <w:sz w:val="22"/>
          <w:szCs w:val="22"/>
        </w:rPr>
        <w:t>日付けで貴殿と当機構との間で締結した工事請負契約</w:t>
      </w:r>
      <w:r w:rsidRPr="00450C48">
        <w:rPr>
          <w:rFonts w:ascii="ＭＳ 明朝" w:hAnsi="ＭＳ 明朝" w:hint="eastAsia"/>
          <w:sz w:val="22"/>
          <w:szCs w:val="22"/>
        </w:rPr>
        <w:t>第41条に規定する契約不適合又は工事請負契約において特約する保証基準に該当すると認められるので、    年    月    日付けで交換した「契約不適合等に関する覚書」第３項の規定により、下記の</w:t>
      </w:r>
      <w:r w:rsidR="002E581F">
        <w:rPr>
          <w:rFonts w:ascii="ＭＳ 明朝" w:hAnsi="ＭＳ 明朝" w:hint="eastAsia"/>
          <w:sz w:val="22"/>
          <w:szCs w:val="22"/>
        </w:rPr>
        <w:t>補修期限まで</w:t>
      </w:r>
      <w:r w:rsidRPr="00450C48">
        <w:rPr>
          <w:rFonts w:ascii="ＭＳ 明朝" w:hAnsi="ＭＳ 明朝" w:hint="eastAsia"/>
          <w:sz w:val="22"/>
          <w:szCs w:val="22"/>
        </w:rPr>
        <w:t>に補修するよう請求します。</w:t>
      </w:r>
    </w:p>
    <w:p w14:paraId="11E5B085" w14:textId="77777777" w:rsidR="001F7474" w:rsidRPr="00450C48" w:rsidRDefault="001F7474" w:rsidP="001F7474">
      <w:pPr>
        <w:spacing w:line="360" w:lineRule="atLeast"/>
        <w:rPr>
          <w:rFonts w:ascii="ＭＳ 明朝" w:hAnsi="ＭＳ 明朝"/>
          <w:sz w:val="22"/>
          <w:szCs w:val="22"/>
        </w:rPr>
      </w:pPr>
    </w:p>
    <w:p w14:paraId="33B19889" w14:textId="77777777" w:rsidR="001F7474" w:rsidRPr="00450C48" w:rsidRDefault="001F7474" w:rsidP="001F7474">
      <w:pPr>
        <w:spacing w:line="360" w:lineRule="atLeast"/>
        <w:jc w:val="center"/>
        <w:rPr>
          <w:rFonts w:ascii="ＭＳ 明朝" w:hAnsi="ＭＳ 明朝"/>
          <w:sz w:val="22"/>
          <w:szCs w:val="22"/>
        </w:rPr>
      </w:pPr>
      <w:r w:rsidRPr="00450C48">
        <w:rPr>
          <w:rFonts w:ascii="ＭＳ 明朝" w:hAnsi="ＭＳ 明朝" w:hint="eastAsia"/>
          <w:sz w:val="22"/>
          <w:szCs w:val="22"/>
        </w:rPr>
        <w:t>記</w:t>
      </w:r>
    </w:p>
    <w:p w14:paraId="3F359EC7" w14:textId="77777777" w:rsidR="001F7474" w:rsidRPr="00450C48" w:rsidRDefault="001F7474" w:rsidP="001F7474">
      <w:pPr>
        <w:spacing w:line="360" w:lineRule="atLeast"/>
        <w:rPr>
          <w:rFonts w:ascii="ＭＳ 明朝" w:hAnsi="ＭＳ 明朝"/>
          <w:sz w:val="22"/>
          <w:szCs w:val="22"/>
        </w:rPr>
      </w:pPr>
      <w:r w:rsidRPr="00450C48">
        <w:rPr>
          <w:rFonts w:ascii="ＭＳ 明朝" w:hAnsi="ＭＳ 明朝" w:hint="eastAsia"/>
          <w:sz w:val="22"/>
          <w:szCs w:val="22"/>
        </w:rPr>
        <w:t>１  工事名称</w:t>
      </w:r>
    </w:p>
    <w:p w14:paraId="07191E6D" w14:textId="77777777" w:rsidR="001F7474" w:rsidRPr="00450C48" w:rsidRDefault="001F7474" w:rsidP="001F7474">
      <w:pPr>
        <w:spacing w:line="360" w:lineRule="atLeast"/>
        <w:rPr>
          <w:rFonts w:ascii="ＭＳ 明朝" w:hAnsi="ＭＳ 明朝"/>
          <w:sz w:val="22"/>
          <w:szCs w:val="22"/>
        </w:rPr>
      </w:pPr>
      <w:r w:rsidRPr="00450C48">
        <w:rPr>
          <w:rFonts w:ascii="ＭＳ 明朝" w:hAnsi="ＭＳ 明朝" w:hint="eastAsia"/>
          <w:sz w:val="22"/>
          <w:szCs w:val="22"/>
        </w:rPr>
        <w:t>２  補修事項    別添のとおり</w:t>
      </w:r>
    </w:p>
    <w:p w14:paraId="69B0DED0" w14:textId="0441472A" w:rsidR="001F7474" w:rsidRPr="00450C48" w:rsidRDefault="001F7474" w:rsidP="001F7474">
      <w:pPr>
        <w:spacing w:line="360" w:lineRule="atLeast"/>
        <w:rPr>
          <w:rFonts w:ascii="ＭＳ 明朝" w:hAnsi="ＭＳ 明朝"/>
          <w:sz w:val="22"/>
          <w:szCs w:val="22"/>
        </w:rPr>
      </w:pPr>
      <w:r w:rsidRPr="00450C48">
        <w:rPr>
          <w:rFonts w:ascii="ＭＳ 明朝" w:hAnsi="ＭＳ 明朝" w:hint="eastAsia"/>
          <w:sz w:val="22"/>
          <w:szCs w:val="22"/>
        </w:rPr>
        <w:t xml:space="preserve">３  補修期限        年    月    </w:t>
      </w:r>
      <w:r w:rsidR="002E581F">
        <w:rPr>
          <w:rFonts w:ascii="ＭＳ 明朝" w:hAnsi="ＭＳ 明朝" w:hint="eastAsia"/>
          <w:sz w:val="22"/>
          <w:szCs w:val="22"/>
        </w:rPr>
        <w:t>日</w:t>
      </w:r>
    </w:p>
    <w:p w14:paraId="4160B9A3" w14:textId="77777777" w:rsidR="001F7474" w:rsidRPr="00450C48" w:rsidRDefault="001F7474" w:rsidP="001F7474">
      <w:pPr>
        <w:spacing w:line="360" w:lineRule="atLeast"/>
        <w:rPr>
          <w:rFonts w:ascii="ＭＳ 明朝" w:hAnsi="ＭＳ 明朝"/>
          <w:sz w:val="22"/>
          <w:szCs w:val="22"/>
        </w:rPr>
      </w:pPr>
    </w:p>
    <w:p w14:paraId="36BE8785" w14:textId="77777777" w:rsidR="001F7474" w:rsidRPr="00450C48" w:rsidRDefault="001F7474" w:rsidP="001F7474">
      <w:pPr>
        <w:pStyle w:val="a6"/>
      </w:pPr>
      <w:r w:rsidRPr="00450C48">
        <w:rPr>
          <w:rFonts w:hint="eastAsia"/>
        </w:rPr>
        <w:t>以  上</w:t>
      </w:r>
    </w:p>
    <w:p w14:paraId="7D7B9504" w14:textId="44F257CF" w:rsidR="001F7474" w:rsidRPr="00450C48" w:rsidRDefault="000C238E" w:rsidP="001F7474">
      <w:pPr>
        <w:spacing w:line="360" w:lineRule="atLeast"/>
        <w:ind w:right="880"/>
        <w:rPr>
          <w:rFonts w:ascii="ＭＳ 明朝" w:hAnsi="ＭＳ 明朝"/>
          <w:sz w:val="22"/>
          <w:szCs w:val="22"/>
        </w:rPr>
      </w:pPr>
      <w:r w:rsidRPr="00450C48">
        <w:rPr>
          <w:rFonts w:ascii="ＭＳ 明朝" w:hAnsi="ＭＳ 明朝"/>
          <w:sz w:val="22"/>
          <w:szCs w:val="22"/>
        </w:rPr>
        <w:br w:type="page"/>
      </w:r>
      <w:r w:rsidR="001F7474" w:rsidRPr="00450C48">
        <w:rPr>
          <w:rFonts w:ascii="ＭＳ 明朝" w:hAnsi="ＭＳ 明朝" w:hint="eastAsia"/>
          <w:sz w:val="22"/>
          <w:szCs w:val="22"/>
        </w:rPr>
        <w:lastRenderedPageBreak/>
        <w:t>（別添様式第３号）</w:t>
      </w:r>
      <w:r w:rsidR="00A14C93" w:rsidRPr="00450C48">
        <w:rPr>
          <w:rFonts w:ascii="ＭＳ ゴシック" w:eastAsia="ＭＳ ゴシック" w:hAnsi="ＭＳ ゴシック" w:hint="eastAsia"/>
          <w:sz w:val="22"/>
          <w:szCs w:val="22"/>
        </w:rPr>
        <w:t>（ﾊ）</w:t>
      </w:r>
    </w:p>
    <w:p w14:paraId="0910B2CB" w14:textId="77777777" w:rsidR="001F7474" w:rsidRPr="00450C48" w:rsidRDefault="001F7474" w:rsidP="001F7474">
      <w:pPr>
        <w:spacing w:line="360" w:lineRule="atLeast"/>
        <w:jc w:val="right"/>
        <w:rPr>
          <w:rFonts w:ascii="ＭＳ 明朝" w:hAnsi="ＭＳ 明朝"/>
          <w:sz w:val="22"/>
          <w:szCs w:val="22"/>
        </w:rPr>
      </w:pPr>
      <w:r w:rsidRPr="00450C48">
        <w:rPr>
          <w:rFonts w:ascii="ＭＳ 明朝" w:hAnsi="ＭＳ 明朝" w:hint="eastAsia"/>
          <w:sz w:val="22"/>
          <w:szCs w:val="22"/>
        </w:rPr>
        <w:t xml:space="preserve">    年    月    日</w:t>
      </w:r>
    </w:p>
    <w:p w14:paraId="60A7BE6E" w14:textId="77777777" w:rsidR="001F7474" w:rsidRPr="00450C48" w:rsidRDefault="001F7474" w:rsidP="001F7474">
      <w:pPr>
        <w:spacing w:line="360" w:lineRule="atLeast"/>
        <w:rPr>
          <w:rFonts w:ascii="ＭＳ 明朝" w:hAnsi="ＭＳ 明朝"/>
          <w:sz w:val="22"/>
          <w:szCs w:val="22"/>
        </w:rPr>
      </w:pPr>
    </w:p>
    <w:p w14:paraId="1E417401" w14:textId="77777777" w:rsidR="001F7474" w:rsidRPr="00450C48" w:rsidRDefault="001F7474" w:rsidP="001F7474">
      <w:pPr>
        <w:spacing w:line="360" w:lineRule="atLeast"/>
        <w:rPr>
          <w:rFonts w:ascii="ＭＳ 明朝" w:hAnsi="ＭＳ 明朝"/>
          <w:sz w:val="22"/>
          <w:szCs w:val="22"/>
        </w:rPr>
      </w:pPr>
    </w:p>
    <w:p w14:paraId="500C0F5F" w14:textId="6A17101E" w:rsidR="001F7474" w:rsidRPr="00450C48" w:rsidRDefault="002E581F" w:rsidP="001F7474">
      <w:pPr>
        <w:spacing w:line="360" w:lineRule="atLeast"/>
        <w:jc w:val="center"/>
        <w:rPr>
          <w:rFonts w:ascii="ＭＳ 明朝" w:hAnsi="ＭＳ 明朝"/>
          <w:sz w:val="22"/>
          <w:szCs w:val="22"/>
        </w:rPr>
      </w:pPr>
      <w:r>
        <w:rPr>
          <w:rFonts w:ascii="ＭＳ 明朝" w:hAnsi="ＭＳ 明朝" w:hint="eastAsia"/>
          <w:sz w:val="22"/>
          <w:szCs w:val="22"/>
        </w:rPr>
        <w:t>契約不適合等補修に関する申</w:t>
      </w:r>
      <w:r w:rsidR="001F7474" w:rsidRPr="00450C48">
        <w:rPr>
          <w:rFonts w:ascii="ＭＳ 明朝" w:hAnsi="ＭＳ 明朝" w:hint="eastAsia"/>
          <w:sz w:val="22"/>
          <w:szCs w:val="22"/>
        </w:rPr>
        <w:t>入れ書</w:t>
      </w:r>
    </w:p>
    <w:p w14:paraId="79B69483" w14:textId="77777777" w:rsidR="001F7474" w:rsidRPr="00450C48" w:rsidRDefault="001F7474" w:rsidP="001F7474">
      <w:pPr>
        <w:spacing w:line="360" w:lineRule="atLeast"/>
        <w:rPr>
          <w:rFonts w:ascii="ＭＳ 明朝" w:hAnsi="ＭＳ 明朝"/>
          <w:sz w:val="22"/>
          <w:szCs w:val="22"/>
        </w:rPr>
      </w:pPr>
    </w:p>
    <w:p w14:paraId="6C6C6018" w14:textId="77777777" w:rsidR="001F7474" w:rsidRPr="00450C48" w:rsidRDefault="001F7474" w:rsidP="001F7474">
      <w:pPr>
        <w:spacing w:line="360" w:lineRule="atLeast"/>
        <w:rPr>
          <w:rFonts w:ascii="ＭＳ 明朝" w:hAnsi="ＭＳ 明朝"/>
          <w:sz w:val="22"/>
          <w:szCs w:val="22"/>
        </w:rPr>
      </w:pPr>
      <w:r w:rsidRPr="00450C48">
        <w:rPr>
          <w:rFonts w:ascii="ＭＳ 明朝" w:hAnsi="ＭＳ 明朝" w:hint="eastAsia"/>
          <w:sz w:val="22"/>
          <w:szCs w:val="22"/>
        </w:rPr>
        <w:t>契約不適合等処理担当責任者　殿</w:t>
      </w:r>
    </w:p>
    <w:p w14:paraId="14AF7853" w14:textId="77777777" w:rsidR="001F7474" w:rsidRPr="00450C48" w:rsidRDefault="001F7474" w:rsidP="001F7474">
      <w:pPr>
        <w:spacing w:line="360" w:lineRule="atLeast"/>
        <w:rPr>
          <w:rFonts w:ascii="ＭＳ 明朝" w:hAnsi="ＭＳ 明朝"/>
          <w:sz w:val="22"/>
          <w:szCs w:val="22"/>
        </w:rPr>
      </w:pPr>
    </w:p>
    <w:p w14:paraId="2AA7C884" w14:textId="77777777" w:rsidR="001F7474" w:rsidRPr="00450C48" w:rsidRDefault="001F7474" w:rsidP="00BE68CD">
      <w:pPr>
        <w:spacing w:line="360" w:lineRule="atLeast"/>
        <w:ind w:firstLineChars="2000" w:firstLine="4400"/>
        <w:rPr>
          <w:rFonts w:ascii="ＭＳ 明朝" w:hAnsi="ＭＳ 明朝"/>
          <w:sz w:val="22"/>
          <w:szCs w:val="22"/>
        </w:rPr>
      </w:pPr>
      <w:r w:rsidRPr="00450C48">
        <w:rPr>
          <w:rFonts w:ascii="ＭＳ 明朝" w:hAnsi="ＭＳ 明朝" w:hint="eastAsia"/>
          <w:sz w:val="22"/>
          <w:szCs w:val="22"/>
        </w:rPr>
        <w:t>契約不適合等処理担当責任者</w:t>
      </w:r>
    </w:p>
    <w:p w14:paraId="01C44AEC" w14:textId="77777777" w:rsidR="001F7474" w:rsidRPr="00450C48" w:rsidRDefault="001F7474" w:rsidP="00BE68CD">
      <w:pPr>
        <w:spacing w:line="360" w:lineRule="atLeast"/>
        <w:ind w:firstLineChars="2100" w:firstLine="4620"/>
        <w:rPr>
          <w:rFonts w:ascii="ＭＳ 明朝" w:hAnsi="ＭＳ 明朝"/>
          <w:sz w:val="22"/>
          <w:szCs w:val="22"/>
        </w:rPr>
      </w:pPr>
      <w:r w:rsidRPr="00450C48">
        <w:rPr>
          <w:rFonts w:ascii="ＭＳ 明朝" w:hAnsi="ＭＳ 明朝" w:hint="eastAsia"/>
          <w:sz w:val="22"/>
          <w:szCs w:val="22"/>
        </w:rPr>
        <w:t>独立行政法人都市再生機構　　支社</w:t>
      </w:r>
    </w:p>
    <w:p w14:paraId="627AE07A" w14:textId="6C5A5277" w:rsidR="001F7474" w:rsidRPr="00450C48" w:rsidRDefault="001F7474" w:rsidP="001F7474">
      <w:pPr>
        <w:spacing w:line="360" w:lineRule="atLeast"/>
        <w:rPr>
          <w:rFonts w:ascii="ＭＳ 明朝" w:hAnsi="ＭＳ 明朝"/>
          <w:sz w:val="22"/>
          <w:szCs w:val="22"/>
        </w:rPr>
      </w:pPr>
      <w:r w:rsidRPr="00450C48">
        <w:rPr>
          <w:rFonts w:ascii="ＭＳ 明朝" w:hAnsi="ＭＳ 明朝" w:hint="eastAsia"/>
          <w:sz w:val="22"/>
          <w:szCs w:val="22"/>
        </w:rPr>
        <w:t xml:space="preserve">                  　　　　　　　　　　　　　　　　　　　</w:t>
      </w:r>
      <w:r w:rsidR="00BE68CD">
        <w:rPr>
          <w:rFonts w:ascii="ＭＳ 明朝" w:hAnsi="ＭＳ 明朝" w:hint="eastAsia"/>
          <w:sz w:val="22"/>
          <w:szCs w:val="22"/>
        </w:rPr>
        <w:t xml:space="preserve">　　　　　 </w:t>
      </w:r>
      <w:r w:rsidRPr="00450C48">
        <w:rPr>
          <w:rFonts w:ascii="ＭＳ 明朝" w:hAnsi="ＭＳ 明朝" w:hint="eastAsia"/>
          <w:sz w:val="22"/>
          <w:szCs w:val="22"/>
        </w:rPr>
        <w:t xml:space="preserve">     印</w:t>
      </w:r>
    </w:p>
    <w:p w14:paraId="40730E9C" w14:textId="77777777" w:rsidR="001F7474" w:rsidRPr="00450C48" w:rsidRDefault="001F7474" w:rsidP="001F7474">
      <w:pPr>
        <w:spacing w:line="360" w:lineRule="atLeast"/>
        <w:rPr>
          <w:rFonts w:ascii="ＭＳ 明朝" w:hAnsi="ＭＳ 明朝"/>
          <w:sz w:val="22"/>
          <w:szCs w:val="22"/>
        </w:rPr>
      </w:pPr>
    </w:p>
    <w:p w14:paraId="19045143" w14:textId="42C97E0E" w:rsidR="001F7474" w:rsidRPr="00450C48" w:rsidRDefault="001F7474" w:rsidP="001F7474">
      <w:pPr>
        <w:spacing w:line="360" w:lineRule="atLeast"/>
        <w:ind w:firstLineChars="100" w:firstLine="220"/>
        <w:rPr>
          <w:rFonts w:ascii="ＭＳ 明朝" w:hAnsi="ＭＳ 明朝"/>
          <w:sz w:val="22"/>
          <w:szCs w:val="22"/>
        </w:rPr>
      </w:pPr>
      <w:r w:rsidRPr="00450C48">
        <w:rPr>
          <w:rFonts w:ascii="ＭＳ 明朝" w:hAnsi="ＭＳ 明朝" w:hint="eastAsia"/>
          <w:sz w:val="22"/>
          <w:szCs w:val="22"/>
        </w:rPr>
        <w:t xml:space="preserve">下記の補修事項は、    年    月    </w:t>
      </w:r>
      <w:r w:rsidR="00BE68CD">
        <w:rPr>
          <w:rFonts w:ascii="ＭＳ 明朝" w:hAnsi="ＭＳ 明朝" w:hint="eastAsia"/>
          <w:sz w:val="22"/>
          <w:szCs w:val="22"/>
        </w:rPr>
        <w:t>日付けで貴殿と当機構との間で締結した工事請負契約（以下「請負契約</w:t>
      </w:r>
      <w:r w:rsidRPr="00450C48">
        <w:rPr>
          <w:rFonts w:ascii="ＭＳ 明朝" w:hAnsi="ＭＳ 明朝" w:hint="eastAsia"/>
          <w:sz w:val="22"/>
          <w:szCs w:val="22"/>
        </w:rPr>
        <w:t>」という｡）第41条第１項ただし書（契約不適合の履行の追完に過分な費用を要するとき。請負契約において特約する保証基準において同様の規定がある場合はこれを含みます｡)に規定する契約不適合と認められますので、当機構で補修することとしました。</w:t>
      </w:r>
    </w:p>
    <w:p w14:paraId="55AE41F8" w14:textId="77777777" w:rsidR="001F7474" w:rsidRPr="00450C48" w:rsidRDefault="001F7474" w:rsidP="001F7474">
      <w:pPr>
        <w:spacing w:line="360" w:lineRule="atLeast"/>
        <w:ind w:firstLineChars="100" w:firstLine="220"/>
        <w:rPr>
          <w:rFonts w:ascii="ＭＳ 明朝" w:hAnsi="ＭＳ 明朝"/>
          <w:sz w:val="22"/>
          <w:szCs w:val="22"/>
        </w:rPr>
      </w:pPr>
      <w:r w:rsidRPr="00450C48">
        <w:rPr>
          <w:rFonts w:ascii="ＭＳ 明朝" w:hAnsi="ＭＳ 明朝" w:hint="eastAsia"/>
          <w:sz w:val="22"/>
          <w:szCs w:val="22"/>
        </w:rPr>
        <w:t>つきましては、補修完了後、当該補修に要した費用を請求することとしましたので、あらかじめ御了承ください。</w:t>
      </w:r>
    </w:p>
    <w:p w14:paraId="19259DA3" w14:textId="591DCC4A" w:rsidR="001F7474" w:rsidRPr="00450C48" w:rsidRDefault="002E581F" w:rsidP="001F7474">
      <w:pPr>
        <w:spacing w:line="360" w:lineRule="atLeast"/>
        <w:ind w:firstLineChars="100" w:firstLine="220"/>
        <w:rPr>
          <w:rFonts w:ascii="ＭＳ 明朝" w:hAnsi="ＭＳ 明朝"/>
          <w:sz w:val="22"/>
          <w:szCs w:val="22"/>
        </w:rPr>
      </w:pPr>
      <w:r>
        <w:rPr>
          <w:rFonts w:ascii="ＭＳ 明朝" w:hAnsi="ＭＳ 明朝" w:hint="eastAsia"/>
          <w:sz w:val="22"/>
          <w:szCs w:val="22"/>
        </w:rPr>
        <w:t>このことにつき、</w:t>
      </w:r>
      <w:r w:rsidR="00BE68CD">
        <w:rPr>
          <w:rFonts w:ascii="ＭＳ 明朝" w:hAnsi="ＭＳ 明朝" w:hint="eastAsia"/>
          <w:sz w:val="22"/>
          <w:szCs w:val="22"/>
        </w:rPr>
        <w:t>異議のある場合は、請負契約</w:t>
      </w:r>
      <w:r w:rsidR="001F7474" w:rsidRPr="00450C48">
        <w:rPr>
          <w:rFonts w:ascii="ＭＳ 明朝" w:hAnsi="ＭＳ 明朝" w:hint="eastAsia"/>
          <w:sz w:val="22"/>
          <w:szCs w:val="22"/>
        </w:rPr>
        <w:t>第41条又は請負契約書において特約する保証基準</w:t>
      </w:r>
      <w:r>
        <w:rPr>
          <w:rFonts w:ascii="ＭＳ 明朝" w:hAnsi="ＭＳ 明朝" w:hint="eastAsia"/>
          <w:sz w:val="22"/>
          <w:szCs w:val="22"/>
        </w:rPr>
        <w:t>の規定に基づき、速やかに、貴殿において補修されるよう申し入れます。</w:t>
      </w:r>
    </w:p>
    <w:p w14:paraId="531D4830" w14:textId="77777777" w:rsidR="001F7474" w:rsidRPr="00450C48" w:rsidRDefault="001F7474" w:rsidP="001F7474">
      <w:pPr>
        <w:spacing w:line="360" w:lineRule="atLeast"/>
        <w:rPr>
          <w:rFonts w:ascii="ＭＳ 明朝" w:hAnsi="ＭＳ 明朝"/>
          <w:sz w:val="22"/>
          <w:szCs w:val="22"/>
        </w:rPr>
      </w:pPr>
    </w:p>
    <w:p w14:paraId="25672857" w14:textId="77777777" w:rsidR="001F7474" w:rsidRPr="00450C48" w:rsidRDefault="001F7474" w:rsidP="001F7474">
      <w:pPr>
        <w:spacing w:line="360" w:lineRule="atLeast"/>
        <w:jc w:val="center"/>
        <w:rPr>
          <w:rFonts w:ascii="ＭＳ 明朝" w:hAnsi="ＭＳ 明朝"/>
          <w:sz w:val="22"/>
          <w:szCs w:val="22"/>
        </w:rPr>
      </w:pPr>
      <w:r w:rsidRPr="00450C48">
        <w:rPr>
          <w:rFonts w:ascii="ＭＳ 明朝" w:hAnsi="ＭＳ 明朝" w:hint="eastAsia"/>
          <w:sz w:val="22"/>
          <w:szCs w:val="22"/>
        </w:rPr>
        <w:t>記</w:t>
      </w:r>
    </w:p>
    <w:p w14:paraId="01834F5A" w14:textId="77777777" w:rsidR="001F7474" w:rsidRPr="00450C48" w:rsidRDefault="001F7474" w:rsidP="001F7474">
      <w:pPr>
        <w:spacing w:line="360" w:lineRule="atLeast"/>
        <w:rPr>
          <w:rFonts w:ascii="ＭＳ 明朝" w:hAnsi="ＭＳ 明朝"/>
          <w:sz w:val="22"/>
          <w:szCs w:val="22"/>
        </w:rPr>
      </w:pPr>
      <w:r w:rsidRPr="00450C48">
        <w:rPr>
          <w:rFonts w:ascii="ＭＳ 明朝" w:hAnsi="ＭＳ 明朝" w:hint="eastAsia"/>
          <w:sz w:val="22"/>
          <w:szCs w:val="22"/>
        </w:rPr>
        <w:t>１  工事名称</w:t>
      </w:r>
    </w:p>
    <w:p w14:paraId="2587D696" w14:textId="77777777" w:rsidR="001F7474" w:rsidRPr="00450C48" w:rsidRDefault="001F7474" w:rsidP="001F7474">
      <w:pPr>
        <w:spacing w:line="360" w:lineRule="atLeast"/>
        <w:rPr>
          <w:rFonts w:ascii="ＭＳ 明朝" w:hAnsi="ＭＳ 明朝"/>
          <w:sz w:val="22"/>
          <w:szCs w:val="22"/>
        </w:rPr>
      </w:pPr>
      <w:r w:rsidRPr="00450C48">
        <w:rPr>
          <w:rFonts w:ascii="ＭＳ 明朝" w:hAnsi="ＭＳ 明朝" w:hint="eastAsia"/>
          <w:sz w:val="22"/>
          <w:szCs w:val="22"/>
        </w:rPr>
        <w:t>２  補修事項    別添「                 」による。</w:t>
      </w:r>
    </w:p>
    <w:p w14:paraId="673FF662" w14:textId="2E701061" w:rsidR="001F7474" w:rsidRPr="00450C48" w:rsidRDefault="001F7474" w:rsidP="001F7474">
      <w:pPr>
        <w:spacing w:line="360" w:lineRule="atLeast"/>
        <w:rPr>
          <w:rFonts w:ascii="ＭＳ 明朝" w:hAnsi="ＭＳ 明朝"/>
          <w:sz w:val="22"/>
          <w:szCs w:val="22"/>
        </w:rPr>
      </w:pPr>
      <w:r w:rsidRPr="00450C48">
        <w:rPr>
          <w:rFonts w:ascii="ＭＳ 明朝" w:hAnsi="ＭＳ 明朝" w:hint="eastAsia"/>
          <w:sz w:val="22"/>
          <w:szCs w:val="22"/>
        </w:rPr>
        <w:t xml:space="preserve">３  補修期限        年    月    </w:t>
      </w:r>
      <w:r w:rsidR="00BE68CD">
        <w:rPr>
          <w:rFonts w:ascii="ＭＳ 明朝" w:hAnsi="ＭＳ 明朝" w:hint="eastAsia"/>
          <w:sz w:val="22"/>
          <w:szCs w:val="22"/>
        </w:rPr>
        <w:t>日</w:t>
      </w:r>
    </w:p>
    <w:p w14:paraId="1BDBF44B" w14:textId="77777777" w:rsidR="001F7474" w:rsidRPr="00450C48" w:rsidRDefault="001F7474" w:rsidP="001F7474">
      <w:pPr>
        <w:spacing w:line="360" w:lineRule="atLeast"/>
        <w:rPr>
          <w:rFonts w:ascii="ＭＳ 明朝" w:hAnsi="ＭＳ 明朝"/>
          <w:sz w:val="22"/>
          <w:szCs w:val="22"/>
        </w:rPr>
      </w:pPr>
    </w:p>
    <w:p w14:paraId="6037A594" w14:textId="77777777" w:rsidR="001F7474" w:rsidRPr="00450C48" w:rsidRDefault="001F7474" w:rsidP="001F7474">
      <w:pPr>
        <w:pStyle w:val="a6"/>
      </w:pPr>
      <w:r w:rsidRPr="00450C48">
        <w:rPr>
          <w:rFonts w:hint="eastAsia"/>
        </w:rPr>
        <w:t>以  上</w:t>
      </w:r>
    </w:p>
    <w:p w14:paraId="3953E83F" w14:textId="45A59CC2" w:rsidR="000C238E" w:rsidRPr="00450C48" w:rsidRDefault="000C238E" w:rsidP="001F7474">
      <w:pPr>
        <w:spacing w:line="360" w:lineRule="atLeast"/>
        <w:rPr>
          <w:rFonts w:ascii="ＭＳ 明朝" w:hAnsi="ＭＳ 明朝"/>
          <w:sz w:val="22"/>
          <w:szCs w:val="22"/>
        </w:rPr>
      </w:pPr>
    </w:p>
    <w:p w14:paraId="2B2B0FA0" w14:textId="3F071EE3" w:rsidR="001F76BC" w:rsidRPr="00450C48" w:rsidRDefault="000C238E" w:rsidP="000C238E">
      <w:pPr>
        <w:ind w:right="104"/>
        <w:rPr>
          <w:rFonts w:ascii="ＭＳ 明朝"/>
          <w:sz w:val="18"/>
        </w:rPr>
      </w:pPr>
      <w:r w:rsidRPr="00450C48">
        <w:rPr>
          <w:rFonts w:ascii="ＭＳ 明朝"/>
          <w:sz w:val="18"/>
        </w:rPr>
        <w:br w:type="page"/>
      </w:r>
      <w:r w:rsidRPr="00450C48">
        <w:rPr>
          <w:rFonts w:ascii="ＭＳ 明朝" w:hint="eastAsia"/>
          <w:sz w:val="18"/>
        </w:rPr>
        <w:lastRenderedPageBreak/>
        <w:t>（別添様式第４号）</w:t>
      </w:r>
      <w:r w:rsidR="00A14C93" w:rsidRPr="00450C48">
        <w:rPr>
          <w:rFonts w:ascii="ＭＳ 明朝" w:hint="eastAsia"/>
          <w:sz w:val="18"/>
        </w:rPr>
        <w:t>（ｲ）</w:t>
      </w:r>
      <w:r w:rsidR="00A14C93" w:rsidRPr="00450C48">
        <w:rPr>
          <w:rFonts w:ascii="ＭＳ ゴシック" w:eastAsia="ＭＳ ゴシック" w:hAnsi="ＭＳ ゴシック" w:hint="eastAsia"/>
          <w:sz w:val="22"/>
          <w:szCs w:val="22"/>
        </w:rPr>
        <w:t>（ﾊ）</w:t>
      </w:r>
      <w:r w:rsidRPr="00450C48">
        <w:rPr>
          <w:rFonts w:ascii="ＭＳ 明朝" w:hint="eastAsia"/>
          <w:sz w:val="18"/>
        </w:rPr>
        <w:t xml:space="preserve">                                                 </w:t>
      </w:r>
    </w:p>
    <w:p w14:paraId="63018BE8" w14:textId="0A243C54" w:rsidR="000C238E" w:rsidRPr="00450C48" w:rsidRDefault="000C238E" w:rsidP="001F76BC">
      <w:pPr>
        <w:ind w:right="104"/>
        <w:jc w:val="right"/>
        <w:rPr>
          <w:rFonts w:ascii="ＭＳ 明朝"/>
          <w:sz w:val="18"/>
        </w:rPr>
      </w:pPr>
      <w:r w:rsidRPr="00450C48">
        <w:rPr>
          <w:rFonts w:ascii="ＭＳ 明朝" w:hint="eastAsia"/>
          <w:sz w:val="18"/>
        </w:rPr>
        <w:t>年    月    日</w:t>
      </w:r>
    </w:p>
    <w:p w14:paraId="4D612703" w14:textId="5EC1640A" w:rsidR="000C238E" w:rsidRPr="00450C48" w:rsidRDefault="00C608BD" w:rsidP="000C238E">
      <w:pPr>
        <w:ind w:right="224" w:firstLine="240"/>
        <w:jc w:val="center"/>
        <w:rPr>
          <w:rFonts w:ascii="ＭＳ 明朝"/>
        </w:rPr>
      </w:pPr>
      <w:r w:rsidRPr="00450C48">
        <w:rPr>
          <w:rFonts w:ascii="ＭＳ 明朝" w:hint="eastAsia"/>
          <w:kern w:val="0"/>
        </w:rPr>
        <w:t>契約不適合等補修成績考査表</w:t>
      </w: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20"/>
        <w:gridCol w:w="480"/>
        <w:gridCol w:w="1648"/>
        <w:gridCol w:w="2672"/>
        <w:gridCol w:w="720"/>
        <w:gridCol w:w="120"/>
        <w:gridCol w:w="2280"/>
      </w:tblGrid>
      <w:tr w:rsidR="00450C48" w:rsidRPr="00450C48" w14:paraId="5FB95FF8" w14:textId="77777777" w:rsidTr="001317C7">
        <w:trPr>
          <w:trHeight w:val="464"/>
        </w:trPr>
        <w:tc>
          <w:tcPr>
            <w:tcW w:w="2728" w:type="dxa"/>
            <w:gridSpan w:val="4"/>
            <w:tcBorders>
              <w:top w:val="single" w:sz="6" w:space="0" w:color="auto"/>
              <w:left w:val="single" w:sz="6" w:space="0" w:color="auto"/>
            </w:tcBorders>
            <w:vAlign w:val="center"/>
          </w:tcPr>
          <w:p w14:paraId="23226EDD" w14:textId="77777777" w:rsidR="000C238E" w:rsidRPr="00450C48" w:rsidRDefault="000C238E" w:rsidP="009C60F8">
            <w:pPr>
              <w:ind w:right="21"/>
              <w:jc w:val="center"/>
              <w:rPr>
                <w:rFonts w:ascii="ＭＳ 明朝"/>
                <w:sz w:val="18"/>
              </w:rPr>
            </w:pPr>
            <w:r w:rsidRPr="00450C48">
              <w:rPr>
                <w:rFonts w:ascii="ＭＳ 明朝"/>
                <w:snapToGrid w:val="0"/>
                <w:sz w:val="18"/>
              </w:rPr>
              <w:fldChar w:fldCharType="begin"/>
            </w:r>
            <w:r w:rsidRPr="00450C48">
              <w:rPr>
                <w:rFonts w:ascii="ＭＳ 明朝"/>
                <w:snapToGrid w:val="0"/>
                <w:sz w:val="18"/>
              </w:rPr>
              <w:instrText xml:space="preserve"> eq \o\ad(</w:instrText>
            </w:r>
            <w:r w:rsidRPr="00450C48">
              <w:rPr>
                <w:rFonts w:ascii="ＭＳ 明朝" w:hint="eastAsia"/>
                <w:sz w:val="18"/>
              </w:rPr>
              <w:instrText>団地名</w:instrText>
            </w:r>
            <w:r w:rsidRPr="00450C48">
              <w:rPr>
                <w:rFonts w:ascii="ＭＳ 明朝"/>
                <w:snapToGrid w:val="0"/>
                <w:sz w:val="18"/>
              </w:rPr>
              <w:instrText>,</w:instrText>
            </w:r>
            <w:r w:rsidRPr="00450C48">
              <w:rPr>
                <w:rFonts w:ascii="ＭＳ 明朝" w:hint="eastAsia"/>
                <w:snapToGrid w:val="0"/>
                <w:sz w:val="18"/>
              </w:rPr>
              <w:instrText xml:space="preserve">　　　　　　　　　　</w:instrText>
            </w:r>
            <w:r w:rsidRPr="00450C48">
              <w:rPr>
                <w:rFonts w:ascii="ＭＳ 明朝"/>
                <w:snapToGrid w:val="0"/>
                <w:sz w:val="18"/>
              </w:rPr>
              <w:instrText>)</w:instrText>
            </w:r>
            <w:r w:rsidRPr="00450C48">
              <w:rPr>
                <w:rFonts w:ascii="ＭＳ 明朝"/>
                <w:snapToGrid w:val="0"/>
                <w:sz w:val="18"/>
              </w:rPr>
              <w:fldChar w:fldCharType="end"/>
            </w:r>
          </w:p>
        </w:tc>
        <w:tc>
          <w:tcPr>
            <w:tcW w:w="5792" w:type="dxa"/>
            <w:gridSpan w:val="4"/>
            <w:tcBorders>
              <w:top w:val="single" w:sz="6" w:space="0" w:color="auto"/>
              <w:right w:val="single" w:sz="6" w:space="0" w:color="auto"/>
            </w:tcBorders>
            <w:vAlign w:val="center"/>
          </w:tcPr>
          <w:p w14:paraId="7B03E6C7" w14:textId="77777777" w:rsidR="000C238E" w:rsidRPr="00450C48" w:rsidRDefault="000C238E" w:rsidP="009C60F8">
            <w:pPr>
              <w:ind w:right="224"/>
              <w:rPr>
                <w:rFonts w:ascii="ＭＳ 明朝"/>
                <w:sz w:val="18"/>
              </w:rPr>
            </w:pPr>
          </w:p>
        </w:tc>
      </w:tr>
      <w:tr w:rsidR="00450C48" w:rsidRPr="00450C48" w14:paraId="6DC624A9" w14:textId="77777777" w:rsidTr="001317C7">
        <w:trPr>
          <w:trHeight w:val="464"/>
        </w:trPr>
        <w:tc>
          <w:tcPr>
            <w:tcW w:w="2728" w:type="dxa"/>
            <w:gridSpan w:val="4"/>
            <w:tcBorders>
              <w:left w:val="single" w:sz="6" w:space="0" w:color="auto"/>
            </w:tcBorders>
            <w:vAlign w:val="center"/>
          </w:tcPr>
          <w:p w14:paraId="65A39AB6" w14:textId="77777777" w:rsidR="000C238E" w:rsidRPr="00450C48" w:rsidRDefault="000C238E" w:rsidP="009C60F8">
            <w:pPr>
              <w:jc w:val="center"/>
              <w:rPr>
                <w:rFonts w:ascii="ＭＳ 明朝"/>
                <w:sz w:val="18"/>
              </w:rPr>
            </w:pPr>
            <w:r w:rsidRPr="00450C48">
              <w:rPr>
                <w:rFonts w:ascii="ＭＳ 明朝"/>
                <w:sz w:val="18"/>
              </w:rPr>
              <w:fldChar w:fldCharType="begin"/>
            </w:r>
            <w:r w:rsidRPr="00450C48">
              <w:rPr>
                <w:rFonts w:ascii="ＭＳ 明朝"/>
                <w:sz w:val="18"/>
              </w:rPr>
              <w:instrText xml:space="preserve"> eq \o\ad(</w:instrText>
            </w:r>
            <w:r w:rsidRPr="00450C48">
              <w:rPr>
                <w:rFonts w:ascii="ＭＳ 明朝" w:hint="eastAsia"/>
                <w:sz w:val="18"/>
              </w:rPr>
              <w:instrText>工事件名</w:instrText>
            </w:r>
            <w:r w:rsidRPr="00450C48">
              <w:rPr>
                <w:rFonts w:ascii="ＭＳ 明朝"/>
                <w:sz w:val="18"/>
              </w:rPr>
              <w:instrText>,</w:instrText>
            </w:r>
            <w:r w:rsidRPr="00450C48">
              <w:rPr>
                <w:rFonts w:ascii="ＭＳ 明朝" w:hint="eastAsia"/>
                <w:sz w:val="18"/>
              </w:rPr>
              <w:instrText xml:space="preserve">　　　　　　　　　　</w:instrText>
            </w:r>
            <w:r w:rsidRPr="00450C48">
              <w:rPr>
                <w:rFonts w:ascii="ＭＳ 明朝"/>
                <w:sz w:val="18"/>
              </w:rPr>
              <w:instrText>)</w:instrText>
            </w:r>
            <w:r w:rsidRPr="00450C48">
              <w:rPr>
                <w:rFonts w:ascii="ＭＳ 明朝"/>
                <w:sz w:val="18"/>
              </w:rPr>
              <w:fldChar w:fldCharType="end"/>
            </w:r>
          </w:p>
        </w:tc>
        <w:tc>
          <w:tcPr>
            <w:tcW w:w="5792" w:type="dxa"/>
            <w:gridSpan w:val="4"/>
            <w:tcBorders>
              <w:right w:val="single" w:sz="6" w:space="0" w:color="auto"/>
            </w:tcBorders>
            <w:vAlign w:val="center"/>
          </w:tcPr>
          <w:p w14:paraId="50732E5A" w14:textId="77777777" w:rsidR="000C238E" w:rsidRPr="00450C48" w:rsidRDefault="000C238E" w:rsidP="009C60F8">
            <w:pPr>
              <w:ind w:right="224"/>
              <w:rPr>
                <w:rFonts w:ascii="ＭＳ 明朝"/>
                <w:sz w:val="18"/>
              </w:rPr>
            </w:pPr>
          </w:p>
        </w:tc>
      </w:tr>
      <w:tr w:rsidR="00450C48" w:rsidRPr="00450C48" w14:paraId="1BBE6392" w14:textId="77777777" w:rsidTr="001317C7">
        <w:trPr>
          <w:trHeight w:val="464"/>
        </w:trPr>
        <w:tc>
          <w:tcPr>
            <w:tcW w:w="2728" w:type="dxa"/>
            <w:gridSpan w:val="4"/>
            <w:tcBorders>
              <w:left w:val="single" w:sz="6" w:space="0" w:color="auto"/>
            </w:tcBorders>
            <w:vAlign w:val="center"/>
          </w:tcPr>
          <w:p w14:paraId="65794BCC" w14:textId="77777777" w:rsidR="000C238E" w:rsidRPr="00450C48" w:rsidRDefault="000C238E" w:rsidP="009C60F8">
            <w:pPr>
              <w:jc w:val="center"/>
              <w:rPr>
                <w:rFonts w:ascii="ＭＳ 明朝"/>
                <w:sz w:val="18"/>
              </w:rPr>
            </w:pPr>
            <w:r w:rsidRPr="00450C48">
              <w:rPr>
                <w:rFonts w:ascii="ＭＳ 明朝"/>
                <w:sz w:val="18"/>
              </w:rPr>
              <w:fldChar w:fldCharType="begin"/>
            </w:r>
            <w:r w:rsidRPr="00450C48">
              <w:rPr>
                <w:rFonts w:ascii="ＭＳ 明朝"/>
                <w:sz w:val="18"/>
              </w:rPr>
              <w:instrText xml:space="preserve"> eq \o\ad(</w:instrText>
            </w:r>
            <w:r w:rsidRPr="00450C48">
              <w:rPr>
                <w:rFonts w:ascii="ＭＳ 明朝" w:hint="eastAsia"/>
                <w:sz w:val="18"/>
              </w:rPr>
              <w:instrText>請負業者</w:instrText>
            </w:r>
            <w:r w:rsidRPr="00450C48">
              <w:rPr>
                <w:rFonts w:ascii="ＭＳ 明朝"/>
                <w:sz w:val="18"/>
              </w:rPr>
              <w:instrText>,</w:instrText>
            </w:r>
            <w:r w:rsidRPr="00450C48">
              <w:rPr>
                <w:rFonts w:ascii="ＭＳ 明朝" w:hint="eastAsia"/>
                <w:sz w:val="18"/>
              </w:rPr>
              <w:instrText xml:space="preserve">　　　　　　　　　　</w:instrText>
            </w:r>
            <w:r w:rsidRPr="00450C48">
              <w:rPr>
                <w:rFonts w:ascii="ＭＳ 明朝"/>
                <w:sz w:val="18"/>
              </w:rPr>
              <w:instrText>)</w:instrText>
            </w:r>
            <w:r w:rsidRPr="00450C48">
              <w:rPr>
                <w:rFonts w:ascii="ＭＳ 明朝"/>
                <w:sz w:val="18"/>
              </w:rPr>
              <w:fldChar w:fldCharType="end"/>
            </w:r>
          </w:p>
        </w:tc>
        <w:tc>
          <w:tcPr>
            <w:tcW w:w="5792" w:type="dxa"/>
            <w:gridSpan w:val="4"/>
            <w:tcBorders>
              <w:right w:val="single" w:sz="6" w:space="0" w:color="auto"/>
            </w:tcBorders>
            <w:vAlign w:val="center"/>
          </w:tcPr>
          <w:p w14:paraId="795DBA3B" w14:textId="77777777" w:rsidR="000C238E" w:rsidRPr="00450C48" w:rsidRDefault="000C238E" w:rsidP="009C60F8">
            <w:pPr>
              <w:ind w:right="224"/>
              <w:rPr>
                <w:rFonts w:ascii="ＭＳ 明朝"/>
                <w:sz w:val="18"/>
              </w:rPr>
            </w:pPr>
          </w:p>
        </w:tc>
      </w:tr>
      <w:tr w:rsidR="00450C48" w:rsidRPr="00450C48" w14:paraId="1374CC02" w14:textId="77777777" w:rsidTr="001317C7">
        <w:trPr>
          <w:cantSplit/>
          <w:trHeight w:val="464"/>
        </w:trPr>
        <w:tc>
          <w:tcPr>
            <w:tcW w:w="2728" w:type="dxa"/>
            <w:gridSpan w:val="4"/>
            <w:tcBorders>
              <w:left w:val="single" w:sz="6" w:space="0" w:color="auto"/>
            </w:tcBorders>
            <w:vAlign w:val="center"/>
          </w:tcPr>
          <w:p w14:paraId="71FE8E82" w14:textId="56934F2A" w:rsidR="000C238E" w:rsidRPr="00450C48" w:rsidRDefault="00C608BD" w:rsidP="00C608BD">
            <w:pPr>
              <w:jc w:val="center"/>
              <w:rPr>
                <w:rFonts w:ascii="ＭＳ 明朝"/>
                <w:sz w:val="18"/>
                <w:szCs w:val="18"/>
              </w:rPr>
            </w:pPr>
            <w:r w:rsidRPr="00450C48">
              <w:rPr>
                <w:rFonts w:ascii="ＭＳ 明朝" w:hAnsi="ＭＳ 明朝" w:hint="eastAsia"/>
                <w:sz w:val="18"/>
                <w:szCs w:val="18"/>
              </w:rPr>
              <w:t>契約不適合等</w:t>
            </w:r>
            <w:r w:rsidRPr="00450C48">
              <w:rPr>
                <w:rFonts w:ascii="ＭＳ 明朝" w:hint="eastAsia"/>
                <w:sz w:val="18"/>
                <w:szCs w:val="18"/>
              </w:rPr>
              <w:t>処理方法・責任者</w:t>
            </w:r>
          </w:p>
        </w:tc>
        <w:tc>
          <w:tcPr>
            <w:tcW w:w="2672" w:type="dxa"/>
            <w:vAlign w:val="center"/>
          </w:tcPr>
          <w:p w14:paraId="4DAE1374" w14:textId="77777777" w:rsidR="000C238E" w:rsidRPr="00450C48" w:rsidRDefault="000C238E" w:rsidP="009C60F8">
            <w:pPr>
              <w:ind w:right="224"/>
              <w:rPr>
                <w:rFonts w:ascii="ＭＳ 明朝"/>
                <w:sz w:val="18"/>
              </w:rPr>
            </w:pPr>
            <w:r w:rsidRPr="00450C48">
              <w:rPr>
                <w:rFonts w:ascii="ＭＳ 明朝" w:hint="eastAsia"/>
                <w:sz w:val="18"/>
              </w:rPr>
              <w:t>直轄・代行：</w:t>
            </w:r>
          </w:p>
        </w:tc>
        <w:tc>
          <w:tcPr>
            <w:tcW w:w="720" w:type="dxa"/>
            <w:vAlign w:val="center"/>
          </w:tcPr>
          <w:p w14:paraId="2A2D174B" w14:textId="77777777" w:rsidR="000C238E" w:rsidRPr="00450C48" w:rsidRDefault="000C238E" w:rsidP="009C60F8">
            <w:pPr>
              <w:ind w:right="-59" w:hanging="99"/>
              <w:jc w:val="center"/>
              <w:rPr>
                <w:rFonts w:ascii="ＭＳ 明朝"/>
                <w:sz w:val="18"/>
              </w:rPr>
            </w:pPr>
            <w:r w:rsidRPr="00450C48">
              <w:rPr>
                <w:rFonts w:ascii="ＭＳ 明朝" w:hint="eastAsia"/>
                <w:sz w:val="18"/>
              </w:rPr>
              <w:t>氏 名</w:t>
            </w:r>
          </w:p>
        </w:tc>
        <w:tc>
          <w:tcPr>
            <w:tcW w:w="2400" w:type="dxa"/>
            <w:gridSpan w:val="2"/>
            <w:tcBorders>
              <w:right w:val="single" w:sz="6" w:space="0" w:color="auto"/>
            </w:tcBorders>
            <w:vAlign w:val="center"/>
          </w:tcPr>
          <w:p w14:paraId="1EE35D08" w14:textId="77777777" w:rsidR="000C238E" w:rsidRPr="00450C48" w:rsidRDefault="000C238E" w:rsidP="009C60F8">
            <w:pPr>
              <w:ind w:right="224"/>
              <w:rPr>
                <w:rFonts w:ascii="ＭＳ 明朝"/>
                <w:sz w:val="18"/>
              </w:rPr>
            </w:pPr>
          </w:p>
        </w:tc>
      </w:tr>
      <w:tr w:rsidR="00450C48" w:rsidRPr="00450C48" w14:paraId="721EE5F8" w14:textId="77777777" w:rsidTr="001317C7">
        <w:trPr>
          <w:trHeight w:val="464"/>
        </w:trPr>
        <w:tc>
          <w:tcPr>
            <w:tcW w:w="2728" w:type="dxa"/>
            <w:gridSpan w:val="4"/>
            <w:tcBorders>
              <w:left w:val="single" w:sz="6" w:space="0" w:color="auto"/>
            </w:tcBorders>
            <w:vAlign w:val="center"/>
          </w:tcPr>
          <w:p w14:paraId="02C322E0" w14:textId="2B70569B" w:rsidR="000C238E" w:rsidRPr="00450C48" w:rsidRDefault="005940B1" w:rsidP="009C60F8">
            <w:pPr>
              <w:jc w:val="center"/>
              <w:rPr>
                <w:rFonts w:ascii="ＭＳ 明朝"/>
                <w:sz w:val="18"/>
              </w:rPr>
            </w:pPr>
            <w:r w:rsidRPr="00450C48">
              <w:rPr>
                <w:rFonts w:ascii="ＭＳ 明朝" w:hint="eastAsia"/>
                <w:sz w:val="18"/>
              </w:rPr>
              <w:t>契約不適合責任期間</w:t>
            </w:r>
          </w:p>
        </w:tc>
        <w:tc>
          <w:tcPr>
            <w:tcW w:w="5792" w:type="dxa"/>
            <w:gridSpan w:val="4"/>
            <w:tcBorders>
              <w:right w:val="single" w:sz="6" w:space="0" w:color="auto"/>
            </w:tcBorders>
            <w:vAlign w:val="center"/>
          </w:tcPr>
          <w:p w14:paraId="131D9D0E" w14:textId="56722941" w:rsidR="000C238E" w:rsidRPr="00450C48" w:rsidRDefault="000C238E" w:rsidP="009C60F8">
            <w:pPr>
              <w:ind w:right="224"/>
              <w:rPr>
                <w:rFonts w:ascii="ＭＳ 明朝"/>
                <w:sz w:val="18"/>
              </w:rPr>
            </w:pPr>
            <w:r w:rsidRPr="00450C48">
              <w:rPr>
                <w:rFonts w:ascii="ＭＳ 明朝" w:hint="eastAsia"/>
                <w:sz w:val="18"/>
              </w:rPr>
              <w:t xml:space="preserve">      年    月    日 ～     年    月    日</w:t>
            </w:r>
          </w:p>
        </w:tc>
      </w:tr>
      <w:tr w:rsidR="00450C48" w:rsidRPr="00450C48" w14:paraId="50F0E9B0" w14:textId="77777777" w:rsidTr="001317C7">
        <w:trPr>
          <w:cantSplit/>
          <w:trHeight w:val="712"/>
        </w:trPr>
        <w:tc>
          <w:tcPr>
            <w:tcW w:w="600" w:type="dxa"/>
            <w:gridSpan w:val="2"/>
            <w:tcBorders>
              <w:left w:val="single" w:sz="6" w:space="0" w:color="auto"/>
            </w:tcBorders>
            <w:vAlign w:val="center"/>
          </w:tcPr>
          <w:p w14:paraId="266961AB" w14:textId="77777777" w:rsidR="000C238E" w:rsidRPr="00450C48" w:rsidRDefault="000C238E" w:rsidP="009C60F8">
            <w:pPr>
              <w:ind w:right="-99" w:hanging="99"/>
              <w:jc w:val="center"/>
              <w:rPr>
                <w:rFonts w:ascii="ＭＳ 明朝"/>
                <w:kern w:val="16"/>
                <w:sz w:val="18"/>
              </w:rPr>
            </w:pPr>
            <w:r w:rsidRPr="00450C48">
              <w:rPr>
                <w:rFonts w:ascii="ＭＳ 明朝" w:hint="eastAsia"/>
                <w:kern w:val="16"/>
                <w:sz w:val="18"/>
              </w:rPr>
              <w:t>対 象</w:t>
            </w:r>
          </w:p>
          <w:p w14:paraId="33D4994A" w14:textId="77777777" w:rsidR="000C238E" w:rsidRPr="00450C48" w:rsidRDefault="000C238E" w:rsidP="009C60F8">
            <w:pPr>
              <w:ind w:right="-99" w:hanging="99"/>
              <w:jc w:val="center"/>
              <w:rPr>
                <w:rFonts w:ascii="ＭＳ 明朝"/>
                <w:kern w:val="16"/>
                <w:sz w:val="18"/>
              </w:rPr>
            </w:pPr>
            <w:r w:rsidRPr="00450C48">
              <w:rPr>
                <w:rFonts w:ascii="ＭＳ 明朝" w:hint="eastAsia"/>
                <w:kern w:val="16"/>
                <w:sz w:val="18"/>
              </w:rPr>
              <w:t>概 要</w:t>
            </w:r>
          </w:p>
        </w:tc>
        <w:tc>
          <w:tcPr>
            <w:tcW w:w="2128" w:type="dxa"/>
            <w:gridSpan w:val="2"/>
            <w:vAlign w:val="center"/>
          </w:tcPr>
          <w:p w14:paraId="7E098040" w14:textId="77777777" w:rsidR="000C238E" w:rsidRPr="00450C48" w:rsidRDefault="000C238E" w:rsidP="009C60F8">
            <w:pPr>
              <w:ind w:right="21"/>
              <w:jc w:val="center"/>
              <w:rPr>
                <w:rFonts w:ascii="ＭＳ 明朝"/>
                <w:sz w:val="18"/>
              </w:rPr>
            </w:pPr>
            <w:r w:rsidRPr="00450C48">
              <w:rPr>
                <w:rFonts w:ascii="ＭＳ 明朝" w:hint="eastAsia"/>
                <w:sz w:val="18"/>
              </w:rPr>
              <w:t>工 法・階 数</w:t>
            </w:r>
          </w:p>
          <w:p w14:paraId="4D8A0552" w14:textId="77777777" w:rsidR="000C238E" w:rsidRPr="00450C48" w:rsidRDefault="000C238E" w:rsidP="009C60F8">
            <w:pPr>
              <w:ind w:right="21"/>
              <w:jc w:val="center"/>
              <w:rPr>
                <w:rFonts w:ascii="ＭＳ 明朝"/>
                <w:sz w:val="18"/>
              </w:rPr>
            </w:pPr>
            <w:r w:rsidRPr="00450C48">
              <w:rPr>
                <w:rFonts w:ascii="ＭＳ 明朝" w:hint="eastAsia"/>
                <w:sz w:val="18"/>
              </w:rPr>
              <w:t>棟 数・戸 数</w:t>
            </w:r>
          </w:p>
        </w:tc>
        <w:tc>
          <w:tcPr>
            <w:tcW w:w="5792" w:type="dxa"/>
            <w:gridSpan w:val="4"/>
            <w:tcBorders>
              <w:right w:val="single" w:sz="6" w:space="0" w:color="auto"/>
            </w:tcBorders>
            <w:vAlign w:val="center"/>
          </w:tcPr>
          <w:p w14:paraId="42FAEE2F" w14:textId="77777777" w:rsidR="000C238E" w:rsidRPr="00450C48" w:rsidRDefault="000C238E" w:rsidP="009C60F8">
            <w:pPr>
              <w:ind w:right="224"/>
              <w:rPr>
                <w:rFonts w:ascii="ＭＳ 明朝"/>
                <w:sz w:val="18"/>
              </w:rPr>
            </w:pPr>
            <w:r w:rsidRPr="00450C48">
              <w:rPr>
                <w:rFonts w:ascii="ＭＳ 明朝" w:hint="eastAsia"/>
                <w:sz w:val="18"/>
              </w:rPr>
              <w:t xml:space="preserve">  （ 在 来 ・ Ｐ Ｃ ）                      階建</w:t>
            </w:r>
          </w:p>
          <w:p w14:paraId="2F906149" w14:textId="77777777" w:rsidR="000C238E" w:rsidRPr="00450C48" w:rsidRDefault="000C238E" w:rsidP="009C60F8">
            <w:pPr>
              <w:ind w:right="224" w:firstLine="21"/>
              <w:rPr>
                <w:rFonts w:ascii="ＭＳ 明朝"/>
                <w:sz w:val="18"/>
              </w:rPr>
            </w:pPr>
            <w:r w:rsidRPr="00450C48">
              <w:rPr>
                <w:rFonts w:ascii="ＭＳ 明朝" w:hint="eastAsia"/>
                <w:sz w:val="18"/>
              </w:rPr>
              <w:t xml:space="preserve">                 棟                         戸</w:t>
            </w:r>
          </w:p>
        </w:tc>
      </w:tr>
      <w:tr w:rsidR="00450C48" w:rsidRPr="00450C48" w14:paraId="7F6A3019" w14:textId="77777777" w:rsidTr="001317C7">
        <w:trPr>
          <w:cantSplit/>
          <w:trHeight w:val="464"/>
        </w:trPr>
        <w:tc>
          <w:tcPr>
            <w:tcW w:w="6240" w:type="dxa"/>
            <w:gridSpan w:val="7"/>
            <w:tcBorders>
              <w:left w:val="single" w:sz="6" w:space="0" w:color="auto"/>
            </w:tcBorders>
            <w:vAlign w:val="center"/>
          </w:tcPr>
          <w:p w14:paraId="4541D94F" w14:textId="77777777" w:rsidR="000C238E" w:rsidRPr="00450C48" w:rsidRDefault="000C238E" w:rsidP="009C60F8">
            <w:pPr>
              <w:ind w:right="224"/>
              <w:jc w:val="center"/>
              <w:rPr>
                <w:rFonts w:ascii="ＭＳ 明朝"/>
                <w:sz w:val="22"/>
              </w:rPr>
            </w:pPr>
            <w:r w:rsidRPr="00450C48">
              <w:rPr>
                <w:rFonts w:ascii="ＭＳ 明朝" w:hint="eastAsia"/>
                <w:sz w:val="22"/>
              </w:rPr>
              <w:t>考   査   項   目</w:t>
            </w:r>
          </w:p>
        </w:tc>
        <w:tc>
          <w:tcPr>
            <w:tcW w:w="2280" w:type="dxa"/>
            <w:tcBorders>
              <w:right w:val="single" w:sz="6" w:space="0" w:color="auto"/>
            </w:tcBorders>
            <w:vAlign w:val="center"/>
          </w:tcPr>
          <w:p w14:paraId="0A3A7369" w14:textId="77777777" w:rsidR="000C238E" w:rsidRPr="00450C48" w:rsidRDefault="000C238E" w:rsidP="009C60F8">
            <w:pPr>
              <w:ind w:right="224"/>
              <w:jc w:val="center"/>
              <w:rPr>
                <w:rFonts w:ascii="ＭＳ 明朝"/>
                <w:sz w:val="22"/>
              </w:rPr>
            </w:pPr>
            <w:r w:rsidRPr="00450C48">
              <w:rPr>
                <w:rFonts w:ascii="ＭＳ 明朝" w:hint="eastAsia"/>
                <w:sz w:val="22"/>
              </w:rPr>
              <w:t>評  価</w:t>
            </w:r>
          </w:p>
        </w:tc>
      </w:tr>
      <w:tr w:rsidR="00450C48" w:rsidRPr="00450C48" w14:paraId="280D22F0" w14:textId="77777777" w:rsidTr="001317C7">
        <w:trPr>
          <w:cantSplit/>
          <w:trHeight w:val="464"/>
        </w:trPr>
        <w:tc>
          <w:tcPr>
            <w:tcW w:w="6240" w:type="dxa"/>
            <w:gridSpan w:val="7"/>
            <w:tcBorders>
              <w:left w:val="single" w:sz="6" w:space="0" w:color="auto"/>
            </w:tcBorders>
            <w:vAlign w:val="center"/>
          </w:tcPr>
          <w:p w14:paraId="27C42EB0" w14:textId="77777777" w:rsidR="000C238E" w:rsidRPr="00450C48" w:rsidRDefault="000C238E" w:rsidP="009C60F8">
            <w:pPr>
              <w:ind w:right="224" w:firstLine="141"/>
              <w:rPr>
                <w:rFonts w:ascii="ＭＳ 明朝"/>
                <w:sz w:val="18"/>
              </w:rPr>
            </w:pPr>
            <w:r w:rsidRPr="00450C48">
              <w:rPr>
                <w:rFonts w:ascii="ＭＳ 明朝" w:hint="eastAsia"/>
                <w:sz w:val="18"/>
              </w:rPr>
              <w:t xml:space="preserve">(1) </w:t>
            </w:r>
            <w:r w:rsidRPr="00450C48">
              <w:rPr>
                <w:rFonts w:ascii="ＭＳ 明朝"/>
                <w:sz w:val="18"/>
              </w:rPr>
              <w:fldChar w:fldCharType="begin"/>
            </w:r>
            <w:r w:rsidRPr="00450C48">
              <w:rPr>
                <w:rFonts w:ascii="ＭＳ 明朝"/>
                <w:sz w:val="18"/>
              </w:rPr>
              <w:instrText xml:space="preserve"> eq \o\ad(</w:instrText>
            </w:r>
            <w:r w:rsidRPr="00450C48">
              <w:rPr>
                <w:rFonts w:ascii="ＭＳ 明朝" w:hint="eastAsia"/>
                <w:sz w:val="18"/>
              </w:rPr>
              <w:instrText>補修工事処理状況度</w:instrText>
            </w:r>
            <w:r w:rsidRPr="00450C48">
              <w:rPr>
                <w:rFonts w:ascii="ＭＳ 明朝"/>
                <w:sz w:val="18"/>
              </w:rPr>
              <w:instrText>,</w:instrText>
            </w:r>
            <w:r w:rsidRPr="00450C48">
              <w:rPr>
                <w:rFonts w:ascii="ＭＳ 明朝" w:hint="eastAsia"/>
                <w:sz w:val="18"/>
              </w:rPr>
              <w:instrText xml:space="preserve">　　　　　　　　　　　　</w:instrText>
            </w:r>
            <w:r w:rsidRPr="00450C48">
              <w:rPr>
                <w:rFonts w:ascii="ＭＳ 明朝"/>
                <w:sz w:val="18"/>
              </w:rPr>
              <w:instrText>)</w:instrText>
            </w:r>
            <w:r w:rsidRPr="00450C48">
              <w:rPr>
                <w:rFonts w:ascii="ＭＳ 明朝"/>
                <w:sz w:val="18"/>
              </w:rPr>
              <w:fldChar w:fldCharType="end"/>
            </w:r>
          </w:p>
        </w:tc>
        <w:tc>
          <w:tcPr>
            <w:tcW w:w="2280" w:type="dxa"/>
            <w:tcBorders>
              <w:right w:val="single" w:sz="6" w:space="0" w:color="auto"/>
            </w:tcBorders>
            <w:vAlign w:val="center"/>
          </w:tcPr>
          <w:p w14:paraId="2C3FD64D" w14:textId="77777777" w:rsidR="000C238E" w:rsidRPr="00450C48" w:rsidRDefault="000C238E" w:rsidP="009C60F8">
            <w:pPr>
              <w:ind w:right="224"/>
              <w:rPr>
                <w:rFonts w:ascii="ＭＳ 明朝"/>
                <w:sz w:val="18"/>
              </w:rPr>
            </w:pPr>
          </w:p>
        </w:tc>
      </w:tr>
      <w:tr w:rsidR="00450C48" w:rsidRPr="00450C48" w14:paraId="30C217B5" w14:textId="77777777" w:rsidTr="001317C7">
        <w:trPr>
          <w:cantSplit/>
          <w:trHeight w:val="464"/>
        </w:trPr>
        <w:tc>
          <w:tcPr>
            <w:tcW w:w="6240" w:type="dxa"/>
            <w:gridSpan w:val="7"/>
            <w:tcBorders>
              <w:left w:val="single" w:sz="6" w:space="0" w:color="auto"/>
            </w:tcBorders>
            <w:vAlign w:val="center"/>
          </w:tcPr>
          <w:p w14:paraId="1B02184C" w14:textId="77777777" w:rsidR="000C238E" w:rsidRPr="00450C48" w:rsidRDefault="000C238E" w:rsidP="009C60F8">
            <w:pPr>
              <w:ind w:right="224" w:firstLine="141"/>
              <w:rPr>
                <w:rFonts w:ascii="ＭＳ 明朝"/>
                <w:sz w:val="18"/>
              </w:rPr>
            </w:pPr>
            <w:r w:rsidRPr="00450C48">
              <w:rPr>
                <w:rFonts w:ascii="ＭＳ 明朝" w:hint="eastAsia"/>
                <w:sz w:val="18"/>
              </w:rPr>
              <w:t xml:space="preserve">(2) </w:t>
            </w:r>
            <w:r w:rsidRPr="00450C48">
              <w:rPr>
                <w:rFonts w:ascii="ＭＳ 明朝"/>
                <w:sz w:val="18"/>
              </w:rPr>
              <w:fldChar w:fldCharType="begin"/>
            </w:r>
            <w:r w:rsidRPr="00450C48">
              <w:rPr>
                <w:rFonts w:ascii="ＭＳ 明朝"/>
                <w:sz w:val="18"/>
              </w:rPr>
              <w:instrText xml:space="preserve"> eq \o\ad(</w:instrText>
            </w:r>
            <w:r w:rsidRPr="00450C48">
              <w:rPr>
                <w:rFonts w:ascii="ＭＳ 明朝" w:hint="eastAsia"/>
                <w:sz w:val="18"/>
              </w:rPr>
              <w:instrText>入居者対応</w:instrText>
            </w:r>
            <w:r w:rsidRPr="00450C48">
              <w:rPr>
                <w:rFonts w:ascii="ＭＳ 明朝"/>
                <w:sz w:val="18"/>
              </w:rPr>
              <w:instrText>,</w:instrText>
            </w:r>
            <w:r w:rsidRPr="00450C48">
              <w:rPr>
                <w:rFonts w:ascii="ＭＳ 明朝" w:hint="eastAsia"/>
                <w:sz w:val="18"/>
              </w:rPr>
              <w:instrText xml:space="preserve">　　　　　　　　　　　　</w:instrText>
            </w:r>
            <w:r w:rsidRPr="00450C48">
              <w:rPr>
                <w:rFonts w:ascii="ＭＳ 明朝"/>
                <w:sz w:val="18"/>
              </w:rPr>
              <w:instrText>)</w:instrText>
            </w:r>
            <w:r w:rsidRPr="00450C48">
              <w:rPr>
                <w:rFonts w:ascii="ＭＳ 明朝"/>
                <w:sz w:val="18"/>
              </w:rPr>
              <w:fldChar w:fldCharType="end"/>
            </w:r>
          </w:p>
        </w:tc>
        <w:tc>
          <w:tcPr>
            <w:tcW w:w="2280" w:type="dxa"/>
            <w:tcBorders>
              <w:right w:val="single" w:sz="6" w:space="0" w:color="auto"/>
            </w:tcBorders>
            <w:vAlign w:val="center"/>
          </w:tcPr>
          <w:p w14:paraId="3A6ADD8C" w14:textId="77777777" w:rsidR="000C238E" w:rsidRPr="00450C48" w:rsidRDefault="000C238E" w:rsidP="009C60F8">
            <w:pPr>
              <w:ind w:right="224"/>
              <w:rPr>
                <w:rFonts w:ascii="ＭＳ 明朝"/>
                <w:sz w:val="18"/>
              </w:rPr>
            </w:pPr>
          </w:p>
        </w:tc>
      </w:tr>
      <w:tr w:rsidR="00450C48" w:rsidRPr="00450C48" w14:paraId="47DB97E0" w14:textId="77777777" w:rsidTr="001317C7">
        <w:trPr>
          <w:cantSplit/>
          <w:trHeight w:val="464"/>
        </w:trPr>
        <w:tc>
          <w:tcPr>
            <w:tcW w:w="6240" w:type="dxa"/>
            <w:gridSpan w:val="7"/>
            <w:tcBorders>
              <w:left w:val="single" w:sz="6" w:space="0" w:color="auto"/>
            </w:tcBorders>
            <w:vAlign w:val="center"/>
          </w:tcPr>
          <w:p w14:paraId="2114380C" w14:textId="23E824A3" w:rsidR="000C238E" w:rsidRPr="00450C48" w:rsidRDefault="00C608BD" w:rsidP="00C608BD">
            <w:pPr>
              <w:ind w:right="224" w:firstLine="141"/>
              <w:rPr>
                <w:rFonts w:ascii="ＭＳ 明朝"/>
                <w:sz w:val="16"/>
              </w:rPr>
            </w:pPr>
            <w:r w:rsidRPr="00450C48">
              <w:rPr>
                <w:rFonts w:ascii="ＭＳ 明朝" w:hint="eastAsia"/>
                <w:sz w:val="16"/>
              </w:rPr>
              <w:t>(3)契約不適合等処理業務への協力度</w:t>
            </w:r>
          </w:p>
        </w:tc>
        <w:tc>
          <w:tcPr>
            <w:tcW w:w="2280" w:type="dxa"/>
            <w:tcBorders>
              <w:right w:val="single" w:sz="6" w:space="0" w:color="auto"/>
            </w:tcBorders>
            <w:vAlign w:val="center"/>
          </w:tcPr>
          <w:p w14:paraId="1FB6EE2B" w14:textId="77777777" w:rsidR="000C238E" w:rsidRPr="00450C48" w:rsidRDefault="000C238E" w:rsidP="009C60F8">
            <w:pPr>
              <w:ind w:right="224"/>
              <w:rPr>
                <w:rFonts w:ascii="ＭＳ 明朝"/>
                <w:sz w:val="18"/>
              </w:rPr>
            </w:pPr>
          </w:p>
        </w:tc>
      </w:tr>
      <w:tr w:rsidR="00450C48" w:rsidRPr="00450C48" w14:paraId="426C525F" w14:textId="77777777" w:rsidTr="001317C7">
        <w:trPr>
          <w:cantSplit/>
          <w:trHeight w:val="464"/>
        </w:trPr>
        <w:tc>
          <w:tcPr>
            <w:tcW w:w="6240" w:type="dxa"/>
            <w:gridSpan w:val="7"/>
            <w:tcBorders>
              <w:left w:val="single" w:sz="6" w:space="0" w:color="auto"/>
            </w:tcBorders>
            <w:vAlign w:val="center"/>
          </w:tcPr>
          <w:p w14:paraId="4E5E4550" w14:textId="77777777" w:rsidR="000C238E" w:rsidRPr="00450C48" w:rsidRDefault="000C238E" w:rsidP="009C60F8">
            <w:pPr>
              <w:ind w:right="224" w:firstLine="141"/>
              <w:rPr>
                <w:rFonts w:ascii="ＭＳ 明朝"/>
                <w:sz w:val="18"/>
              </w:rPr>
            </w:pPr>
            <w:r w:rsidRPr="00450C48">
              <w:rPr>
                <w:rFonts w:ascii="ＭＳ 明朝" w:hint="eastAsia"/>
                <w:sz w:val="18"/>
              </w:rPr>
              <w:t xml:space="preserve">(4) </w:t>
            </w:r>
            <w:r w:rsidRPr="00450C48">
              <w:rPr>
                <w:rFonts w:ascii="ＭＳ 明朝" w:hint="eastAsia"/>
                <w:snapToGrid w:val="0"/>
                <w:sz w:val="18"/>
              </w:rPr>
              <w:t>そ  の  他</w:t>
            </w:r>
            <w:r w:rsidRPr="00450C48">
              <w:rPr>
                <w:rFonts w:ascii="ＭＳ 明朝" w:hint="eastAsia"/>
                <w:sz w:val="18"/>
              </w:rPr>
              <w:t>（                                   ）</w:t>
            </w:r>
          </w:p>
        </w:tc>
        <w:tc>
          <w:tcPr>
            <w:tcW w:w="2280" w:type="dxa"/>
            <w:tcBorders>
              <w:right w:val="single" w:sz="6" w:space="0" w:color="auto"/>
            </w:tcBorders>
            <w:vAlign w:val="center"/>
          </w:tcPr>
          <w:p w14:paraId="1195FF35" w14:textId="77777777" w:rsidR="000C238E" w:rsidRPr="00450C48" w:rsidRDefault="000C238E" w:rsidP="009C60F8">
            <w:pPr>
              <w:ind w:right="224"/>
              <w:rPr>
                <w:rFonts w:ascii="ＭＳ 明朝"/>
                <w:sz w:val="18"/>
              </w:rPr>
            </w:pPr>
          </w:p>
        </w:tc>
      </w:tr>
      <w:tr w:rsidR="00450C48" w:rsidRPr="00450C48" w14:paraId="71CA370B" w14:textId="77777777" w:rsidTr="001317C7">
        <w:trPr>
          <w:cantSplit/>
          <w:trHeight w:val="464"/>
        </w:trPr>
        <w:tc>
          <w:tcPr>
            <w:tcW w:w="6240" w:type="dxa"/>
            <w:gridSpan w:val="7"/>
            <w:tcBorders>
              <w:left w:val="single" w:sz="6" w:space="0" w:color="auto"/>
            </w:tcBorders>
            <w:vAlign w:val="center"/>
          </w:tcPr>
          <w:p w14:paraId="50A0D03E" w14:textId="77777777" w:rsidR="000C238E" w:rsidRPr="00450C48" w:rsidRDefault="000C238E" w:rsidP="009C60F8">
            <w:pPr>
              <w:ind w:right="224" w:firstLine="141"/>
              <w:jc w:val="right"/>
              <w:rPr>
                <w:rFonts w:ascii="ＭＳ 明朝"/>
                <w:sz w:val="18"/>
              </w:rPr>
            </w:pPr>
            <w:r w:rsidRPr="00450C48">
              <w:rPr>
                <w:rFonts w:ascii="ＭＳ 明朝" w:hint="eastAsia"/>
                <w:sz w:val="18"/>
              </w:rPr>
              <w:t>（ 平   均   点 ）</w:t>
            </w:r>
          </w:p>
        </w:tc>
        <w:tc>
          <w:tcPr>
            <w:tcW w:w="2280" w:type="dxa"/>
            <w:tcBorders>
              <w:right w:val="single" w:sz="6" w:space="0" w:color="auto"/>
            </w:tcBorders>
            <w:vAlign w:val="center"/>
          </w:tcPr>
          <w:p w14:paraId="4461AA2C" w14:textId="77777777" w:rsidR="000C238E" w:rsidRPr="00450C48" w:rsidRDefault="000C238E" w:rsidP="009C60F8">
            <w:pPr>
              <w:ind w:right="224"/>
              <w:rPr>
                <w:rFonts w:ascii="ＭＳ 明朝"/>
                <w:sz w:val="18"/>
              </w:rPr>
            </w:pPr>
          </w:p>
        </w:tc>
      </w:tr>
      <w:tr w:rsidR="00450C48" w:rsidRPr="00450C48" w14:paraId="305A6F63" w14:textId="77777777" w:rsidTr="001317C7">
        <w:trPr>
          <w:cantSplit/>
          <w:trHeight w:val="760"/>
        </w:trPr>
        <w:tc>
          <w:tcPr>
            <w:tcW w:w="8520" w:type="dxa"/>
            <w:gridSpan w:val="8"/>
            <w:tcBorders>
              <w:left w:val="single" w:sz="6" w:space="0" w:color="auto"/>
              <w:bottom w:val="nil"/>
              <w:right w:val="single" w:sz="6" w:space="0" w:color="auto"/>
            </w:tcBorders>
            <w:vAlign w:val="center"/>
          </w:tcPr>
          <w:p w14:paraId="75AE91C3" w14:textId="1E55C0C6" w:rsidR="000C238E" w:rsidRPr="00450C48" w:rsidRDefault="00943CA2" w:rsidP="009C60F8">
            <w:pPr>
              <w:ind w:firstLine="141"/>
              <w:jc w:val="center"/>
              <w:rPr>
                <w:rFonts w:ascii="ＭＳ 明朝"/>
                <w:sz w:val="18"/>
              </w:rPr>
            </w:pPr>
            <w:r w:rsidRPr="00450C48">
              <w:rPr>
                <w:rFonts w:ascii="ＭＳ 明朝"/>
                <w:noProof/>
                <w:sz w:val="22"/>
              </w:rPr>
              <mc:AlternateContent>
                <mc:Choice Requires="wps">
                  <w:drawing>
                    <wp:anchor distT="0" distB="0" distL="114300" distR="114300" simplePos="0" relativeHeight="251657728" behindDoc="0" locked="0" layoutInCell="0" allowOverlap="1" wp14:anchorId="54754D82" wp14:editId="48D4949A">
                      <wp:simplePos x="0" y="0"/>
                      <wp:positionH relativeFrom="column">
                        <wp:posOffset>990600</wp:posOffset>
                      </wp:positionH>
                      <wp:positionV relativeFrom="paragraph">
                        <wp:posOffset>366395</wp:posOffset>
                      </wp:positionV>
                      <wp:extent cx="1905000" cy="0"/>
                      <wp:effectExtent l="0" t="0" r="0" b="0"/>
                      <wp:wrapNone/>
                      <wp:docPr id="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005A59" id="Line 5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28.85pt" to="228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MNn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" o:allowincell="f" strokeweight=".25pt"/>
                  </w:pict>
                </mc:Fallback>
              </mc:AlternateContent>
            </w:r>
            <w:r w:rsidR="000C238E" w:rsidRPr="00450C48">
              <w:rPr>
                <w:rFonts w:ascii="ＭＳ 明朝" w:hint="eastAsia"/>
                <w:sz w:val="22"/>
              </w:rPr>
              <w:t>評 定 者</w:t>
            </w:r>
            <w:r w:rsidR="000C238E" w:rsidRPr="00450C48">
              <w:rPr>
                <w:rFonts w:ascii="ＭＳ 明朝" w:hint="eastAsia"/>
                <w:sz w:val="18"/>
              </w:rPr>
              <w:t xml:space="preserve">                                       （ 直轄・委託：                      ）</w:t>
            </w:r>
          </w:p>
          <w:p w14:paraId="451ACDEA" w14:textId="77777777" w:rsidR="000C238E" w:rsidRPr="00450C48" w:rsidRDefault="000C238E" w:rsidP="009C60F8">
            <w:pPr>
              <w:ind w:right="224"/>
              <w:rPr>
                <w:rFonts w:ascii="ＭＳ 明朝"/>
                <w:sz w:val="18"/>
              </w:rPr>
            </w:pPr>
            <w:r w:rsidRPr="00450C48">
              <w:rPr>
                <w:rFonts w:ascii="ＭＳ 明朝" w:hint="eastAsia"/>
                <w:sz w:val="18"/>
              </w:rPr>
              <w:t xml:space="preserve">  （担当者）</w:t>
            </w:r>
          </w:p>
        </w:tc>
      </w:tr>
      <w:tr w:rsidR="00450C48" w:rsidRPr="00450C48" w14:paraId="1AC6DA6B" w14:textId="77777777" w:rsidTr="001317C7">
        <w:trPr>
          <w:cantSplit/>
          <w:trHeight w:val="574"/>
        </w:trPr>
        <w:tc>
          <w:tcPr>
            <w:tcW w:w="8520" w:type="dxa"/>
            <w:gridSpan w:val="8"/>
            <w:tcBorders>
              <w:left w:val="single" w:sz="6" w:space="0" w:color="auto"/>
              <w:bottom w:val="double" w:sz="4" w:space="0" w:color="auto"/>
              <w:right w:val="single" w:sz="6" w:space="0" w:color="auto"/>
            </w:tcBorders>
            <w:vAlign w:val="center"/>
          </w:tcPr>
          <w:p w14:paraId="186FF997" w14:textId="77777777" w:rsidR="000C238E" w:rsidRPr="00450C48" w:rsidRDefault="000C238E" w:rsidP="009C60F8">
            <w:pPr>
              <w:ind w:right="224"/>
              <w:rPr>
                <w:rFonts w:ascii="ＭＳ 明朝"/>
                <w:sz w:val="18"/>
              </w:rPr>
            </w:pPr>
            <w:r w:rsidRPr="00450C48">
              <w:rPr>
                <w:rFonts w:ascii="ＭＳ 明朝" w:hint="eastAsia"/>
                <w:sz w:val="18"/>
              </w:rPr>
              <w:t>（注）評価は５点法で記入し、評価の平均は、小数点第２位を四捨五入し、小数点第１位を記入する。</w:t>
            </w:r>
          </w:p>
        </w:tc>
      </w:tr>
      <w:tr w:rsidR="00450C48" w:rsidRPr="00450C48" w14:paraId="05D5EEDA" w14:textId="77777777" w:rsidTr="001317C7">
        <w:trPr>
          <w:cantSplit/>
          <w:trHeight w:val="1284"/>
        </w:trPr>
        <w:tc>
          <w:tcPr>
            <w:tcW w:w="480" w:type="dxa"/>
            <w:vMerge w:val="restart"/>
            <w:tcBorders>
              <w:top w:val="nil"/>
              <w:left w:val="single" w:sz="6" w:space="0" w:color="auto"/>
            </w:tcBorders>
            <w:textDirection w:val="tbRlV"/>
            <w:vAlign w:val="center"/>
          </w:tcPr>
          <w:p w14:paraId="59B5F610" w14:textId="77777777" w:rsidR="000C238E" w:rsidRPr="00450C48" w:rsidRDefault="000C238E" w:rsidP="009C60F8">
            <w:pPr>
              <w:ind w:right="224" w:firstLine="141"/>
              <w:jc w:val="center"/>
              <w:rPr>
                <w:rFonts w:ascii="ＭＳ 明朝"/>
                <w:sz w:val="18"/>
              </w:rPr>
            </w:pPr>
            <w:r w:rsidRPr="00450C48">
              <w:rPr>
                <w:rFonts w:ascii="ＭＳ 明朝" w:hint="eastAsia"/>
                <w:sz w:val="18"/>
              </w:rPr>
              <w:t>総 合 判 定</w:t>
            </w:r>
          </w:p>
        </w:tc>
        <w:tc>
          <w:tcPr>
            <w:tcW w:w="8040" w:type="dxa"/>
            <w:gridSpan w:val="7"/>
            <w:tcBorders>
              <w:top w:val="nil"/>
              <w:right w:val="single" w:sz="6" w:space="0" w:color="auto"/>
            </w:tcBorders>
            <w:vAlign w:val="center"/>
          </w:tcPr>
          <w:p w14:paraId="34ADB0AF" w14:textId="0DC6673E" w:rsidR="000C238E" w:rsidRPr="00450C48" w:rsidRDefault="000C238E" w:rsidP="009C60F8">
            <w:pPr>
              <w:ind w:right="224"/>
              <w:jc w:val="right"/>
              <w:rPr>
                <w:rFonts w:ascii="ＭＳ 明朝"/>
                <w:sz w:val="18"/>
              </w:rPr>
            </w:pPr>
            <w:r w:rsidRPr="00450C48">
              <w:rPr>
                <w:rFonts w:ascii="ＭＳ 明朝" w:hint="eastAsia"/>
                <w:sz w:val="18"/>
              </w:rPr>
              <w:t xml:space="preserve">    年    月    日</w:t>
            </w:r>
          </w:p>
          <w:p w14:paraId="0660007F" w14:textId="77777777" w:rsidR="000C238E" w:rsidRPr="00450C48" w:rsidRDefault="000C238E" w:rsidP="009C60F8">
            <w:pPr>
              <w:ind w:right="224" w:firstLine="141"/>
              <w:rPr>
                <w:rFonts w:ascii="ＭＳ 明朝"/>
                <w:sz w:val="18"/>
              </w:rPr>
            </w:pPr>
            <w:r w:rsidRPr="00450C48">
              <w:rPr>
                <w:rFonts w:ascii="ＭＳ 明朝" w:hint="eastAsia"/>
                <w:sz w:val="18"/>
              </w:rPr>
              <w:t>技術監理担当部長 殿</w:t>
            </w:r>
          </w:p>
          <w:p w14:paraId="2BFFB03A" w14:textId="77777777" w:rsidR="000C238E" w:rsidRPr="00450C48" w:rsidRDefault="000C238E" w:rsidP="009C60F8">
            <w:pPr>
              <w:ind w:right="224"/>
              <w:rPr>
                <w:rFonts w:ascii="ＭＳ 明朝"/>
                <w:sz w:val="18"/>
              </w:rPr>
            </w:pPr>
          </w:p>
          <w:p w14:paraId="0B185B5E" w14:textId="5704CCA8" w:rsidR="000C238E" w:rsidRPr="00450C48" w:rsidRDefault="00C608BD" w:rsidP="009C60F8">
            <w:pPr>
              <w:ind w:right="224" w:firstLine="381"/>
              <w:rPr>
                <w:rFonts w:ascii="ＭＳ 明朝"/>
                <w:sz w:val="18"/>
                <w:szCs w:val="18"/>
              </w:rPr>
            </w:pPr>
            <w:r w:rsidRPr="00450C48">
              <w:rPr>
                <w:rFonts w:ascii="ＭＳ 明朝" w:hAnsi="ＭＳ 明朝" w:hint="eastAsia"/>
                <w:kern w:val="0"/>
                <w:sz w:val="18"/>
                <w:szCs w:val="18"/>
              </w:rPr>
              <w:t>契約不適合等の</w:t>
            </w:r>
            <w:r w:rsidRPr="00450C48">
              <w:rPr>
                <w:rFonts w:ascii="ＭＳ 明朝" w:hint="eastAsia"/>
                <w:kern w:val="0"/>
                <w:sz w:val="18"/>
                <w:szCs w:val="18"/>
              </w:rPr>
              <w:t>補修について、不可と認められるので、報告します。</w:t>
            </w:r>
          </w:p>
          <w:p w14:paraId="4075E4C3" w14:textId="2B57192C" w:rsidR="000C238E" w:rsidRPr="00450C48" w:rsidRDefault="000C5458" w:rsidP="009C60F8">
            <w:pPr>
              <w:ind w:right="224"/>
              <w:jc w:val="right"/>
              <w:rPr>
                <w:rFonts w:ascii="ＭＳ 明朝"/>
                <w:sz w:val="18"/>
              </w:rPr>
            </w:pPr>
            <w:r w:rsidRPr="00450C48">
              <w:rPr>
                <w:rFonts w:ascii="ＭＳ 明朝" w:hint="eastAsia"/>
                <w:sz w:val="18"/>
              </w:rPr>
              <w:t>住</w:t>
            </w:r>
            <w:r w:rsidR="00FC6018" w:rsidRPr="00450C48">
              <w:rPr>
                <w:rFonts w:ascii="ＭＳ 明朝" w:hint="eastAsia"/>
                <w:sz w:val="18"/>
              </w:rPr>
              <w:t>まい</w:t>
            </w:r>
            <w:r w:rsidRPr="00450C48">
              <w:rPr>
                <w:rFonts w:ascii="ＭＳ 明朝" w:hint="eastAsia"/>
                <w:sz w:val="18"/>
              </w:rPr>
              <w:t>センター所長</w:t>
            </w:r>
          </w:p>
        </w:tc>
      </w:tr>
      <w:tr w:rsidR="00450C48" w:rsidRPr="00450C48" w14:paraId="2A134E28" w14:textId="77777777" w:rsidTr="001317C7">
        <w:trPr>
          <w:cantSplit/>
          <w:trHeight w:val="1156"/>
        </w:trPr>
        <w:tc>
          <w:tcPr>
            <w:tcW w:w="480" w:type="dxa"/>
            <w:vMerge/>
            <w:tcBorders>
              <w:left w:val="single" w:sz="6" w:space="0" w:color="auto"/>
            </w:tcBorders>
            <w:vAlign w:val="center"/>
          </w:tcPr>
          <w:p w14:paraId="7B38C4C8" w14:textId="77777777" w:rsidR="000C238E" w:rsidRPr="00450C48" w:rsidRDefault="000C238E" w:rsidP="009C60F8">
            <w:pPr>
              <w:ind w:right="224" w:firstLine="141"/>
              <w:rPr>
                <w:rFonts w:ascii="ＭＳ 明朝"/>
                <w:sz w:val="18"/>
              </w:rPr>
            </w:pPr>
          </w:p>
        </w:tc>
        <w:tc>
          <w:tcPr>
            <w:tcW w:w="600" w:type="dxa"/>
            <w:gridSpan w:val="2"/>
            <w:vAlign w:val="center"/>
          </w:tcPr>
          <w:p w14:paraId="4BE23793" w14:textId="77777777" w:rsidR="000C238E" w:rsidRPr="00450C48" w:rsidRDefault="000C238E" w:rsidP="009C60F8">
            <w:pPr>
              <w:ind w:right="-99" w:hanging="99"/>
              <w:jc w:val="center"/>
              <w:rPr>
                <w:rFonts w:ascii="ＭＳ 明朝"/>
                <w:sz w:val="18"/>
              </w:rPr>
            </w:pPr>
            <w:r w:rsidRPr="00450C48">
              <w:rPr>
                <w:rFonts w:ascii="ＭＳ 明朝" w:hint="eastAsia"/>
                <w:sz w:val="18"/>
              </w:rPr>
              <w:t>不可</w:t>
            </w:r>
          </w:p>
          <w:p w14:paraId="407AD340" w14:textId="77777777" w:rsidR="000C238E" w:rsidRPr="00450C48" w:rsidRDefault="000C238E" w:rsidP="009C60F8">
            <w:pPr>
              <w:ind w:right="-99" w:hanging="99"/>
              <w:jc w:val="center"/>
              <w:rPr>
                <w:rFonts w:ascii="ＭＳ 明朝"/>
                <w:sz w:val="18"/>
              </w:rPr>
            </w:pPr>
            <w:r w:rsidRPr="00450C48">
              <w:rPr>
                <w:rFonts w:ascii="ＭＳ 明朝" w:hint="eastAsia"/>
                <w:sz w:val="18"/>
              </w:rPr>
              <w:t>の具</w:t>
            </w:r>
          </w:p>
          <w:p w14:paraId="430717B7" w14:textId="77777777" w:rsidR="000C238E" w:rsidRPr="00450C48" w:rsidRDefault="000C238E" w:rsidP="009C60F8">
            <w:pPr>
              <w:ind w:right="-99" w:hanging="99"/>
              <w:jc w:val="center"/>
              <w:rPr>
                <w:rFonts w:ascii="ＭＳ 明朝"/>
                <w:sz w:val="18"/>
              </w:rPr>
            </w:pPr>
            <w:r w:rsidRPr="00450C48">
              <w:rPr>
                <w:rFonts w:ascii="ＭＳ 明朝" w:hint="eastAsia"/>
                <w:sz w:val="18"/>
              </w:rPr>
              <w:t>体的</w:t>
            </w:r>
          </w:p>
          <w:p w14:paraId="02259CAE" w14:textId="77777777" w:rsidR="000C238E" w:rsidRPr="00450C48" w:rsidRDefault="000C238E" w:rsidP="009C60F8">
            <w:pPr>
              <w:ind w:right="-99" w:hanging="99"/>
              <w:jc w:val="center"/>
              <w:rPr>
                <w:rFonts w:ascii="ＭＳ 明朝"/>
                <w:sz w:val="18"/>
              </w:rPr>
            </w:pPr>
            <w:r w:rsidRPr="00450C48">
              <w:rPr>
                <w:rFonts w:ascii="ＭＳ 明朝" w:hint="eastAsia"/>
                <w:sz w:val="18"/>
              </w:rPr>
              <w:t>理由</w:t>
            </w:r>
          </w:p>
        </w:tc>
        <w:tc>
          <w:tcPr>
            <w:tcW w:w="7440" w:type="dxa"/>
            <w:gridSpan w:val="5"/>
            <w:tcBorders>
              <w:right w:val="single" w:sz="6" w:space="0" w:color="auto"/>
            </w:tcBorders>
            <w:vAlign w:val="center"/>
          </w:tcPr>
          <w:p w14:paraId="77F8607A" w14:textId="77777777" w:rsidR="000C238E" w:rsidRPr="00450C48" w:rsidRDefault="000C238E" w:rsidP="009C60F8">
            <w:pPr>
              <w:ind w:right="224"/>
              <w:rPr>
                <w:rFonts w:ascii="ＭＳ 明朝"/>
                <w:sz w:val="18"/>
              </w:rPr>
            </w:pPr>
          </w:p>
          <w:p w14:paraId="0E9A1B0B" w14:textId="77777777" w:rsidR="000C238E" w:rsidRPr="00450C48" w:rsidRDefault="000C238E" w:rsidP="009C60F8">
            <w:pPr>
              <w:ind w:right="224"/>
              <w:rPr>
                <w:rFonts w:ascii="ＭＳ 明朝"/>
                <w:sz w:val="18"/>
              </w:rPr>
            </w:pPr>
          </w:p>
          <w:p w14:paraId="490C1CA2" w14:textId="77777777" w:rsidR="000C238E" w:rsidRPr="00450C48" w:rsidRDefault="000C238E" w:rsidP="009C60F8">
            <w:pPr>
              <w:ind w:right="224"/>
              <w:rPr>
                <w:rFonts w:ascii="ＭＳ 明朝"/>
                <w:sz w:val="18"/>
              </w:rPr>
            </w:pPr>
          </w:p>
          <w:p w14:paraId="70B3500F" w14:textId="77777777" w:rsidR="000C238E" w:rsidRPr="00450C48" w:rsidRDefault="000C238E" w:rsidP="009C60F8">
            <w:pPr>
              <w:ind w:right="224"/>
              <w:rPr>
                <w:rFonts w:ascii="ＭＳ 明朝"/>
                <w:sz w:val="18"/>
              </w:rPr>
            </w:pPr>
          </w:p>
        </w:tc>
      </w:tr>
      <w:tr w:rsidR="00450C48" w:rsidRPr="00450C48" w14:paraId="18F7BF60" w14:textId="77777777" w:rsidTr="001317C7">
        <w:trPr>
          <w:cantSplit/>
          <w:trHeight w:val="1282"/>
        </w:trPr>
        <w:tc>
          <w:tcPr>
            <w:tcW w:w="8520" w:type="dxa"/>
            <w:gridSpan w:val="8"/>
            <w:tcBorders>
              <w:left w:val="single" w:sz="6" w:space="0" w:color="auto"/>
              <w:bottom w:val="single" w:sz="6" w:space="0" w:color="auto"/>
              <w:right w:val="single" w:sz="6" w:space="0" w:color="auto"/>
            </w:tcBorders>
            <w:vAlign w:val="center"/>
          </w:tcPr>
          <w:p w14:paraId="41AA0E00" w14:textId="5CE2D064" w:rsidR="000C238E" w:rsidRPr="00450C48" w:rsidRDefault="000C238E" w:rsidP="009C60F8">
            <w:pPr>
              <w:ind w:right="224"/>
              <w:jc w:val="right"/>
              <w:rPr>
                <w:rFonts w:ascii="ＭＳ 明朝"/>
                <w:sz w:val="18"/>
              </w:rPr>
            </w:pPr>
            <w:r w:rsidRPr="00450C48">
              <w:rPr>
                <w:rFonts w:ascii="ＭＳ 明朝" w:hint="eastAsia"/>
                <w:sz w:val="18"/>
              </w:rPr>
              <w:t xml:space="preserve">    年    月    日</w:t>
            </w:r>
          </w:p>
          <w:p w14:paraId="33E7FC0E" w14:textId="7294D097" w:rsidR="000C238E" w:rsidRPr="00450C48" w:rsidRDefault="00C608BD" w:rsidP="009C60F8">
            <w:pPr>
              <w:ind w:right="224" w:firstLine="261"/>
              <w:rPr>
                <w:rFonts w:ascii="ＭＳ 明朝"/>
                <w:sz w:val="18"/>
                <w:szCs w:val="18"/>
              </w:rPr>
            </w:pPr>
            <w:r w:rsidRPr="00450C48">
              <w:rPr>
                <w:rFonts w:ascii="ＭＳ 明朝" w:hint="eastAsia"/>
                <w:kern w:val="0"/>
                <w:sz w:val="18"/>
                <w:szCs w:val="18"/>
              </w:rPr>
              <w:t>支社(本部)長</w:t>
            </w:r>
            <w:r w:rsidR="000C238E" w:rsidRPr="00450C48">
              <w:rPr>
                <w:rFonts w:ascii="ＭＳ 明朝" w:hint="eastAsia"/>
                <w:sz w:val="18"/>
                <w:szCs w:val="18"/>
              </w:rPr>
              <w:t xml:space="preserve"> 殿</w:t>
            </w:r>
          </w:p>
          <w:p w14:paraId="65BD67B2" w14:textId="77777777" w:rsidR="000C238E" w:rsidRPr="00450C48" w:rsidRDefault="000C238E" w:rsidP="009C60F8">
            <w:pPr>
              <w:ind w:right="224"/>
              <w:rPr>
                <w:rFonts w:ascii="ＭＳ 明朝"/>
                <w:sz w:val="18"/>
                <w:szCs w:val="18"/>
              </w:rPr>
            </w:pPr>
          </w:p>
          <w:p w14:paraId="2E4003DD" w14:textId="0B93BBDC" w:rsidR="000C238E" w:rsidRPr="00450C48" w:rsidRDefault="00C608BD" w:rsidP="009C60F8">
            <w:pPr>
              <w:ind w:right="224" w:firstLine="621"/>
              <w:rPr>
                <w:rFonts w:ascii="ＭＳ 明朝"/>
                <w:sz w:val="18"/>
                <w:szCs w:val="18"/>
              </w:rPr>
            </w:pPr>
            <w:r w:rsidRPr="00450C48">
              <w:rPr>
                <w:rFonts w:ascii="ＭＳ 明朝" w:hAnsi="ＭＳ 明朝" w:hint="eastAsia"/>
                <w:kern w:val="0"/>
                <w:sz w:val="18"/>
                <w:szCs w:val="18"/>
              </w:rPr>
              <w:t>契約不適合等の</w:t>
            </w:r>
            <w:r w:rsidRPr="00450C48">
              <w:rPr>
                <w:rFonts w:ascii="ＭＳ 明朝" w:hint="eastAsia"/>
                <w:kern w:val="0"/>
                <w:sz w:val="18"/>
                <w:szCs w:val="18"/>
              </w:rPr>
              <w:t>補修について、不可と認められるので、報告します。</w:t>
            </w:r>
          </w:p>
          <w:p w14:paraId="68E0F3D9" w14:textId="77777777" w:rsidR="000C238E" w:rsidRPr="00450C48" w:rsidRDefault="000C238E" w:rsidP="009C60F8">
            <w:pPr>
              <w:ind w:right="381"/>
              <w:jc w:val="right"/>
              <w:rPr>
                <w:rFonts w:ascii="ＭＳ 明朝"/>
                <w:sz w:val="18"/>
              </w:rPr>
            </w:pPr>
            <w:r w:rsidRPr="00450C48">
              <w:rPr>
                <w:rFonts w:ascii="ＭＳ 明朝" w:hint="eastAsia"/>
                <w:sz w:val="18"/>
              </w:rPr>
              <w:t>技術監理担当部長</w:t>
            </w:r>
          </w:p>
        </w:tc>
      </w:tr>
    </w:tbl>
    <w:p w14:paraId="7D417D6A" w14:textId="11CB8076" w:rsidR="005E175D" w:rsidRPr="00450C48" w:rsidRDefault="00811878" w:rsidP="00811878">
      <w:pPr>
        <w:spacing w:line="360" w:lineRule="atLeast"/>
        <w:ind w:right="-143"/>
        <w:jc w:val="left"/>
        <w:rPr>
          <w:sz w:val="20"/>
        </w:rPr>
      </w:pPr>
      <w:r w:rsidRPr="00450C48">
        <w:rPr>
          <w:rFonts w:hint="eastAsia"/>
          <w:sz w:val="20"/>
        </w:rPr>
        <w:t>（注）エリア経営センターにおいて使用する場合、「住</w:t>
      </w:r>
      <w:r w:rsidR="00FC6018" w:rsidRPr="00450C48">
        <w:rPr>
          <w:rFonts w:hint="eastAsia"/>
          <w:sz w:val="20"/>
        </w:rPr>
        <w:t>まい</w:t>
      </w:r>
      <w:r w:rsidRPr="00450C48">
        <w:rPr>
          <w:rFonts w:hint="eastAsia"/>
          <w:sz w:val="20"/>
        </w:rPr>
        <w:t>センター」とあるのは、「エリア経営センター」として使用するものとする。</w:t>
      </w:r>
    </w:p>
    <w:sectPr w:rsidR="005E175D" w:rsidRPr="00450C48" w:rsidSect="00887679">
      <w:pgSz w:w="11906" w:h="16838" w:code="9"/>
      <w:pgMar w:top="1276" w:right="1701" w:bottom="1276" w:left="1701" w:header="851" w:footer="567"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8BF1AF" w14:textId="77777777" w:rsidR="003853F6" w:rsidRDefault="003853F6">
      <w:r>
        <w:separator/>
      </w:r>
    </w:p>
  </w:endnote>
  <w:endnote w:type="continuationSeparator" w:id="0">
    <w:p w14:paraId="6D2C0C59" w14:textId="77777777" w:rsidR="003853F6" w:rsidRDefault="00385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26DC1" w14:textId="4BD29972" w:rsidR="00B06C1B" w:rsidRDefault="00B06C1B">
    <w:pPr>
      <w:pStyle w:val="aa"/>
      <w:rPr>
        <w:rFonts w:ascii="ＭＳ 明朝"/>
      </w:rPr>
    </w:pPr>
    <w:r>
      <w:rPr>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2237EC" w14:textId="77777777" w:rsidR="003853F6" w:rsidRDefault="003853F6">
      <w:r>
        <w:separator/>
      </w:r>
    </w:p>
  </w:footnote>
  <w:footnote w:type="continuationSeparator" w:id="0">
    <w:p w14:paraId="475A424C" w14:textId="77777777" w:rsidR="003853F6" w:rsidRDefault="003853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D171B" w14:textId="77777777" w:rsidR="00ED2479" w:rsidRPr="00ED2479" w:rsidRDefault="00ED2479">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B87F1" w14:textId="77777777" w:rsidR="00ED2479" w:rsidRDefault="00ED2479" w:rsidP="00ED2479">
    <w:pPr>
      <w:pStyle w:val="a8"/>
      <w:jc w:val="center"/>
    </w:pPr>
    <w:r>
      <w:rPr>
        <w:rFonts w:hint="eastAsia"/>
      </w:rPr>
      <w:t>（受託事業の場合（契約不適合請求権を委託者に譲渡））</w:t>
    </w:r>
  </w:p>
  <w:p w14:paraId="51EAFD12" w14:textId="77777777" w:rsidR="00ED2479" w:rsidRPr="00ED2479" w:rsidRDefault="00ED2479" w:rsidP="00ED2479">
    <w:pPr>
      <w:pStyle w:val="a8"/>
      <w:jc w:val="center"/>
    </w:pPr>
  </w:p>
  <w:p w14:paraId="3EFB712F" w14:textId="77777777" w:rsidR="00ED2479" w:rsidRPr="00ED2479" w:rsidRDefault="00ED2479">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56A52" w14:textId="77777777" w:rsidR="00ED2479" w:rsidRPr="00ED2479" w:rsidRDefault="00ED2479" w:rsidP="00ED247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3767E"/>
    <w:multiLevelType w:val="singleLevel"/>
    <w:tmpl w:val="1540A000"/>
    <w:lvl w:ilvl="0">
      <w:start w:val="1"/>
      <w:numFmt w:val="decimal"/>
      <w:lvlText w:val="(%1)"/>
      <w:lvlJc w:val="left"/>
      <w:pPr>
        <w:tabs>
          <w:tab w:val="num" w:pos="765"/>
        </w:tabs>
        <w:ind w:left="765" w:hanging="525"/>
      </w:pPr>
      <w:rPr>
        <w:rFonts w:hint="eastAsia"/>
      </w:rPr>
    </w:lvl>
  </w:abstractNum>
  <w:abstractNum w:abstractNumId="1" w15:restartNumberingAfterBreak="0">
    <w:nsid w:val="011E1532"/>
    <w:multiLevelType w:val="singleLevel"/>
    <w:tmpl w:val="84202F7E"/>
    <w:lvl w:ilvl="0">
      <w:start w:val="1"/>
      <w:numFmt w:val="decimal"/>
      <w:lvlText w:val="(%1)"/>
      <w:lvlJc w:val="left"/>
      <w:pPr>
        <w:tabs>
          <w:tab w:val="num" w:pos="720"/>
        </w:tabs>
        <w:ind w:left="720" w:hanging="600"/>
      </w:pPr>
      <w:rPr>
        <w:rFonts w:hint="eastAsia"/>
      </w:rPr>
    </w:lvl>
  </w:abstractNum>
  <w:abstractNum w:abstractNumId="2" w15:restartNumberingAfterBreak="0">
    <w:nsid w:val="04653462"/>
    <w:multiLevelType w:val="hybridMultilevel"/>
    <w:tmpl w:val="683653D0"/>
    <w:lvl w:ilvl="0" w:tplc="5B04396C">
      <w:start w:val="1"/>
      <w:numFmt w:val="decimalEnclosedCircle"/>
      <w:lvlText w:val="%1"/>
      <w:lvlJc w:val="left"/>
      <w:pPr>
        <w:tabs>
          <w:tab w:val="num" w:pos="1460"/>
        </w:tabs>
        <w:ind w:left="1460" w:hanging="360"/>
      </w:pPr>
      <w:rPr>
        <w:rFonts w:hint="default"/>
      </w:rPr>
    </w:lvl>
    <w:lvl w:ilvl="1" w:tplc="04090017" w:tentative="1">
      <w:start w:val="1"/>
      <w:numFmt w:val="aiueoFullWidth"/>
      <w:lvlText w:val="(%2)"/>
      <w:lvlJc w:val="left"/>
      <w:pPr>
        <w:tabs>
          <w:tab w:val="num" w:pos="1940"/>
        </w:tabs>
        <w:ind w:left="1940" w:hanging="420"/>
      </w:pPr>
    </w:lvl>
    <w:lvl w:ilvl="2" w:tplc="04090011" w:tentative="1">
      <w:start w:val="1"/>
      <w:numFmt w:val="decimalEnclosedCircle"/>
      <w:lvlText w:val="%3"/>
      <w:lvlJc w:val="left"/>
      <w:pPr>
        <w:tabs>
          <w:tab w:val="num" w:pos="2360"/>
        </w:tabs>
        <w:ind w:left="2360" w:hanging="420"/>
      </w:pPr>
    </w:lvl>
    <w:lvl w:ilvl="3" w:tplc="0409000F" w:tentative="1">
      <w:start w:val="1"/>
      <w:numFmt w:val="decimal"/>
      <w:lvlText w:val="%4."/>
      <w:lvlJc w:val="left"/>
      <w:pPr>
        <w:tabs>
          <w:tab w:val="num" w:pos="2780"/>
        </w:tabs>
        <w:ind w:left="2780" w:hanging="420"/>
      </w:pPr>
    </w:lvl>
    <w:lvl w:ilvl="4" w:tplc="04090017" w:tentative="1">
      <w:start w:val="1"/>
      <w:numFmt w:val="aiueoFullWidth"/>
      <w:lvlText w:val="(%5)"/>
      <w:lvlJc w:val="left"/>
      <w:pPr>
        <w:tabs>
          <w:tab w:val="num" w:pos="3200"/>
        </w:tabs>
        <w:ind w:left="3200" w:hanging="420"/>
      </w:pPr>
    </w:lvl>
    <w:lvl w:ilvl="5" w:tplc="04090011" w:tentative="1">
      <w:start w:val="1"/>
      <w:numFmt w:val="decimalEnclosedCircle"/>
      <w:lvlText w:val="%6"/>
      <w:lvlJc w:val="left"/>
      <w:pPr>
        <w:tabs>
          <w:tab w:val="num" w:pos="3620"/>
        </w:tabs>
        <w:ind w:left="3620" w:hanging="420"/>
      </w:pPr>
    </w:lvl>
    <w:lvl w:ilvl="6" w:tplc="0409000F" w:tentative="1">
      <w:start w:val="1"/>
      <w:numFmt w:val="decimal"/>
      <w:lvlText w:val="%7."/>
      <w:lvlJc w:val="left"/>
      <w:pPr>
        <w:tabs>
          <w:tab w:val="num" w:pos="4040"/>
        </w:tabs>
        <w:ind w:left="4040" w:hanging="420"/>
      </w:pPr>
    </w:lvl>
    <w:lvl w:ilvl="7" w:tplc="04090017" w:tentative="1">
      <w:start w:val="1"/>
      <w:numFmt w:val="aiueoFullWidth"/>
      <w:lvlText w:val="(%8)"/>
      <w:lvlJc w:val="left"/>
      <w:pPr>
        <w:tabs>
          <w:tab w:val="num" w:pos="4460"/>
        </w:tabs>
        <w:ind w:left="4460" w:hanging="420"/>
      </w:pPr>
    </w:lvl>
    <w:lvl w:ilvl="8" w:tplc="04090011" w:tentative="1">
      <w:start w:val="1"/>
      <w:numFmt w:val="decimalEnclosedCircle"/>
      <w:lvlText w:val="%9"/>
      <w:lvlJc w:val="left"/>
      <w:pPr>
        <w:tabs>
          <w:tab w:val="num" w:pos="4880"/>
        </w:tabs>
        <w:ind w:left="4880" w:hanging="420"/>
      </w:pPr>
    </w:lvl>
  </w:abstractNum>
  <w:abstractNum w:abstractNumId="3" w15:restartNumberingAfterBreak="0">
    <w:nsid w:val="09761882"/>
    <w:multiLevelType w:val="singleLevel"/>
    <w:tmpl w:val="CD801C60"/>
    <w:lvl w:ilvl="0">
      <w:start w:val="1"/>
      <w:numFmt w:val="iroha"/>
      <w:lvlText w:val="(%1)"/>
      <w:lvlJc w:val="left"/>
      <w:pPr>
        <w:tabs>
          <w:tab w:val="num" w:pos="1680"/>
        </w:tabs>
        <w:ind w:left="1680" w:hanging="600"/>
      </w:pPr>
      <w:rPr>
        <w:rFonts w:hint="eastAsia"/>
      </w:rPr>
    </w:lvl>
  </w:abstractNum>
  <w:abstractNum w:abstractNumId="4" w15:restartNumberingAfterBreak="0">
    <w:nsid w:val="0EFE4FFD"/>
    <w:multiLevelType w:val="singleLevel"/>
    <w:tmpl w:val="D16002E2"/>
    <w:lvl w:ilvl="0">
      <w:start w:val="1"/>
      <w:numFmt w:val="decimal"/>
      <w:lvlText w:val="(%1)"/>
      <w:lvlJc w:val="left"/>
      <w:pPr>
        <w:tabs>
          <w:tab w:val="num" w:pos="840"/>
        </w:tabs>
        <w:ind w:left="840" w:hanging="600"/>
      </w:pPr>
      <w:rPr>
        <w:rFonts w:hint="eastAsia"/>
      </w:rPr>
    </w:lvl>
  </w:abstractNum>
  <w:abstractNum w:abstractNumId="5" w15:restartNumberingAfterBreak="0">
    <w:nsid w:val="1411014D"/>
    <w:multiLevelType w:val="singleLevel"/>
    <w:tmpl w:val="23E42EB6"/>
    <w:lvl w:ilvl="0">
      <w:start w:val="10"/>
      <w:numFmt w:val="decimal"/>
      <w:lvlText w:val="%1"/>
      <w:lvlJc w:val="left"/>
      <w:pPr>
        <w:tabs>
          <w:tab w:val="num" w:pos="480"/>
        </w:tabs>
        <w:ind w:left="480" w:hanging="480"/>
      </w:pPr>
      <w:rPr>
        <w:rFonts w:hint="eastAsia"/>
      </w:rPr>
    </w:lvl>
  </w:abstractNum>
  <w:abstractNum w:abstractNumId="6" w15:restartNumberingAfterBreak="0">
    <w:nsid w:val="154811A2"/>
    <w:multiLevelType w:val="singleLevel"/>
    <w:tmpl w:val="365CCF52"/>
    <w:lvl w:ilvl="0">
      <w:start w:val="1"/>
      <w:numFmt w:val="decimal"/>
      <w:lvlText w:val="(%1)"/>
      <w:lvlJc w:val="left"/>
      <w:pPr>
        <w:tabs>
          <w:tab w:val="num" w:pos="765"/>
        </w:tabs>
        <w:ind w:left="765" w:hanging="525"/>
      </w:pPr>
      <w:rPr>
        <w:rFonts w:hint="eastAsia"/>
      </w:rPr>
    </w:lvl>
  </w:abstractNum>
  <w:abstractNum w:abstractNumId="7" w15:restartNumberingAfterBreak="0">
    <w:nsid w:val="216A1550"/>
    <w:multiLevelType w:val="singleLevel"/>
    <w:tmpl w:val="8570ACE6"/>
    <w:lvl w:ilvl="0">
      <w:start w:val="1"/>
      <w:numFmt w:val="decimal"/>
      <w:lvlText w:val="(%1)"/>
      <w:lvlJc w:val="left"/>
      <w:pPr>
        <w:tabs>
          <w:tab w:val="num" w:pos="720"/>
        </w:tabs>
        <w:ind w:left="720" w:hanging="600"/>
      </w:pPr>
      <w:rPr>
        <w:rFonts w:hint="eastAsia"/>
      </w:rPr>
    </w:lvl>
  </w:abstractNum>
  <w:abstractNum w:abstractNumId="8" w15:restartNumberingAfterBreak="0">
    <w:nsid w:val="23BE6381"/>
    <w:multiLevelType w:val="singleLevel"/>
    <w:tmpl w:val="3F58872C"/>
    <w:lvl w:ilvl="0">
      <w:start w:val="1"/>
      <w:numFmt w:val="decimal"/>
      <w:lvlText w:val="(%1)"/>
      <w:lvlJc w:val="left"/>
      <w:pPr>
        <w:tabs>
          <w:tab w:val="num" w:pos="1080"/>
        </w:tabs>
        <w:ind w:left="1080" w:hanging="600"/>
      </w:pPr>
      <w:rPr>
        <w:rFonts w:hint="eastAsia"/>
      </w:rPr>
    </w:lvl>
  </w:abstractNum>
  <w:abstractNum w:abstractNumId="9" w15:restartNumberingAfterBreak="0">
    <w:nsid w:val="269C648D"/>
    <w:multiLevelType w:val="singleLevel"/>
    <w:tmpl w:val="D16002E2"/>
    <w:lvl w:ilvl="0">
      <w:start w:val="1"/>
      <w:numFmt w:val="decimal"/>
      <w:lvlText w:val="(%1)"/>
      <w:lvlJc w:val="left"/>
      <w:pPr>
        <w:tabs>
          <w:tab w:val="num" w:pos="840"/>
        </w:tabs>
        <w:ind w:left="840" w:hanging="600"/>
      </w:pPr>
      <w:rPr>
        <w:rFonts w:hint="eastAsia"/>
      </w:rPr>
    </w:lvl>
  </w:abstractNum>
  <w:abstractNum w:abstractNumId="10" w15:restartNumberingAfterBreak="0">
    <w:nsid w:val="285B60CB"/>
    <w:multiLevelType w:val="singleLevel"/>
    <w:tmpl w:val="374A61C6"/>
    <w:lvl w:ilvl="0">
      <w:start w:val="1"/>
      <w:numFmt w:val="decimal"/>
      <w:lvlText w:val="(%1)"/>
      <w:lvlJc w:val="left"/>
      <w:pPr>
        <w:tabs>
          <w:tab w:val="num" w:pos="765"/>
        </w:tabs>
        <w:ind w:left="765" w:hanging="525"/>
      </w:pPr>
      <w:rPr>
        <w:rFonts w:hint="eastAsia"/>
      </w:rPr>
    </w:lvl>
  </w:abstractNum>
  <w:abstractNum w:abstractNumId="11" w15:restartNumberingAfterBreak="0">
    <w:nsid w:val="32D713B0"/>
    <w:multiLevelType w:val="singleLevel"/>
    <w:tmpl w:val="D4066066"/>
    <w:lvl w:ilvl="0">
      <w:start w:val="1"/>
      <w:numFmt w:val="decimal"/>
      <w:lvlText w:val="(%1)"/>
      <w:lvlJc w:val="left"/>
      <w:pPr>
        <w:tabs>
          <w:tab w:val="num" w:pos="1200"/>
        </w:tabs>
        <w:ind w:left="1200" w:hanging="600"/>
      </w:pPr>
      <w:rPr>
        <w:rFonts w:hint="eastAsia"/>
      </w:rPr>
    </w:lvl>
  </w:abstractNum>
  <w:abstractNum w:abstractNumId="12" w15:restartNumberingAfterBreak="0">
    <w:nsid w:val="335A4346"/>
    <w:multiLevelType w:val="singleLevel"/>
    <w:tmpl w:val="421453E0"/>
    <w:lvl w:ilvl="0">
      <w:start w:val="1"/>
      <w:numFmt w:val="decimal"/>
      <w:lvlText w:val="(%1)"/>
      <w:lvlJc w:val="left"/>
      <w:pPr>
        <w:tabs>
          <w:tab w:val="num" w:pos="960"/>
        </w:tabs>
        <w:ind w:left="960" w:hanging="600"/>
      </w:pPr>
      <w:rPr>
        <w:rFonts w:hint="eastAsia"/>
      </w:rPr>
    </w:lvl>
  </w:abstractNum>
  <w:abstractNum w:abstractNumId="13" w15:restartNumberingAfterBreak="0">
    <w:nsid w:val="356A68D5"/>
    <w:multiLevelType w:val="singleLevel"/>
    <w:tmpl w:val="F056BD76"/>
    <w:lvl w:ilvl="0">
      <w:start w:val="1"/>
      <w:numFmt w:val="decimal"/>
      <w:lvlText w:val="(%1)"/>
      <w:lvlJc w:val="left"/>
      <w:pPr>
        <w:tabs>
          <w:tab w:val="num" w:pos="720"/>
        </w:tabs>
        <w:ind w:left="720" w:hanging="600"/>
      </w:pPr>
      <w:rPr>
        <w:rFonts w:hint="eastAsia"/>
      </w:rPr>
    </w:lvl>
  </w:abstractNum>
  <w:abstractNum w:abstractNumId="14" w15:restartNumberingAfterBreak="0">
    <w:nsid w:val="36A50632"/>
    <w:multiLevelType w:val="singleLevel"/>
    <w:tmpl w:val="D16002E2"/>
    <w:lvl w:ilvl="0">
      <w:start w:val="1"/>
      <w:numFmt w:val="decimal"/>
      <w:lvlText w:val="(%1)"/>
      <w:lvlJc w:val="left"/>
      <w:pPr>
        <w:tabs>
          <w:tab w:val="num" w:pos="840"/>
        </w:tabs>
        <w:ind w:left="840" w:hanging="600"/>
      </w:pPr>
      <w:rPr>
        <w:rFonts w:hint="eastAsia"/>
      </w:rPr>
    </w:lvl>
  </w:abstractNum>
  <w:abstractNum w:abstractNumId="15" w15:restartNumberingAfterBreak="0">
    <w:nsid w:val="42FE4AE4"/>
    <w:multiLevelType w:val="singleLevel"/>
    <w:tmpl w:val="AE7AFE12"/>
    <w:lvl w:ilvl="0">
      <w:start w:val="1"/>
      <w:numFmt w:val="iroha"/>
      <w:lvlText w:val="(%1)"/>
      <w:lvlJc w:val="left"/>
      <w:pPr>
        <w:tabs>
          <w:tab w:val="num" w:pos="1680"/>
        </w:tabs>
        <w:ind w:left="1680" w:hanging="600"/>
      </w:pPr>
      <w:rPr>
        <w:rFonts w:hint="eastAsia"/>
      </w:rPr>
    </w:lvl>
  </w:abstractNum>
  <w:abstractNum w:abstractNumId="16" w15:restartNumberingAfterBreak="0">
    <w:nsid w:val="483B4B3F"/>
    <w:multiLevelType w:val="hybridMultilevel"/>
    <w:tmpl w:val="0C5C8D3A"/>
    <w:lvl w:ilvl="0" w:tplc="45066A08">
      <w:start w:val="1"/>
      <w:numFmt w:val="decimalEnclosedCircle"/>
      <w:lvlText w:val="%1"/>
      <w:lvlJc w:val="left"/>
      <w:pPr>
        <w:tabs>
          <w:tab w:val="num" w:pos="1830"/>
        </w:tabs>
        <w:ind w:left="1830" w:hanging="360"/>
      </w:pPr>
      <w:rPr>
        <w:rFonts w:hint="default"/>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17" w15:restartNumberingAfterBreak="0">
    <w:nsid w:val="4D7A0F99"/>
    <w:multiLevelType w:val="singleLevel"/>
    <w:tmpl w:val="23E42EB6"/>
    <w:lvl w:ilvl="0">
      <w:start w:val="10"/>
      <w:numFmt w:val="decimal"/>
      <w:lvlText w:val="%1"/>
      <w:lvlJc w:val="left"/>
      <w:pPr>
        <w:tabs>
          <w:tab w:val="num" w:pos="480"/>
        </w:tabs>
        <w:ind w:left="480" w:hanging="480"/>
      </w:pPr>
      <w:rPr>
        <w:rFonts w:hint="eastAsia"/>
      </w:rPr>
    </w:lvl>
  </w:abstractNum>
  <w:abstractNum w:abstractNumId="18" w15:restartNumberingAfterBreak="0">
    <w:nsid w:val="506D2F17"/>
    <w:multiLevelType w:val="singleLevel"/>
    <w:tmpl w:val="6330BCFC"/>
    <w:lvl w:ilvl="0">
      <w:start w:val="1"/>
      <w:numFmt w:val="iroha"/>
      <w:lvlText w:val="(%1)"/>
      <w:lvlJc w:val="left"/>
      <w:pPr>
        <w:tabs>
          <w:tab w:val="num" w:pos="1680"/>
        </w:tabs>
        <w:ind w:left="1680" w:hanging="600"/>
      </w:pPr>
      <w:rPr>
        <w:rFonts w:hint="eastAsia"/>
      </w:rPr>
    </w:lvl>
  </w:abstractNum>
  <w:abstractNum w:abstractNumId="19" w15:restartNumberingAfterBreak="0">
    <w:nsid w:val="580C0E95"/>
    <w:multiLevelType w:val="singleLevel"/>
    <w:tmpl w:val="393E60DE"/>
    <w:lvl w:ilvl="0">
      <w:start w:val="1"/>
      <w:numFmt w:val="decimal"/>
      <w:lvlText w:val="(%1)"/>
      <w:lvlJc w:val="left"/>
      <w:pPr>
        <w:tabs>
          <w:tab w:val="num" w:pos="1080"/>
        </w:tabs>
        <w:ind w:left="1080" w:hanging="600"/>
      </w:pPr>
      <w:rPr>
        <w:rFonts w:hint="eastAsia"/>
      </w:rPr>
    </w:lvl>
  </w:abstractNum>
  <w:abstractNum w:abstractNumId="20" w15:restartNumberingAfterBreak="0">
    <w:nsid w:val="59AE2F1D"/>
    <w:multiLevelType w:val="singleLevel"/>
    <w:tmpl w:val="66DC97D6"/>
    <w:lvl w:ilvl="0">
      <w:start w:val="1"/>
      <w:numFmt w:val="decimal"/>
      <w:lvlText w:val="(%1)"/>
      <w:lvlJc w:val="left"/>
      <w:pPr>
        <w:tabs>
          <w:tab w:val="num" w:pos="1200"/>
        </w:tabs>
        <w:ind w:left="1200" w:hanging="600"/>
      </w:pPr>
      <w:rPr>
        <w:rFonts w:hint="eastAsia"/>
      </w:rPr>
    </w:lvl>
  </w:abstractNum>
  <w:abstractNum w:abstractNumId="21" w15:restartNumberingAfterBreak="0">
    <w:nsid w:val="59BF2DCA"/>
    <w:multiLevelType w:val="singleLevel"/>
    <w:tmpl w:val="D16002E2"/>
    <w:lvl w:ilvl="0">
      <w:start w:val="1"/>
      <w:numFmt w:val="decimal"/>
      <w:lvlText w:val="(%1)"/>
      <w:lvlJc w:val="left"/>
      <w:pPr>
        <w:tabs>
          <w:tab w:val="num" w:pos="840"/>
        </w:tabs>
        <w:ind w:left="840" w:hanging="600"/>
      </w:pPr>
      <w:rPr>
        <w:rFonts w:hint="eastAsia"/>
      </w:rPr>
    </w:lvl>
  </w:abstractNum>
  <w:abstractNum w:abstractNumId="22" w15:restartNumberingAfterBreak="0">
    <w:nsid w:val="5BBD22DE"/>
    <w:multiLevelType w:val="singleLevel"/>
    <w:tmpl w:val="D4C63E42"/>
    <w:lvl w:ilvl="0">
      <w:start w:val="1"/>
      <w:numFmt w:val="decimal"/>
      <w:lvlText w:val="(%1)"/>
      <w:lvlJc w:val="left"/>
      <w:pPr>
        <w:tabs>
          <w:tab w:val="num" w:pos="1080"/>
        </w:tabs>
        <w:ind w:left="1080" w:hanging="600"/>
      </w:pPr>
      <w:rPr>
        <w:rFonts w:hint="eastAsia"/>
      </w:rPr>
    </w:lvl>
  </w:abstractNum>
  <w:abstractNum w:abstractNumId="23" w15:restartNumberingAfterBreak="0">
    <w:nsid w:val="5E9B26A5"/>
    <w:multiLevelType w:val="singleLevel"/>
    <w:tmpl w:val="654453A4"/>
    <w:lvl w:ilvl="0">
      <w:start w:val="1"/>
      <w:numFmt w:val="decimal"/>
      <w:lvlText w:val="(%1)"/>
      <w:lvlJc w:val="left"/>
      <w:pPr>
        <w:tabs>
          <w:tab w:val="num" w:pos="1185"/>
        </w:tabs>
        <w:ind w:left="1185" w:hanging="585"/>
      </w:pPr>
      <w:rPr>
        <w:rFonts w:hint="eastAsia"/>
      </w:rPr>
    </w:lvl>
  </w:abstractNum>
  <w:abstractNum w:abstractNumId="24" w15:restartNumberingAfterBreak="0">
    <w:nsid w:val="60FC636F"/>
    <w:multiLevelType w:val="singleLevel"/>
    <w:tmpl w:val="D16002E2"/>
    <w:lvl w:ilvl="0">
      <w:start w:val="1"/>
      <w:numFmt w:val="decimal"/>
      <w:lvlText w:val="(%1)"/>
      <w:lvlJc w:val="left"/>
      <w:pPr>
        <w:tabs>
          <w:tab w:val="num" w:pos="840"/>
        </w:tabs>
        <w:ind w:left="840" w:hanging="600"/>
      </w:pPr>
      <w:rPr>
        <w:rFonts w:hint="eastAsia"/>
      </w:rPr>
    </w:lvl>
  </w:abstractNum>
  <w:abstractNum w:abstractNumId="25" w15:restartNumberingAfterBreak="0">
    <w:nsid w:val="633066D4"/>
    <w:multiLevelType w:val="singleLevel"/>
    <w:tmpl w:val="23DC352A"/>
    <w:lvl w:ilvl="0">
      <w:start w:val="1"/>
      <w:numFmt w:val="decimal"/>
      <w:lvlText w:val="(%1)"/>
      <w:lvlJc w:val="left"/>
      <w:pPr>
        <w:tabs>
          <w:tab w:val="num" w:pos="765"/>
        </w:tabs>
        <w:ind w:left="765" w:hanging="525"/>
      </w:pPr>
      <w:rPr>
        <w:rFonts w:hint="eastAsia"/>
      </w:rPr>
    </w:lvl>
  </w:abstractNum>
  <w:abstractNum w:abstractNumId="26" w15:restartNumberingAfterBreak="0">
    <w:nsid w:val="64C76432"/>
    <w:multiLevelType w:val="singleLevel"/>
    <w:tmpl w:val="32AA20A6"/>
    <w:lvl w:ilvl="0">
      <w:start w:val="1"/>
      <w:numFmt w:val="bullet"/>
      <w:lvlText w:val="※"/>
      <w:lvlJc w:val="left"/>
      <w:pPr>
        <w:tabs>
          <w:tab w:val="num" w:pos="1440"/>
        </w:tabs>
        <w:ind w:left="1440" w:hanging="480"/>
      </w:pPr>
      <w:rPr>
        <w:rFonts w:ascii="ＭＳ 明朝" w:eastAsia="ＭＳ 明朝" w:hAnsi="Century" w:hint="eastAsia"/>
      </w:rPr>
    </w:lvl>
  </w:abstractNum>
  <w:abstractNum w:abstractNumId="27" w15:restartNumberingAfterBreak="0">
    <w:nsid w:val="68315D66"/>
    <w:multiLevelType w:val="singleLevel"/>
    <w:tmpl w:val="B04E3DE4"/>
    <w:lvl w:ilvl="0">
      <w:start w:val="1"/>
      <w:numFmt w:val="decimal"/>
      <w:lvlText w:val="(%1)"/>
      <w:lvlJc w:val="left"/>
      <w:pPr>
        <w:tabs>
          <w:tab w:val="num" w:pos="720"/>
        </w:tabs>
        <w:ind w:left="720" w:hanging="600"/>
      </w:pPr>
      <w:rPr>
        <w:rFonts w:hint="eastAsia"/>
      </w:rPr>
    </w:lvl>
  </w:abstractNum>
  <w:abstractNum w:abstractNumId="28" w15:restartNumberingAfterBreak="0">
    <w:nsid w:val="687C2E7F"/>
    <w:multiLevelType w:val="singleLevel"/>
    <w:tmpl w:val="1A101CD8"/>
    <w:lvl w:ilvl="0">
      <w:start w:val="1"/>
      <w:numFmt w:val="decimal"/>
      <w:lvlText w:val="(%1)"/>
      <w:lvlJc w:val="left"/>
      <w:pPr>
        <w:tabs>
          <w:tab w:val="num" w:pos="1200"/>
        </w:tabs>
        <w:ind w:left="1200" w:hanging="600"/>
      </w:pPr>
      <w:rPr>
        <w:rFonts w:hint="eastAsia"/>
      </w:rPr>
    </w:lvl>
  </w:abstractNum>
  <w:abstractNum w:abstractNumId="29" w15:restartNumberingAfterBreak="0">
    <w:nsid w:val="68A139D0"/>
    <w:multiLevelType w:val="singleLevel"/>
    <w:tmpl w:val="D16002E2"/>
    <w:lvl w:ilvl="0">
      <w:start w:val="1"/>
      <w:numFmt w:val="decimal"/>
      <w:lvlText w:val="(%1)"/>
      <w:lvlJc w:val="left"/>
      <w:pPr>
        <w:tabs>
          <w:tab w:val="num" w:pos="840"/>
        </w:tabs>
        <w:ind w:left="840" w:hanging="600"/>
      </w:pPr>
      <w:rPr>
        <w:rFonts w:hint="eastAsia"/>
      </w:rPr>
    </w:lvl>
  </w:abstractNum>
  <w:abstractNum w:abstractNumId="30" w15:restartNumberingAfterBreak="0">
    <w:nsid w:val="69C02F9A"/>
    <w:multiLevelType w:val="singleLevel"/>
    <w:tmpl w:val="B3FC3CAA"/>
    <w:lvl w:ilvl="0">
      <w:start w:val="1"/>
      <w:numFmt w:val="decimal"/>
      <w:lvlText w:val="(%1)"/>
      <w:lvlJc w:val="left"/>
      <w:pPr>
        <w:tabs>
          <w:tab w:val="num" w:pos="960"/>
        </w:tabs>
        <w:ind w:left="960" w:hanging="360"/>
      </w:pPr>
      <w:rPr>
        <w:rFonts w:hint="eastAsia"/>
      </w:rPr>
    </w:lvl>
  </w:abstractNum>
  <w:abstractNum w:abstractNumId="31" w15:restartNumberingAfterBreak="0">
    <w:nsid w:val="6ACA2556"/>
    <w:multiLevelType w:val="singleLevel"/>
    <w:tmpl w:val="0D885EB8"/>
    <w:lvl w:ilvl="0">
      <w:start w:val="1"/>
      <w:numFmt w:val="decimal"/>
      <w:lvlText w:val="(%1)"/>
      <w:lvlJc w:val="left"/>
      <w:pPr>
        <w:tabs>
          <w:tab w:val="num" w:pos="1080"/>
        </w:tabs>
        <w:ind w:left="1080" w:hanging="600"/>
      </w:pPr>
      <w:rPr>
        <w:rFonts w:hint="eastAsia"/>
      </w:rPr>
    </w:lvl>
  </w:abstractNum>
  <w:abstractNum w:abstractNumId="32" w15:restartNumberingAfterBreak="0">
    <w:nsid w:val="752C7986"/>
    <w:multiLevelType w:val="singleLevel"/>
    <w:tmpl w:val="C074B4BA"/>
    <w:lvl w:ilvl="0">
      <w:start w:val="1"/>
      <w:numFmt w:val="decimal"/>
      <w:lvlText w:val="(%1)"/>
      <w:lvlJc w:val="left"/>
      <w:pPr>
        <w:tabs>
          <w:tab w:val="num" w:pos="1005"/>
        </w:tabs>
        <w:ind w:left="1005" w:hanging="525"/>
      </w:pPr>
      <w:rPr>
        <w:rFonts w:hint="eastAsia"/>
      </w:rPr>
    </w:lvl>
  </w:abstractNum>
  <w:abstractNum w:abstractNumId="33" w15:restartNumberingAfterBreak="0">
    <w:nsid w:val="791E4C38"/>
    <w:multiLevelType w:val="singleLevel"/>
    <w:tmpl w:val="69D487F6"/>
    <w:lvl w:ilvl="0">
      <w:start w:val="1"/>
      <w:numFmt w:val="iroha"/>
      <w:lvlText w:val="(%1)"/>
      <w:lvlJc w:val="left"/>
      <w:pPr>
        <w:tabs>
          <w:tab w:val="num" w:pos="1680"/>
        </w:tabs>
        <w:ind w:left="1680" w:hanging="600"/>
      </w:pPr>
      <w:rPr>
        <w:rFonts w:hint="eastAsia"/>
      </w:rPr>
    </w:lvl>
  </w:abstractNum>
  <w:abstractNum w:abstractNumId="34" w15:restartNumberingAfterBreak="0">
    <w:nsid w:val="7BEA0261"/>
    <w:multiLevelType w:val="singleLevel"/>
    <w:tmpl w:val="C6B0DBA6"/>
    <w:lvl w:ilvl="0">
      <w:start w:val="1"/>
      <w:numFmt w:val="decimal"/>
      <w:lvlText w:val="(%1)"/>
      <w:lvlJc w:val="left"/>
      <w:pPr>
        <w:tabs>
          <w:tab w:val="num" w:pos="765"/>
        </w:tabs>
        <w:ind w:left="765" w:hanging="525"/>
      </w:pPr>
      <w:rPr>
        <w:rFonts w:hint="eastAsia"/>
      </w:rPr>
    </w:lvl>
  </w:abstractNum>
  <w:abstractNum w:abstractNumId="35" w15:restartNumberingAfterBreak="0">
    <w:nsid w:val="7D795AA9"/>
    <w:multiLevelType w:val="singleLevel"/>
    <w:tmpl w:val="AB740F7E"/>
    <w:lvl w:ilvl="0">
      <w:start w:val="1"/>
      <w:numFmt w:val="decimalEnclosedCircle"/>
      <w:lvlText w:val="%1"/>
      <w:lvlJc w:val="left"/>
      <w:pPr>
        <w:tabs>
          <w:tab w:val="num" w:pos="1080"/>
        </w:tabs>
        <w:ind w:left="1080" w:hanging="480"/>
      </w:pPr>
      <w:rPr>
        <w:rFonts w:hint="eastAsia"/>
      </w:rPr>
    </w:lvl>
  </w:abstractNum>
  <w:num w:numId="1">
    <w:abstractNumId w:val="25"/>
  </w:num>
  <w:num w:numId="2">
    <w:abstractNumId w:val="34"/>
  </w:num>
  <w:num w:numId="3">
    <w:abstractNumId w:val="5"/>
  </w:num>
  <w:num w:numId="4">
    <w:abstractNumId w:val="17"/>
  </w:num>
  <w:num w:numId="5">
    <w:abstractNumId w:val="1"/>
  </w:num>
  <w:num w:numId="6">
    <w:abstractNumId w:val="13"/>
  </w:num>
  <w:num w:numId="7">
    <w:abstractNumId w:val="27"/>
  </w:num>
  <w:num w:numId="8">
    <w:abstractNumId w:val="7"/>
  </w:num>
  <w:num w:numId="9">
    <w:abstractNumId w:val="12"/>
  </w:num>
  <w:num w:numId="10">
    <w:abstractNumId w:val="21"/>
  </w:num>
  <w:num w:numId="11">
    <w:abstractNumId w:val="29"/>
  </w:num>
  <w:num w:numId="12">
    <w:abstractNumId w:val="9"/>
  </w:num>
  <w:num w:numId="13">
    <w:abstractNumId w:val="14"/>
  </w:num>
  <w:num w:numId="14">
    <w:abstractNumId w:val="24"/>
  </w:num>
  <w:num w:numId="15">
    <w:abstractNumId w:val="32"/>
  </w:num>
  <w:num w:numId="16">
    <w:abstractNumId w:val="19"/>
  </w:num>
  <w:num w:numId="17">
    <w:abstractNumId w:val="4"/>
  </w:num>
  <w:num w:numId="18">
    <w:abstractNumId w:val="28"/>
  </w:num>
  <w:num w:numId="19">
    <w:abstractNumId w:val="26"/>
  </w:num>
  <w:num w:numId="20">
    <w:abstractNumId w:val="30"/>
  </w:num>
  <w:num w:numId="21">
    <w:abstractNumId w:val="20"/>
  </w:num>
  <w:num w:numId="22">
    <w:abstractNumId w:val="11"/>
  </w:num>
  <w:num w:numId="23">
    <w:abstractNumId w:val="23"/>
  </w:num>
  <w:num w:numId="24">
    <w:abstractNumId w:val="8"/>
  </w:num>
  <w:num w:numId="25">
    <w:abstractNumId w:val="3"/>
  </w:num>
  <w:num w:numId="26">
    <w:abstractNumId w:val="33"/>
  </w:num>
  <w:num w:numId="27">
    <w:abstractNumId w:val="15"/>
  </w:num>
  <w:num w:numId="28">
    <w:abstractNumId w:val="18"/>
  </w:num>
  <w:num w:numId="29">
    <w:abstractNumId w:val="22"/>
  </w:num>
  <w:num w:numId="30">
    <w:abstractNumId w:val="31"/>
  </w:num>
  <w:num w:numId="31">
    <w:abstractNumId w:val="0"/>
  </w:num>
  <w:num w:numId="32">
    <w:abstractNumId w:val="6"/>
  </w:num>
  <w:num w:numId="33">
    <w:abstractNumId w:val="35"/>
  </w:num>
  <w:num w:numId="34">
    <w:abstractNumId w:val="10"/>
  </w:num>
  <w:num w:numId="35">
    <w:abstractNumId w:val="16"/>
  </w:num>
  <w:num w:numId="36">
    <w:abstractNumId w:val="2"/>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1"/>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6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3BD"/>
    <w:rsid w:val="00026FC0"/>
    <w:rsid w:val="0003362A"/>
    <w:rsid w:val="000401AF"/>
    <w:rsid w:val="00066F8F"/>
    <w:rsid w:val="00071DED"/>
    <w:rsid w:val="00075685"/>
    <w:rsid w:val="000811F9"/>
    <w:rsid w:val="000B147B"/>
    <w:rsid w:val="000B3278"/>
    <w:rsid w:val="000C238E"/>
    <w:rsid w:val="000C5458"/>
    <w:rsid w:val="000C7FAA"/>
    <w:rsid w:val="000E4513"/>
    <w:rsid w:val="000F5991"/>
    <w:rsid w:val="00103100"/>
    <w:rsid w:val="001043A9"/>
    <w:rsid w:val="001224B9"/>
    <w:rsid w:val="001317C7"/>
    <w:rsid w:val="0014657C"/>
    <w:rsid w:val="001549BA"/>
    <w:rsid w:val="00157E71"/>
    <w:rsid w:val="0017213B"/>
    <w:rsid w:val="0017561F"/>
    <w:rsid w:val="00177DBA"/>
    <w:rsid w:val="00186F5E"/>
    <w:rsid w:val="001977B1"/>
    <w:rsid w:val="001C7009"/>
    <w:rsid w:val="001F2BA2"/>
    <w:rsid w:val="001F7474"/>
    <w:rsid w:val="001F76BC"/>
    <w:rsid w:val="002543BD"/>
    <w:rsid w:val="002579BD"/>
    <w:rsid w:val="0026561F"/>
    <w:rsid w:val="00271E80"/>
    <w:rsid w:val="0027563B"/>
    <w:rsid w:val="00281A12"/>
    <w:rsid w:val="00290F02"/>
    <w:rsid w:val="002A64D8"/>
    <w:rsid w:val="002B3849"/>
    <w:rsid w:val="002E57D8"/>
    <w:rsid w:val="002E581F"/>
    <w:rsid w:val="003052D3"/>
    <w:rsid w:val="00335F0E"/>
    <w:rsid w:val="0037247C"/>
    <w:rsid w:val="00383E06"/>
    <w:rsid w:val="003853F6"/>
    <w:rsid w:val="003D6552"/>
    <w:rsid w:val="003F2E9E"/>
    <w:rsid w:val="003F4ED8"/>
    <w:rsid w:val="004024A3"/>
    <w:rsid w:val="00404562"/>
    <w:rsid w:val="00417A80"/>
    <w:rsid w:val="00442DD0"/>
    <w:rsid w:val="00450C48"/>
    <w:rsid w:val="00451BDD"/>
    <w:rsid w:val="00460293"/>
    <w:rsid w:val="004B381A"/>
    <w:rsid w:val="004D2D2D"/>
    <w:rsid w:val="004E5093"/>
    <w:rsid w:val="005020EF"/>
    <w:rsid w:val="0052428C"/>
    <w:rsid w:val="00526E6D"/>
    <w:rsid w:val="00545356"/>
    <w:rsid w:val="00577030"/>
    <w:rsid w:val="005821F5"/>
    <w:rsid w:val="00583F81"/>
    <w:rsid w:val="005940B1"/>
    <w:rsid w:val="00596411"/>
    <w:rsid w:val="005A0549"/>
    <w:rsid w:val="005A2EEC"/>
    <w:rsid w:val="005A4610"/>
    <w:rsid w:val="005A552F"/>
    <w:rsid w:val="005B3B22"/>
    <w:rsid w:val="005B4C42"/>
    <w:rsid w:val="005C36B6"/>
    <w:rsid w:val="005E175D"/>
    <w:rsid w:val="005F582C"/>
    <w:rsid w:val="00610651"/>
    <w:rsid w:val="006127D2"/>
    <w:rsid w:val="006241B8"/>
    <w:rsid w:val="00660C51"/>
    <w:rsid w:val="00664CFF"/>
    <w:rsid w:val="0068074C"/>
    <w:rsid w:val="006A1467"/>
    <w:rsid w:val="006A6AF6"/>
    <w:rsid w:val="006F030F"/>
    <w:rsid w:val="00700A78"/>
    <w:rsid w:val="0071484E"/>
    <w:rsid w:val="00751C04"/>
    <w:rsid w:val="00777F0B"/>
    <w:rsid w:val="007C6B96"/>
    <w:rsid w:val="007D110C"/>
    <w:rsid w:val="007D3FE9"/>
    <w:rsid w:val="007F5A23"/>
    <w:rsid w:val="0080688A"/>
    <w:rsid w:val="00811878"/>
    <w:rsid w:val="00814CC7"/>
    <w:rsid w:val="008326BA"/>
    <w:rsid w:val="00834059"/>
    <w:rsid w:val="00853B5A"/>
    <w:rsid w:val="00880CD3"/>
    <w:rsid w:val="00882780"/>
    <w:rsid w:val="00887679"/>
    <w:rsid w:val="008D0544"/>
    <w:rsid w:val="008E3723"/>
    <w:rsid w:val="009060DA"/>
    <w:rsid w:val="00943CA2"/>
    <w:rsid w:val="00961564"/>
    <w:rsid w:val="00983810"/>
    <w:rsid w:val="00986205"/>
    <w:rsid w:val="00995BA2"/>
    <w:rsid w:val="00995BA9"/>
    <w:rsid w:val="009A54A9"/>
    <w:rsid w:val="009B6DF6"/>
    <w:rsid w:val="009C0030"/>
    <w:rsid w:val="009C0ED6"/>
    <w:rsid w:val="009C4EF5"/>
    <w:rsid w:val="009C573A"/>
    <w:rsid w:val="009C60F8"/>
    <w:rsid w:val="009D0C61"/>
    <w:rsid w:val="009F43CB"/>
    <w:rsid w:val="00A14C93"/>
    <w:rsid w:val="00A33433"/>
    <w:rsid w:val="00AB4929"/>
    <w:rsid w:val="00AF348D"/>
    <w:rsid w:val="00AF55D7"/>
    <w:rsid w:val="00AF7E07"/>
    <w:rsid w:val="00B06C1B"/>
    <w:rsid w:val="00B30743"/>
    <w:rsid w:val="00B32B43"/>
    <w:rsid w:val="00B810F8"/>
    <w:rsid w:val="00B83E74"/>
    <w:rsid w:val="00BB5BF4"/>
    <w:rsid w:val="00BE3609"/>
    <w:rsid w:val="00BE68CD"/>
    <w:rsid w:val="00BF7CA2"/>
    <w:rsid w:val="00C21A66"/>
    <w:rsid w:val="00C23F21"/>
    <w:rsid w:val="00C24461"/>
    <w:rsid w:val="00C3696C"/>
    <w:rsid w:val="00C608BD"/>
    <w:rsid w:val="00C769F2"/>
    <w:rsid w:val="00CB0445"/>
    <w:rsid w:val="00CB49A7"/>
    <w:rsid w:val="00CB4BD3"/>
    <w:rsid w:val="00CB4D38"/>
    <w:rsid w:val="00CD2362"/>
    <w:rsid w:val="00CD43A9"/>
    <w:rsid w:val="00CE4642"/>
    <w:rsid w:val="00D808DF"/>
    <w:rsid w:val="00D82241"/>
    <w:rsid w:val="00D9333C"/>
    <w:rsid w:val="00DA2080"/>
    <w:rsid w:val="00DB3AF2"/>
    <w:rsid w:val="00E12739"/>
    <w:rsid w:val="00E35C6B"/>
    <w:rsid w:val="00E41649"/>
    <w:rsid w:val="00E45C47"/>
    <w:rsid w:val="00E64548"/>
    <w:rsid w:val="00E74497"/>
    <w:rsid w:val="00E76003"/>
    <w:rsid w:val="00E76283"/>
    <w:rsid w:val="00EA2B36"/>
    <w:rsid w:val="00EA3906"/>
    <w:rsid w:val="00EB3762"/>
    <w:rsid w:val="00ED1A44"/>
    <w:rsid w:val="00ED2479"/>
    <w:rsid w:val="00ED5C37"/>
    <w:rsid w:val="00ED6B9E"/>
    <w:rsid w:val="00EE0D40"/>
    <w:rsid w:val="00EE465F"/>
    <w:rsid w:val="00EE4B43"/>
    <w:rsid w:val="00F02F01"/>
    <w:rsid w:val="00F064B5"/>
    <w:rsid w:val="00F225F7"/>
    <w:rsid w:val="00F8128C"/>
    <w:rsid w:val="00F87FB9"/>
    <w:rsid w:val="00F93BBE"/>
    <w:rsid w:val="00F95969"/>
    <w:rsid w:val="00FB310A"/>
    <w:rsid w:val="00FC15B7"/>
    <w:rsid w:val="00FC6018"/>
    <w:rsid w:val="00FD1429"/>
    <w:rsid w:val="00FF4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74D1E064"/>
  <w15:chartTrackingRefBased/>
  <w15:docId w15:val="{70F68FC3-93BC-4F44-82CE-510C8D5B6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01" w:right="101" w:firstLine="200"/>
    </w:pPr>
    <w:rPr>
      <w:rFonts w:ascii="ＭＳ 明朝"/>
      <w:sz w:val="20"/>
    </w:rPr>
  </w:style>
  <w:style w:type="paragraph" w:styleId="a4">
    <w:name w:val="Note Heading"/>
    <w:basedOn w:val="a"/>
    <w:next w:val="a"/>
    <w:link w:val="a5"/>
    <w:pPr>
      <w:jc w:val="center"/>
    </w:pPr>
    <w:rPr>
      <w:rFonts w:ascii="ＭＳ 明朝"/>
      <w:sz w:val="20"/>
    </w:rPr>
  </w:style>
  <w:style w:type="paragraph" w:styleId="a6">
    <w:name w:val="Closing"/>
    <w:basedOn w:val="a"/>
    <w:next w:val="a"/>
    <w:link w:val="a7"/>
    <w:pPr>
      <w:jc w:val="right"/>
    </w:pPr>
    <w:rPr>
      <w:rFonts w:ascii="ＭＳ 明朝"/>
    </w:rPr>
  </w:style>
  <w:style w:type="paragraph" w:styleId="a8">
    <w:name w:val="header"/>
    <w:basedOn w:val="a"/>
    <w:link w:val="a9"/>
    <w:uiPriority w:val="99"/>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Date"/>
    <w:basedOn w:val="a"/>
    <w:next w:val="a"/>
  </w:style>
  <w:style w:type="character" w:styleId="ac">
    <w:name w:val="page number"/>
    <w:basedOn w:val="a0"/>
    <w:rsid w:val="005B3B22"/>
  </w:style>
  <w:style w:type="paragraph" w:styleId="ad">
    <w:name w:val="Balloon Text"/>
    <w:basedOn w:val="a"/>
    <w:link w:val="ae"/>
    <w:rsid w:val="00814CC7"/>
    <w:rPr>
      <w:rFonts w:ascii="游ゴシック Light" w:eastAsia="游ゴシック Light" w:hAnsi="游ゴシック Light"/>
      <w:sz w:val="18"/>
      <w:szCs w:val="18"/>
    </w:rPr>
  </w:style>
  <w:style w:type="character" w:customStyle="1" w:styleId="ae">
    <w:name w:val="吹き出し (文字)"/>
    <w:link w:val="ad"/>
    <w:rsid w:val="00814CC7"/>
    <w:rPr>
      <w:rFonts w:ascii="游ゴシック Light" w:eastAsia="游ゴシック Light" w:hAnsi="游ゴシック Light" w:cs="Times New Roman"/>
      <w:kern w:val="2"/>
      <w:sz w:val="18"/>
      <w:szCs w:val="18"/>
    </w:rPr>
  </w:style>
  <w:style w:type="character" w:customStyle="1" w:styleId="a7">
    <w:name w:val="結語 (文字)"/>
    <w:link w:val="a6"/>
    <w:rsid w:val="001F7474"/>
    <w:rPr>
      <w:rFonts w:ascii="ＭＳ 明朝"/>
      <w:kern w:val="2"/>
      <w:sz w:val="24"/>
    </w:rPr>
  </w:style>
  <w:style w:type="character" w:customStyle="1" w:styleId="a5">
    <w:name w:val="記 (文字)"/>
    <w:link w:val="a4"/>
    <w:rsid w:val="001F7474"/>
    <w:rPr>
      <w:rFonts w:ascii="ＭＳ 明朝"/>
      <w:kern w:val="2"/>
    </w:rPr>
  </w:style>
  <w:style w:type="character" w:customStyle="1" w:styleId="a9">
    <w:name w:val="ヘッダー (文字)"/>
    <w:basedOn w:val="a0"/>
    <w:link w:val="a8"/>
    <w:uiPriority w:val="99"/>
    <w:rsid w:val="00F95969"/>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3386">
      <w:bodyDiv w:val="1"/>
      <w:marLeft w:val="0"/>
      <w:marRight w:val="0"/>
      <w:marTop w:val="0"/>
      <w:marBottom w:val="0"/>
      <w:divBdr>
        <w:top w:val="none" w:sz="0" w:space="0" w:color="auto"/>
        <w:left w:val="none" w:sz="0" w:space="0" w:color="auto"/>
        <w:bottom w:val="none" w:sz="0" w:space="0" w:color="auto"/>
        <w:right w:val="none" w:sz="0" w:space="0" w:color="auto"/>
      </w:divBdr>
    </w:div>
    <w:div w:id="103111891">
      <w:bodyDiv w:val="1"/>
      <w:marLeft w:val="0"/>
      <w:marRight w:val="0"/>
      <w:marTop w:val="0"/>
      <w:marBottom w:val="0"/>
      <w:divBdr>
        <w:top w:val="none" w:sz="0" w:space="0" w:color="auto"/>
        <w:left w:val="none" w:sz="0" w:space="0" w:color="auto"/>
        <w:bottom w:val="none" w:sz="0" w:space="0" w:color="auto"/>
        <w:right w:val="none" w:sz="0" w:space="0" w:color="auto"/>
      </w:divBdr>
    </w:div>
    <w:div w:id="418792610">
      <w:bodyDiv w:val="1"/>
      <w:marLeft w:val="0"/>
      <w:marRight w:val="0"/>
      <w:marTop w:val="0"/>
      <w:marBottom w:val="0"/>
      <w:divBdr>
        <w:top w:val="none" w:sz="0" w:space="0" w:color="auto"/>
        <w:left w:val="none" w:sz="0" w:space="0" w:color="auto"/>
        <w:bottom w:val="none" w:sz="0" w:space="0" w:color="auto"/>
        <w:right w:val="none" w:sz="0" w:space="0" w:color="auto"/>
      </w:divBdr>
    </w:div>
    <w:div w:id="565264761">
      <w:bodyDiv w:val="1"/>
      <w:marLeft w:val="0"/>
      <w:marRight w:val="0"/>
      <w:marTop w:val="0"/>
      <w:marBottom w:val="0"/>
      <w:divBdr>
        <w:top w:val="none" w:sz="0" w:space="0" w:color="auto"/>
        <w:left w:val="none" w:sz="0" w:space="0" w:color="auto"/>
        <w:bottom w:val="none" w:sz="0" w:space="0" w:color="auto"/>
        <w:right w:val="none" w:sz="0" w:space="0" w:color="auto"/>
      </w:divBdr>
    </w:div>
    <w:div w:id="688455816">
      <w:bodyDiv w:val="1"/>
      <w:marLeft w:val="0"/>
      <w:marRight w:val="0"/>
      <w:marTop w:val="0"/>
      <w:marBottom w:val="0"/>
      <w:divBdr>
        <w:top w:val="none" w:sz="0" w:space="0" w:color="auto"/>
        <w:left w:val="none" w:sz="0" w:space="0" w:color="auto"/>
        <w:bottom w:val="none" w:sz="0" w:space="0" w:color="auto"/>
        <w:right w:val="none" w:sz="0" w:space="0" w:color="auto"/>
      </w:divBdr>
    </w:div>
    <w:div w:id="1056120849">
      <w:bodyDiv w:val="1"/>
      <w:marLeft w:val="0"/>
      <w:marRight w:val="0"/>
      <w:marTop w:val="0"/>
      <w:marBottom w:val="0"/>
      <w:divBdr>
        <w:top w:val="none" w:sz="0" w:space="0" w:color="auto"/>
        <w:left w:val="none" w:sz="0" w:space="0" w:color="auto"/>
        <w:bottom w:val="none" w:sz="0" w:space="0" w:color="auto"/>
        <w:right w:val="none" w:sz="0" w:space="0" w:color="auto"/>
      </w:divBdr>
    </w:div>
    <w:div w:id="1140466382">
      <w:bodyDiv w:val="1"/>
      <w:marLeft w:val="0"/>
      <w:marRight w:val="0"/>
      <w:marTop w:val="0"/>
      <w:marBottom w:val="0"/>
      <w:divBdr>
        <w:top w:val="none" w:sz="0" w:space="0" w:color="auto"/>
        <w:left w:val="none" w:sz="0" w:space="0" w:color="auto"/>
        <w:bottom w:val="none" w:sz="0" w:space="0" w:color="auto"/>
        <w:right w:val="none" w:sz="0" w:space="0" w:color="auto"/>
      </w:divBdr>
    </w:div>
    <w:div w:id="1210267598">
      <w:bodyDiv w:val="1"/>
      <w:marLeft w:val="0"/>
      <w:marRight w:val="0"/>
      <w:marTop w:val="0"/>
      <w:marBottom w:val="0"/>
      <w:divBdr>
        <w:top w:val="none" w:sz="0" w:space="0" w:color="auto"/>
        <w:left w:val="none" w:sz="0" w:space="0" w:color="auto"/>
        <w:bottom w:val="none" w:sz="0" w:space="0" w:color="auto"/>
        <w:right w:val="none" w:sz="0" w:space="0" w:color="auto"/>
      </w:divBdr>
    </w:div>
    <w:div w:id="1305231595">
      <w:bodyDiv w:val="1"/>
      <w:marLeft w:val="0"/>
      <w:marRight w:val="0"/>
      <w:marTop w:val="0"/>
      <w:marBottom w:val="0"/>
      <w:divBdr>
        <w:top w:val="none" w:sz="0" w:space="0" w:color="auto"/>
        <w:left w:val="none" w:sz="0" w:space="0" w:color="auto"/>
        <w:bottom w:val="none" w:sz="0" w:space="0" w:color="auto"/>
        <w:right w:val="none" w:sz="0" w:space="0" w:color="auto"/>
      </w:divBdr>
    </w:div>
    <w:div w:id="1652559639">
      <w:bodyDiv w:val="1"/>
      <w:marLeft w:val="0"/>
      <w:marRight w:val="0"/>
      <w:marTop w:val="0"/>
      <w:marBottom w:val="0"/>
      <w:divBdr>
        <w:top w:val="none" w:sz="0" w:space="0" w:color="auto"/>
        <w:left w:val="none" w:sz="0" w:space="0" w:color="auto"/>
        <w:bottom w:val="none" w:sz="0" w:space="0" w:color="auto"/>
        <w:right w:val="none" w:sz="0" w:space="0" w:color="auto"/>
      </w:divBdr>
    </w:div>
    <w:div w:id="1744839504">
      <w:bodyDiv w:val="1"/>
      <w:marLeft w:val="0"/>
      <w:marRight w:val="0"/>
      <w:marTop w:val="0"/>
      <w:marBottom w:val="0"/>
      <w:divBdr>
        <w:top w:val="none" w:sz="0" w:space="0" w:color="auto"/>
        <w:left w:val="none" w:sz="0" w:space="0" w:color="auto"/>
        <w:bottom w:val="none" w:sz="0" w:space="0" w:color="auto"/>
        <w:right w:val="none" w:sz="0" w:space="0" w:color="auto"/>
      </w:divBdr>
    </w:div>
    <w:div w:id="1902593221">
      <w:bodyDiv w:val="1"/>
      <w:marLeft w:val="0"/>
      <w:marRight w:val="0"/>
      <w:marTop w:val="0"/>
      <w:marBottom w:val="0"/>
      <w:divBdr>
        <w:top w:val="none" w:sz="0" w:space="0" w:color="auto"/>
        <w:left w:val="none" w:sz="0" w:space="0" w:color="auto"/>
        <w:bottom w:val="none" w:sz="0" w:space="0" w:color="auto"/>
        <w:right w:val="none" w:sz="0" w:space="0" w:color="auto"/>
      </w:divBdr>
    </w:div>
    <w:div w:id="1950551350">
      <w:bodyDiv w:val="1"/>
      <w:marLeft w:val="0"/>
      <w:marRight w:val="0"/>
      <w:marTop w:val="0"/>
      <w:marBottom w:val="0"/>
      <w:divBdr>
        <w:top w:val="none" w:sz="0" w:space="0" w:color="auto"/>
        <w:left w:val="none" w:sz="0" w:space="0" w:color="auto"/>
        <w:bottom w:val="none" w:sz="0" w:space="0" w:color="auto"/>
        <w:right w:val="none" w:sz="0" w:space="0" w:color="auto"/>
      </w:divBdr>
    </w:div>
    <w:div w:id="207049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475CFC859EAF24FA2DEC992738ACB93" ma:contentTypeVersion="14" ma:contentTypeDescription="新しいドキュメントを作成します。" ma:contentTypeScope="" ma:versionID="bfb212c5e6767dbe80f7154c46780ad3">
  <xsd:schema xmlns:xsd="http://www.w3.org/2001/XMLSchema" xmlns:xs="http://www.w3.org/2001/XMLSchema" xmlns:p="http://schemas.microsoft.com/office/2006/metadata/properties" xmlns:ns2="e1f1163b-9917-4cae-a567-1c405c53067a" xmlns:ns3="62438cf8-22b0-4754-acd8-b8ce8227e9d5" targetNamespace="http://schemas.microsoft.com/office/2006/metadata/properties" ma:root="true" ma:fieldsID="9db0f489499f9ca07b32dc176baee8b0" ns2:_="" ns3:_="">
    <xsd:import namespace="e1f1163b-9917-4cae-a567-1c405c53067a"/>
    <xsd:import namespace="62438cf8-22b0-4754-acd8-b8ce8227e9d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1163b-9917-4cae-a567-1c405c5306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2d481632-1543-46b5-b4bd-e0ac4b5169a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438cf8-22b0-4754-acd8-b8ce8227e9d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b1271b48-1138-4ead-914b-ff3561c2457c}" ma:internalName="TaxCatchAll" ma:showField="CatchAllData" ma:web="62438cf8-22b0-4754-acd8-b8ce8227e9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2438cf8-22b0-4754-acd8-b8ce8227e9d5" xsi:nil="true"/>
    <lcf76f155ced4ddcb4097134ff3c332f xmlns="e1f1163b-9917-4cae-a567-1c405c53067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E4FA31-AA87-4C88-9BCB-1664F6B1F3DE}"/>
</file>

<file path=customXml/itemProps2.xml><?xml version="1.0" encoding="utf-8"?>
<ds:datastoreItem xmlns:ds="http://schemas.openxmlformats.org/officeDocument/2006/customXml" ds:itemID="{A3496FBF-B4E6-4B12-BDD4-D1298305A1AB}">
  <ds:schemaRefs>
    <ds:schemaRef ds:uri="http://schemas.microsoft.com/office/2006/documentManagement/types"/>
    <ds:schemaRef ds:uri="1b4c00be-383b-4c61-9875-00a814e597e6"/>
    <ds:schemaRef ds:uri="http://purl.org/dc/elements/1.1/"/>
    <ds:schemaRef ds:uri="http://schemas.microsoft.com/office/infopath/2007/PartnerControls"/>
    <ds:schemaRef ds:uri="http://schemas.openxmlformats.org/package/2006/metadata/core-properties"/>
    <ds:schemaRef ds:uri="62438cf8-22b0-4754-acd8-b8ce8227e9d5"/>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1D95C20E-68A4-4E03-8A57-2DA0E7C01C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12</Pages>
  <Words>5695</Words>
  <Characters>1720</Characters>
  <Application>Microsoft Office Word</Application>
  <DocSecurity>0</DocSecurity>
  <Lines>14</Lines>
  <Paragraphs>14</Paragraphs>
  <ScaleCrop>false</ScaleCrop>
  <HeadingPairs>
    <vt:vector size="2" baseType="variant">
      <vt:variant>
        <vt:lpstr>タイトル</vt:lpstr>
      </vt:variant>
      <vt:variant>
        <vt:i4>1</vt:i4>
      </vt:variant>
    </vt:vector>
  </HeadingPairs>
  <TitlesOfParts>
    <vt:vector size="1" baseType="lpstr">
      <vt:lpstr/>
    </vt:vector>
  </TitlesOfParts>
  <Company>独立行政法人都市再生機構</Company>
  <LinksUpToDate>false</LinksUpToDate>
  <CharactersWithSpaces>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川田 友紀</cp:lastModifiedBy>
  <cp:revision>27</cp:revision>
  <cp:lastPrinted>2022-09-28T03:05:00Z</cp:lastPrinted>
  <dcterms:created xsi:type="dcterms:W3CDTF">2020-06-12T11:07:00Z</dcterms:created>
  <dcterms:modified xsi:type="dcterms:W3CDTF">2022-09-28T03:06:00Z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0x0101007475CFC859EAF24FA2DEC992738ACB93</vt:lpwstr>
  </property>
  <property fmtid="{D5CDD505-2E9C-101B-9397-08002B2CF9AE}" pid="3" name="MediaServiceImageTags">
    <vt:lpwstr/>
  </property>
</Properties>
</file>