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1276"/>
        <w:gridCol w:w="567"/>
        <w:gridCol w:w="567"/>
        <w:gridCol w:w="1134"/>
        <w:gridCol w:w="1134"/>
        <w:gridCol w:w="425"/>
        <w:gridCol w:w="1276"/>
        <w:gridCol w:w="1519"/>
      </w:tblGrid>
      <w:tr w:rsidR="00E4158D" w:rsidRPr="001339C7" w14:paraId="25DFBB10" w14:textId="77777777" w:rsidTr="0075014B">
        <w:trPr>
          <w:trHeight w:val="251"/>
        </w:trPr>
        <w:tc>
          <w:tcPr>
            <w:tcW w:w="9642" w:type="dxa"/>
            <w:gridSpan w:val="9"/>
            <w:tcBorders>
              <w:top w:val="nil"/>
              <w:left w:val="nil"/>
              <w:bottom w:val="single" w:sz="8" w:space="0" w:color="auto"/>
              <w:right w:val="nil"/>
            </w:tcBorders>
            <w:vAlign w:val="center"/>
          </w:tcPr>
          <w:p w14:paraId="0AC7965A" w14:textId="01B08F74" w:rsidR="00E4158D" w:rsidRPr="001339C7" w:rsidRDefault="00E4158D" w:rsidP="00EE227D">
            <w:pPr>
              <w:spacing w:line="230" w:lineRule="exact"/>
              <w:jc w:val="right"/>
              <w:rPr>
                <w:rFonts w:ascii="ＭＳ 明朝" w:hAnsi="ＭＳ 明朝"/>
                <w:color w:val="FF0000"/>
                <w:szCs w:val="24"/>
              </w:rPr>
            </w:pPr>
            <w:r w:rsidRPr="001339C7">
              <w:rPr>
                <w:rFonts w:ascii="ＭＳ 明朝" w:hAnsi="ＭＳ 明朝" w:hint="eastAsia"/>
                <w:color w:val="FF0000"/>
                <w:sz w:val="18"/>
                <w:szCs w:val="18"/>
              </w:rPr>
              <w:t xml:space="preserve">　</w:t>
            </w:r>
            <w:r w:rsidRPr="001339C7">
              <w:rPr>
                <w:rFonts w:ascii="ＭＳ 明朝" w:hAnsi="ＭＳ 明朝" w:hint="eastAsia"/>
                <w:sz w:val="18"/>
                <w:szCs w:val="18"/>
              </w:rPr>
              <w:t>報告者：</w:t>
            </w:r>
            <w:r w:rsidR="00A75801">
              <w:rPr>
                <w:rFonts w:ascii="ＭＳ 明朝" w:hAnsi="ＭＳ 明朝" w:hint="eastAsia"/>
                <w:color w:val="FF0000"/>
                <w:sz w:val="18"/>
                <w:szCs w:val="18"/>
              </w:rPr>
              <w:t>●●</w:t>
            </w:r>
            <w:r w:rsidRPr="001339C7">
              <w:rPr>
                <w:rFonts w:ascii="ＭＳ 明朝" w:hAnsi="ＭＳ 明朝" w:hint="eastAsia"/>
                <w:color w:val="FF0000"/>
                <w:sz w:val="18"/>
                <w:szCs w:val="18"/>
              </w:rPr>
              <w:t xml:space="preserve">　</w:t>
            </w:r>
            <w:r w:rsidR="00A75801">
              <w:rPr>
                <w:rFonts w:ascii="ＭＳ 明朝" w:hAnsi="ＭＳ 明朝" w:hint="eastAsia"/>
                <w:color w:val="FF0000"/>
                <w:sz w:val="18"/>
                <w:szCs w:val="18"/>
              </w:rPr>
              <w:t>●●</w:t>
            </w:r>
          </w:p>
        </w:tc>
      </w:tr>
      <w:tr w:rsidR="00E4158D" w:rsidRPr="001339C7" w14:paraId="1C2DEE9E" w14:textId="77777777" w:rsidTr="0075014B">
        <w:trPr>
          <w:trHeight w:val="251"/>
        </w:trPr>
        <w:tc>
          <w:tcPr>
            <w:tcW w:w="9642" w:type="dxa"/>
            <w:gridSpan w:val="9"/>
            <w:tcBorders>
              <w:top w:val="single" w:sz="8" w:space="0" w:color="auto"/>
              <w:left w:val="single" w:sz="8" w:space="0" w:color="auto"/>
              <w:right w:val="single" w:sz="8" w:space="0" w:color="auto"/>
            </w:tcBorders>
            <w:vAlign w:val="center"/>
          </w:tcPr>
          <w:p w14:paraId="1318096A" w14:textId="3C2C261F" w:rsidR="00E4158D" w:rsidRPr="00AF7751" w:rsidRDefault="00E4158D" w:rsidP="00EE227D">
            <w:pPr>
              <w:spacing w:line="230" w:lineRule="exact"/>
              <w:jc w:val="center"/>
              <w:rPr>
                <w:rFonts w:ascii="ＭＳ 明朝" w:hAnsi="ＭＳ 明朝"/>
                <w:b/>
                <w:bCs/>
                <w:szCs w:val="24"/>
              </w:rPr>
            </w:pPr>
            <w:r w:rsidRPr="00AF7751">
              <w:rPr>
                <w:rFonts w:ascii="ＭＳ 明朝" w:hAnsi="ＭＳ 明朝" w:hint="eastAsia"/>
                <w:b/>
                <w:bCs/>
                <w:sz w:val="22"/>
                <w:szCs w:val="22"/>
              </w:rPr>
              <w:t>事故</w:t>
            </w:r>
            <w:r w:rsidR="00803790" w:rsidRPr="00AF7751">
              <w:rPr>
                <w:rFonts w:ascii="ＭＳ 明朝" w:hAnsi="ＭＳ 明朝" w:hint="eastAsia"/>
                <w:b/>
                <w:bCs/>
                <w:sz w:val="22"/>
                <w:szCs w:val="22"/>
              </w:rPr>
              <w:t>等</w:t>
            </w:r>
            <w:r w:rsidRPr="00AF7751">
              <w:rPr>
                <w:rFonts w:ascii="ＭＳ 明朝" w:hAnsi="ＭＳ 明朝" w:hint="eastAsia"/>
                <w:b/>
                <w:bCs/>
                <w:sz w:val="22"/>
                <w:szCs w:val="22"/>
              </w:rPr>
              <w:t>報告書（第</w:t>
            </w:r>
            <w:r w:rsidR="00381A9D" w:rsidRPr="00AF7751">
              <w:rPr>
                <w:rFonts w:ascii="ＭＳ 明朝" w:hAnsi="ＭＳ 明朝" w:hint="eastAsia"/>
                <w:b/>
                <w:bCs/>
                <w:sz w:val="22"/>
                <w:szCs w:val="22"/>
              </w:rPr>
              <w:t>●</w:t>
            </w:r>
            <w:r w:rsidRPr="00AF7751">
              <w:rPr>
                <w:rFonts w:ascii="ＭＳ 明朝" w:hAnsi="ＭＳ 明朝" w:hint="eastAsia"/>
                <w:b/>
                <w:bCs/>
                <w:sz w:val="22"/>
                <w:szCs w:val="22"/>
              </w:rPr>
              <w:t>報）</w:t>
            </w:r>
          </w:p>
        </w:tc>
      </w:tr>
      <w:tr w:rsidR="00E4158D" w:rsidRPr="001339C7" w14:paraId="301BAC19" w14:textId="77777777" w:rsidTr="001339C7">
        <w:trPr>
          <w:trHeight w:val="578"/>
        </w:trPr>
        <w:tc>
          <w:tcPr>
            <w:tcW w:w="1744" w:type="dxa"/>
            <w:tcBorders>
              <w:left w:val="single" w:sz="8" w:space="0" w:color="auto"/>
            </w:tcBorders>
            <w:vAlign w:val="center"/>
          </w:tcPr>
          <w:p w14:paraId="7A95E815" w14:textId="2FC3FE28"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事故</w:t>
            </w:r>
            <w:r w:rsidR="00803790">
              <w:rPr>
                <w:rFonts w:ascii="ＭＳ 明朝" w:hAnsi="ＭＳ 明朝" w:hint="eastAsia"/>
                <w:color w:val="000000" w:themeColor="text1"/>
                <w:sz w:val="18"/>
                <w:szCs w:val="18"/>
              </w:rPr>
              <w:t>等</w:t>
            </w:r>
            <w:r w:rsidR="001339C7" w:rsidRPr="001339C7">
              <w:rPr>
                <w:rFonts w:ascii="ＭＳ 明朝" w:hAnsi="ＭＳ 明朝" w:hint="eastAsia"/>
                <w:color w:val="000000" w:themeColor="text1"/>
                <w:sz w:val="18"/>
                <w:szCs w:val="18"/>
              </w:rPr>
              <w:t>の区分</w:t>
            </w:r>
            <w:r w:rsidRPr="001339C7">
              <w:rPr>
                <w:rFonts w:ascii="ＭＳ 明朝" w:hAnsi="ＭＳ 明朝" w:hint="eastAsia"/>
                <w:color w:val="000000" w:themeColor="text1"/>
                <w:sz w:val="18"/>
                <w:szCs w:val="18"/>
              </w:rPr>
              <w:t>※１</w:t>
            </w:r>
          </w:p>
        </w:tc>
        <w:tc>
          <w:tcPr>
            <w:tcW w:w="3544" w:type="dxa"/>
            <w:gridSpan w:val="4"/>
            <w:vAlign w:val="center"/>
          </w:tcPr>
          <w:p w14:paraId="63F577A5" w14:textId="6D0AF971" w:rsidR="00E4158D" w:rsidRPr="001339C7" w:rsidRDefault="00E4158D" w:rsidP="00EE227D">
            <w:pPr>
              <w:spacing w:line="230" w:lineRule="exact"/>
              <w:jc w:val="left"/>
              <w:rPr>
                <w:rFonts w:ascii="ＭＳ 明朝" w:hAnsi="ＭＳ 明朝" w:cs="ＭＳ 明朝"/>
                <w:color w:val="000000" w:themeColor="text1"/>
                <w:kern w:val="0"/>
                <w:sz w:val="18"/>
                <w:szCs w:val="18"/>
              </w:rPr>
            </w:pPr>
            <w:r w:rsidRPr="001339C7">
              <w:rPr>
                <w:rFonts w:ascii="ＭＳ 明朝" w:hAnsi="ＭＳ 明朝" w:cs="ＭＳ 明朝" w:hint="eastAsia"/>
                <w:color w:val="FF0000"/>
                <w:kern w:val="0"/>
                <w:sz w:val="18"/>
                <w:szCs w:val="18"/>
              </w:rPr>
              <w:t>①</w:t>
            </w:r>
            <w:r w:rsidR="005A07B3">
              <w:rPr>
                <w:rFonts w:ascii="ＭＳ 明朝" w:hAnsi="ＭＳ 明朝" w:cs="ＭＳ 明朝" w:hint="eastAsia"/>
                <w:color w:val="FF0000"/>
                <w:kern w:val="0"/>
                <w:sz w:val="18"/>
                <w:szCs w:val="18"/>
              </w:rPr>
              <w:t>物損</w:t>
            </w:r>
            <w:r w:rsidRPr="001339C7">
              <w:rPr>
                <w:rFonts w:ascii="ＭＳ 明朝" w:hAnsi="ＭＳ 明朝" w:cs="ＭＳ 明朝" w:hint="eastAsia"/>
                <w:color w:val="FF0000"/>
                <w:kern w:val="0"/>
                <w:sz w:val="18"/>
                <w:szCs w:val="18"/>
              </w:rPr>
              <w:t>事故</w:t>
            </w:r>
            <w:r w:rsidR="00160A00" w:rsidRPr="001339C7">
              <w:rPr>
                <w:rFonts w:ascii="ＭＳ 明朝" w:hAnsi="ＭＳ 明朝" w:cs="ＭＳ 明朝" w:hint="eastAsia"/>
                <w:color w:val="FF0000"/>
                <w:kern w:val="0"/>
                <w:sz w:val="18"/>
                <w:szCs w:val="18"/>
              </w:rPr>
              <w:t>（</w:t>
            </w:r>
            <w:r w:rsidR="00A471D5" w:rsidRPr="001339C7">
              <w:rPr>
                <w:rFonts w:ascii="ＭＳ 明朝" w:hAnsi="ＭＳ 明朝" w:cs="ＭＳ 明朝" w:hint="eastAsia"/>
                <w:color w:val="FF0000"/>
                <w:kern w:val="0"/>
                <w:sz w:val="18"/>
                <w:szCs w:val="18"/>
              </w:rPr>
              <w:t>人的被害のない物損事故</w:t>
            </w:r>
            <w:r w:rsidR="00160A00" w:rsidRPr="001339C7">
              <w:rPr>
                <w:rFonts w:ascii="ＭＳ 明朝" w:hAnsi="ＭＳ 明朝" w:cs="ＭＳ 明朝" w:hint="eastAsia"/>
                <w:color w:val="FF0000"/>
                <w:kern w:val="0"/>
                <w:sz w:val="18"/>
                <w:szCs w:val="18"/>
              </w:rPr>
              <w:t>）</w:t>
            </w:r>
          </w:p>
          <w:p w14:paraId="52E4A59F" w14:textId="545AA7A2" w:rsidR="00E4158D" w:rsidRPr="001339C7" w:rsidRDefault="00E4158D" w:rsidP="00EE227D">
            <w:pPr>
              <w:spacing w:line="230" w:lineRule="exact"/>
              <w:jc w:val="left"/>
              <w:rPr>
                <w:rFonts w:ascii="ＭＳ 明朝" w:hAnsi="ＭＳ 明朝" w:cs="ＭＳ 明朝"/>
                <w:color w:val="FF0000"/>
                <w:kern w:val="0"/>
                <w:sz w:val="18"/>
                <w:szCs w:val="18"/>
              </w:rPr>
            </w:pPr>
            <w:r w:rsidRPr="001339C7">
              <w:rPr>
                <w:rFonts w:ascii="ＭＳ 明朝" w:hAnsi="ＭＳ 明朝" w:cs="ＭＳ 明朝" w:hint="eastAsia"/>
                <w:color w:val="FF0000"/>
                <w:kern w:val="0"/>
                <w:sz w:val="18"/>
                <w:szCs w:val="18"/>
              </w:rPr>
              <w:t>②</w:t>
            </w:r>
            <w:r w:rsidR="005A07B3">
              <w:rPr>
                <w:rFonts w:ascii="ＭＳ 明朝" w:hAnsi="ＭＳ 明朝" w:cs="ＭＳ 明朝" w:hint="eastAsia"/>
                <w:color w:val="FF0000"/>
                <w:kern w:val="0"/>
                <w:sz w:val="18"/>
                <w:szCs w:val="18"/>
              </w:rPr>
              <w:t>公衆</w:t>
            </w:r>
            <w:r w:rsidRPr="001339C7">
              <w:rPr>
                <w:rFonts w:ascii="ＭＳ 明朝" w:hAnsi="ＭＳ 明朝" w:cs="ＭＳ 明朝" w:hint="eastAsia"/>
                <w:color w:val="FF0000"/>
                <w:kern w:val="0"/>
                <w:sz w:val="18"/>
                <w:szCs w:val="18"/>
              </w:rPr>
              <w:t>災害</w:t>
            </w:r>
            <w:r w:rsidR="00160A00" w:rsidRPr="001339C7">
              <w:rPr>
                <w:rFonts w:ascii="ＭＳ 明朝" w:hAnsi="ＭＳ 明朝" w:cs="ＭＳ 明朝" w:hint="eastAsia"/>
                <w:color w:val="FF0000"/>
                <w:kern w:val="0"/>
                <w:sz w:val="18"/>
                <w:szCs w:val="18"/>
              </w:rPr>
              <w:t>（</w:t>
            </w:r>
            <w:r w:rsidR="0007203E" w:rsidRPr="001339C7">
              <w:rPr>
                <w:rFonts w:ascii="ＭＳ 明朝" w:hAnsi="ＭＳ 明朝" w:cs="ＭＳ 明朝" w:hint="eastAsia"/>
                <w:color w:val="FF0000"/>
                <w:kern w:val="0"/>
                <w:sz w:val="18"/>
                <w:szCs w:val="18"/>
              </w:rPr>
              <w:t>人的被害 第三者災害</w:t>
            </w:r>
            <w:r w:rsidR="00160A00" w:rsidRPr="001339C7">
              <w:rPr>
                <w:rFonts w:ascii="ＭＳ 明朝" w:hAnsi="ＭＳ 明朝" w:cs="ＭＳ 明朝" w:hint="eastAsia"/>
                <w:color w:val="FF0000"/>
                <w:kern w:val="0"/>
                <w:sz w:val="18"/>
                <w:szCs w:val="18"/>
              </w:rPr>
              <w:t>）</w:t>
            </w:r>
          </w:p>
          <w:p w14:paraId="627B7C4A" w14:textId="11A3520C" w:rsidR="00E4158D" w:rsidRPr="001339C7" w:rsidRDefault="00E4158D" w:rsidP="00EE227D">
            <w:pPr>
              <w:spacing w:line="230" w:lineRule="exact"/>
              <w:jc w:val="left"/>
              <w:rPr>
                <w:rFonts w:ascii="ＭＳ 明朝" w:hAnsi="ＭＳ 明朝" w:cs="ＭＳ 明朝"/>
                <w:color w:val="FF0000"/>
                <w:kern w:val="0"/>
                <w:sz w:val="18"/>
                <w:szCs w:val="18"/>
              </w:rPr>
            </w:pPr>
            <w:r w:rsidRPr="001339C7">
              <w:rPr>
                <w:rFonts w:ascii="ＭＳ 明朝" w:hAnsi="ＭＳ 明朝" w:cs="ＭＳ 明朝" w:hint="eastAsia"/>
                <w:color w:val="FF0000"/>
                <w:kern w:val="0"/>
                <w:sz w:val="18"/>
                <w:szCs w:val="18"/>
              </w:rPr>
              <w:t>③労働災害</w:t>
            </w:r>
          </w:p>
          <w:p w14:paraId="0C96F989" w14:textId="1662169D" w:rsidR="00E4158D" w:rsidRPr="001339C7" w:rsidRDefault="00E4158D" w:rsidP="00EE227D">
            <w:pPr>
              <w:spacing w:line="230" w:lineRule="exact"/>
              <w:jc w:val="left"/>
              <w:rPr>
                <w:rFonts w:ascii="ＭＳ 明朝" w:hAnsi="ＭＳ 明朝" w:cs="ＭＳ 明朝"/>
                <w:color w:val="000000" w:themeColor="text1"/>
                <w:kern w:val="0"/>
                <w:sz w:val="18"/>
                <w:szCs w:val="18"/>
              </w:rPr>
            </w:pPr>
            <w:r w:rsidRPr="001339C7">
              <w:rPr>
                <w:rFonts w:ascii="ＭＳ 明朝" w:hAnsi="ＭＳ 明朝" w:cs="ＭＳ 明朝" w:hint="eastAsia"/>
                <w:color w:val="FF0000"/>
                <w:kern w:val="0"/>
                <w:sz w:val="18"/>
                <w:szCs w:val="18"/>
              </w:rPr>
              <w:t>④その他事象（自然災害による影響等）</w:t>
            </w:r>
          </w:p>
        </w:tc>
        <w:tc>
          <w:tcPr>
            <w:tcW w:w="1559" w:type="dxa"/>
            <w:gridSpan w:val="2"/>
            <w:vAlign w:val="center"/>
          </w:tcPr>
          <w:p w14:paraId="16EFA71B" w14:textId="6C16E7CD"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所掌部署</w:t>
            </w:r>
            <w:r w:rsidR="00A1145E" w:rsidRPr="001339C7">
              <w:rPr>
                <w:rFonts w:ascii="ＭＳ 明朝" w:hAnsi="ＭＳ 明朝" w:hint="eastAsia"/>
                <w:color w:val="000000" w:themeColor="text1"/>
                <w:sz w:val="18"/>
                <w:szCs w:val="18"/>
              </w:rPr>
              <w:t>名</w:t>
            </w:r>
          </w:p>
          <w:p w14:paraId="02EA8257" w14:textId="5B7C1DFA" w:rsidR="00E4158D" w:rsidRPr="001339C7" w:rsidRDefault="001339C7"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w:t>
            </w:r>
            <w:r w:rsidR="00E4158D" w:rsidRPr="001339C7">
              <w:rPr>
                <w:rFonts w:ascii="ＭＳ 明朝" w:hAnsi="ＭＳ 明朝" w:hint="eastAsia"/>
                <w:color w:val="000000" w:themeColor="text1"/>
                <w:sz w:val="18"/>
                <w:szCs w:val="18"/>
              </w:rPr>
              <w:t>工事事務所名</w:t>
            </w:r>
            <w:r w:rsidRPr="001339C7">
              <w:rPr>
                <w:rFonts w:ascii="ＭＳ 明朝" w:hAnsi="ＭＳ 明朝" w:hint="eastAsia"/>
                <w:color w:val="000000" w:themeColor="text1"/>
                <w:sz w:val="18"/>
                <w:szCs w:val="18"/>
              </w:rPr>
              <w:t>)</w:t>
            </w:r>
          </w:p>
        </w:tc>
        <w:tc>
          <w:tcPr>
            <w:tcW w:w="2795" w:type="dxa"/>
            <w:gridSpan w:val="2"/>
            <w:tcBorders>
              <w:right w:val="single" w:sz="8" w:space="0" w:color="auto"/>
            </w:tcBorders>
            <w:vAlign w:val="center"/>
          </w:tcPr>
          <w:p w14:paraId="7996FAAD" w14:textId="64867418" w:rsidR="00E4158D" w:rsidRPr="001339C7" w:rsidRDefault="00A75801" w:rsidP="00EE227D">
            <w:pPr>
              <w:spacing w:line="230" w:lineRule="exact"/>
              <w:rPr>
                <w:rFonts w:ascii="ＭＳ 明朝" w:hAnsi="ＭＳ 明朝"/>
                <w:color w:val="000000" w:themeColor="text1"/>
                <w:kern w:val="21"/>
                <w:sz w:val="18"/>
                <w:szCs w:val="18"/>
              </w:rPr>
            </w:pPr>
            <w:r>
              <w:rPr>
                <w:rFonts w:ascii="ＭＳ 明朝" w:hAnsi="ＭＳ 明朝" w:hint="eastAsia"/>
                <w:color w:val="FF0000"/>
                <w:sz w:val="18"/>
                <w:szCs w:val="18"/>
              </w:rPr>
              <w:t>●●●●●●</w:t>
            </w:r>
          </w:p>
        </w:tc>
      </w:tr>
      <w:tr w:rsidR="00E4158D" w:rsidRPr="001339C7" w14:paraId="6D542261" w14:textId="77777777" w:rsidTr="001339C7">
        <w:trPr>
          <w:trHeight w:val="259"/>
        </w:trPr>
        <w:tc>
          <w:tcPr>
            <w:tcW w:w="1744" w:type="dxa"/>
            <w:tcBorders>
              <w:left w:val="single" w:sz="8" w:space="0" w:color="auto"/>
            </w:tcBorders>
            <w:vAlign w:val="center"/>
          </w:tcPr>
          <w:p w14:paraId="30A5FF31" w14:textId="0442A8B8"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事故</w:t>
            </w:r>
            <w:r w:rsidR="00803790">
              <w:rPr>
                <w:rFonts w:ascii="ＭＳ 明朝" w:hAnsi="ＭＳ 明朝" w:hint="eastAsia"/>
                <w:color w:val="000000" w:themeColor="text1"/>
                <w:sz w:val="18"/>
                <w:szCs w:val="18"/>
              </w:rPr>
              <w:t>等</w:t>
            </w:r>
            <w:r w:rsidRPr="001339C7">
              <w:rPr>
                <w:rFonts w:ascii="ＭＳ 明朝" w:hAnsi="ＭＳ 明朝" w:hint="eastAsia"/>
                <w:color w:val="000000" w:themeColor="text1"/>
                <w:sz w:val="18"/>
                <w:szCs w:val="18"/>
              </w:rPr>
              <w:t>発生の日時</w:t>
            </w:r>
          </w:p>
        </w:tc>
        <w:tc>
          <w:tcPr>
            <w:tcW w:w="3544" w:type="dxa"/>
            <w:gridSpan w:val="4"/>
            <w:vAlign w:val="center"/>
          </w:tcPr>
          <w:p w14:paraId="6B3BD8E9" w14:textId="20252DCE" w:rsidR="00E4158D" w:rsidRPr="001339C7" w:rsidRDefault="00A75801" w:rsidP="00EE227D">
            <w:pPr>
              <w:spacing w:line="230" w:lineRule="exact"/>
              <w:jc w:val="left"/>
              <w:rPr>
                <w:rFonts w:ascii="ＭＳ 明朝" w:hAnsi="ＭＳ 明朝"/>
                <w:color w:val="000000" w:themeColor="text1"/>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sz w:val="18"/>
                <w:szCs w:val="18"/>
              </w:rPr>
              <w:t>月</w:t>
            </w:r>
            <w:r>
              <w:rPr>
                <w:rFonts w:ascii="ＭＳ 明朝" w:hAnsi="ＭＳ 明朝" w:hint="eastAsia"/>
                <w:color w:val="FF0000"/>
                <w:sz w:val="18"/>
                <w:szCs w:val="18"/>
              </w:rPr>
              <w:t>●</w:t>
            </w:r>
            <w:r w:rsidR="00E4158D" w:rsidRPr="001339C7">
              <w:rPr>
                <w:rFonts w:ascii="ＭＳ 明朝" w:hAnsi="ＭＳ 明朝" w:hint="eastAsia"/>
                <w:color w:val="FF0000"/>
                <w:sz w:val="18"/>
                <w:szCs w:val="18"/>
              </w:rPr>
              <w:t>日（</w:t>
            </w:r>
            <w:r>
              <w:rPr>
                <w:rFonts w:ascii="ＭＳ 明朝" w:hAnsi="ＭＳ 明朝" w:hint="eastAsia"/>
                <w:color w:val="FF0000"/>
                <w:sz w:val="18"/>
                <w:szCs w:val="18"/>
              </w:rPr>
              <w:t>●</w:t>
            </w:r>
            <w:r w:rsidR="00E4158D" w:rsidRPr="001339C7">
              <w:rPr>
                <w:rFonts w:ascii="ＭＳ 明朝" w:hAnsi="ＭＳ 明朝" w:hint="eastAsia"/>
                <w:color w:val="FF0000"/>
                <w:sz w:val="18"/>
                <w:szCs w:val="18"/>
              </w:rPr>
              <w:t>）　00：00頃</w:t>
            </w:r>
          </w:p>
        </w:tc>
        <w:tc>
          <w:tcPr>
            <w:tcW w:w="1559" w:type="dxa"/>
            <w:gridSpan w:val="2"/>
            <w:vAlign w:val="center"/>
          </w:tcPr>
          <w:p w14:paraId="71FD41E0"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発注者</w:t>
            </w:r>
          </w:p>
        </w:tc>
        <w:tc>
          <w:tcPr>
            <w:tcW w:w="2795" w:type="dxa"/>
            <w:gridSpan w:val="2"/>
            <w:tcBorders>
              <w:right w:val="single" w:sz="8" w:space="0" w:color="auto"/>
            </w:tcBorders>
            <w:vAlign w:val="center"/>
          </w:tcPr>
          <w:p w14:paraId="1BD5297C" w14:textId="77777777" w:rsidR="00E4158D" w:rsidRPr="001339C7" w:rsidRDefault="00E4158D" w:rsidP="00EE227D">
            <w:pPr>
              <w:spacing w:line="230" w:lineRule="exact"/>
              <w:rPr>
                <w:rFonts w:ascii="ＭＳ 明朝" w:hAnsi="ＭＳ 明朝"/>
                <w:color w:val="FF0000"/>
                <w:kern w:val="21"/>
                <w:sz w:val="18"/>
                <w:szCs w:val="18"/>
              </w:rPr>
            </w:pPr>
            <w:r w:rsidRPr="001339C7">
              <w:rPr>
                <w:rFonts w:ascii="ＭＳ 明朝" w:hAnsi="ＭＳ 明朝" w:hint="eastAsia"/>
                <w:color w:val="FF0000"/>
                <w:kern w:val="21"/>
                <w:sz w:val="18"/>
                <w:szCs w:val="18"/>
              </w:rPr>
              <w:t>独立行政法人都市再生機構</w:t>
            </w:r>
          </w:p>
          <w:p w14:paraId="5BA53E4E" w14:textId="41EE59BE" w:rsidR="00E4158D" w:rsidRPr="001339C7" w:rsidRDefault="00A75801" w:rsidP="00EE227D">
            <w:pPr>
              <w:spacing w:line="230" w:lineRule="exact"/>
              <w:rPr>
                <w:rFonts w:ascii="ＭＳ 明朝" w:hAnsi="ＭＳ 明朝"/>
                <w:kern w:val="21"/>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kern w:val="21"/>
                <w:sz w:val="18"/>
                <w:szCs w:val="18"/>
              </w:rPr>
              <w:t xml:space="preserve">本部・支社　</w:t>
            </w:r>
            <w:r>
              <w:rPr>
                <w:rFonts w:ascii="ＭＳ 明朝" w:hAnsi="ＭＳ 明朝" w:hint="eastAsia"/>
                <w:color w:val="FF0000"/>
                <w:sz w:val="18"/>
                <w:szCs w:val="18"/>
              </w:rPr>
              <w:t>●●●</w:t>
            </w:r>
            <w:r w:rsidR="00E4158D" w:rsidRPr="001339C7">
              <w:rPr>
                <w:rFonts w:ascii="ＭＳ 明朝" w:hAnsi="ＭＳ 明朝" w:hint="eastAsia"/>
                <w:color w:val="FF0000"/>
                <w:kern w:val="21"/>
                <w:sz w:val="18"/>
                <w:szCs w:val="18"/>
              </w:rPr>
              <w:t>部</w:t>
            </w:r>
          </w:p>
        </w:tc>
      </w:tr>
      <w:tr w:rsidR="00E4158D" w:rsidRPr="001339C7" w14:paraId="4B79A99F" w14:textId="77777777" w:rsidTr="001339C7">
        <w:trPr>
          <w:trHeight w:val="303"/>
        </w:trPr>
        <w:tc>
          <w:tcPr>
            <w:tcW w:w="1744" w:type="dxa"/>
            <w:tcBorders>
              <w:left w:val="single" w:sz="8" w:space="0" w:color="auto"/>
            </w:tcBorders>
            <w:vAlign w:val="center"/>
          </w:tcPr>
          <w:p w14:paraId="4FB7E098" w14:textId="68835E1D"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現場から本部支社への</w:t>
            </w:r>
            <w:r w:rsidR="00EE227D">
              <w:rPr>
                <w:rFonts w:ascii="ＭＳ 明朝" w:hAnsi="ＭＳ 明朝" w:hint="eastAsia"/>
                <w:color w:val="000000" w:themeColor="text1"/>
                <w:sz w:val="18"/>
                <w:szCs w:val="18"/>
              </w:rPr>
              <w:t>速報</w:t>
            </w:r>
            <w:r w:rsidRPr="001339C7">
              <w:rPr>
                <w:rFonts w:ascii="ＭＳ 明朝" w:hAnsi="ＭＳ 明朝" w:hint="eastAsia"/>
                <w:color w:val="000000" w:themeColor="text1"/>
                <w:sz w:val="18"/>
                <w:szCs w:val="18"/>
              </w:rPr>
              <w:t>日時</w:t>
            </w:r>
          </w:p>
        </w:tc>
        <w:tc>
          <w:tcPr>
            <w:tcW w:w="1843" w:type="dxa"/>
            <w:gridSpan w:val="2"/>
            <w:vAlign w:val="center"/>
          </w:tcPr>
          <w:p w14:paraId="5C2FFCB6" w14:textId="52EA15CB" w:rsidR="00E4158D" w:rsidRPr="001339C7" w:rsidRDefault="00A75801" w:rsidP="00EE227D">
            <w:pPr>
              <w:spacing w:line="230" w:lineRule="exact"/>
              <w:jc w:val="center"/>
              <w:rPr>
                <w:rFonts w:ascii="ＭＳ 明朝" w:hAnsi="ＭＳ 明朝"/>
                <w:color w:val="FF0000"/>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sz w:val="18"/>
                <w:szCs w:val="18"/>
              </w:rPr>
              <w:t>月</w:t>
            </w:r>
            <w:r>
              <w:rPr>
                <w:rFonts w:ascii="ＭＳ 明朝" w:hAnsi="ＭＳ 明朝" w:hint="eastAsia"/>
                <w:color w:val="FF0000"/>
                <w:sz w:val="18"/>
                <w:szCs w:val="18"/>
              </w:rPr>
              <w:t>●</w:t>
            </w:r>
            <w:r w:rsidR="00E4158D" w:rsidRPr="001339C7">
              <w:rPr>
                <w:rFonts w:ascii="ＭＳ 明朝" w:hAnsi="ＭＳ 明朝" w:hint="eastAsia"/>
                <w:color w:val="FF0000"/>
                <w:sz w:val="18"/>
                <w:szCs w:val="18"/>
              </w:rPr>
              <w:t>日（</w:t>
            </w:r>
            <w:r>
              <w:rPr>
                <w:rFonts w:ascii="ＭＳ 明朝" w:hAnsi="ＭＳ 明朝" w:hint="eastAsia"/>
                <w:color w:val="FF0000"/>
                <w:sz w:val="18"/>
                <w:szCs w:val="18"/>
              </w:rPr>
              <w:t>●</w:t>
            </w:r>
            <w:r w:rsidR="00E4158D" w:rsidRPr="001339C7">
              <w:rPr>
                <w:rFonts w:ascii="ＭＳ 明朝" w:hAnsi="ＭＳ 明朝" w:hint="eastAsia"/>
                <w:color w:val="FF0000"/>
                <w:sz w:val="18"/>
                <w:szCs w:val="18"/>
              </w:rPr>
              <w:t>）</w:t>
            </w:r>
          </w:p>
          <w:p w14:paraId="37FEB59F"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FF0000"/>
                <w:sz w:val="18"/>
                <w:szCs w:val="18"/>
              </w:rPr>
              <w:t>00：00頃</w:t>
            </w:r>
          </w:p>
        </w:tc>
        <w:tc>
          <w:tcPr>
            <w:tcW w:w="567" w:type="dxa"/>
            <w:vAlign w:val="center"/>
          </w:tcPr>
          <w:p w14:paraId="418A76FE" w14:textId="77777777" w:rsidR="00E4158D" w:rsidRPr="001339C7" w:rsidRDefault="00E4158D" w:rsidP="00EE227D">
            <w:pPr>
              <w:widowControl/>
              <w:spacing w:line="230" w:lineRule="exact"/>
              <w:jc w:val="left"/>
              <w:rPr>
                <w:rFonts w:ascii="ＭＳ 明朝" w:hAnsi="ＭＳ 明朝"/>
                <w:color w:val="000000" w:themeColor="text1"/>
                <w:sz w:val="18"/>
                <w:szCs w:val="18"/>
              </w:rPr>
            </w:pPr>
            <w:r w:rsidRPr="001339C7">
              <w:rPr>
                <w:rFonts w:ascii="ＭＳ 明朝" w:hAnsi="ＭＳ 明朝" w:hint="eastAsia"/>
                <w:color w:val="000000" w:themeColor="text1"/>
                <w:sz w:val="18"/>
                <w:szCs w:val="18"/>
              </w:rPr>
              <w:t>天候</w:t>
            </w:r>
          </w:p>
        </w:tc>
        <w:tc>
          <w:tcPr>
            <w:tcW w:w="1134" w:type="dxa"/>
            <w:vAlign w:val="center"/>
          </w:tcPr>
          <w:p w14:paraId="7803CD21"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FF0000"/>
                <w:sz w:val="18"/>
                <w:szCs w:val="18"/>
              </w:rPr>
              <w:t>晴</w:t>
            </w:r>
          </w:p>
        </w:tc>
        <w:tc>
          <w:tcPr>
            <w:tcW w:w="1559" w:type="dxa"/>
            <w:gridSpan w:val="2"/>
            <w:vAlign w:val="center"/>
          </w:tcPr>
          <w:p w14:paraId="44E1698B"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発生場所</w:t>
            </w:r>
          </w:p>
        </w:tc>
        <w:tc>
          <w:tcPr>
            <w:tcW w:w="2795" w:type="dxa"/>
            <w:gridSpan w:val="2"/>
            <w:tcBorders>
              <w:right w:val="single" w:sz="8" w:space="0" w:color="auto"/>
            </w:tcBorders>
            <w:vAlign w:val="center"/>
          </w:tcPr>
          <w:p w14:paraId="169ACB65" w14:textId="442AAEFD" w:rsidR="00E4158D" w:rsidRPr="001339C7" w:rsidRDefault="00A75801" w:rsidP="00EE227D">
            <w:pPr>
              <w:spacing w:line="230" w:lineRule="exact"/>
              <w:rPr>
                <w:rFonts w:ascii="ＭＳ 明朝" w:hAnsi="ＭＳ 明朝"/>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sz w:val="18"/>
                <w:szCs w:val="18"/>
              </w:rPr>
              <w:t>県</w:t>
            </w:r>
            <w:r>
              <w:rPr>
                <w:rFonts w:ascii="ＭＳ 明朝" w:hAnsi="ＭＳ 明朝" w:hint="eastAsia"/>
                <w:color w:val="FF0000"/>
                <w:sz w:val="18"/>
                <w:szCs w:val="18"/>
              </w:rPr>
              <w:t>●●</w:t>
            </w:r>
            <w:r w:rsidR="00E4158D" w:rsidRPr="001339C7">
              <w:rPr>
                <w:rFonts w:ascii="ＭＳ 明朝" w:hAnsi="ＭＳ 明朝" w:hint="eastAsia"/>
                <w:color w:val="FF0000"/>
                <w:sz w:val="18"/>
                <w:szCs w:val="18"/>
              </w:rPr>
              <w:t>市</w:t>
            </w:r>
            <w:r>
              <w:rPr>
                <w:rFonts w:ascii="ＭＳ 明朝" w:hAnsi="ＭＳ 明朝" w:hint="eastAsia"/>
                <w:color w:val="FF0000"/>
                <w:sz w:val="18"/>
                <w:szCs w:val="18"/>
              </w:rPr>
              <w:t>●●</w:t>
            </w:r>
            <w:r w:rsidR="00E4158D" w:rsidRPr="001339C7">
              <w:rPr>
                <w:rFonts w:ascii="ＭＳ 明朝" w:hAnsi="ＭＳ 明朝" w:hint="eastAsia"/>
                <w:color w:val="FF0000"/>
                <w:sz w:val="18"/>
                <w:szCs w:val="18"/>
              </w:rPr>
              <w:t xml:space="preserve">　</w:t>
            </w:r>
            <w:r>
              <w:rPr>
                <w:rFonts w:ascii="ＭＳ 明朝" w:hAnsi="ＭＳ 明朝" w:hint="eastAsia"/>
                <w:color w:val="FF0000"/>
                <w:sz w:val="18"/>
                <w:szCs w:val="18"/>
              </w:rPr>
              <w:t>●</w:t>
            </w:r>
            <w:r w:rsidR="00E4158D" w:rsidRPr="001339C7">
              <w:rPr>
                <w:rFonts w:ascii="ＭＳ 明朝" w:hAnsi="ＭＳ 明朝" w:hint="eastAsia"/>
                <w:color w:val="FF0000"/>
                <w:sz w:val="18"/>
                <w:szCs w:val="18"/>
              </w:rPr>
              <w:t>-</w:t>
            </w:r>
            <w:r>
              <w:rPr>
                <w:rFonts w:ascii="ＭＳ 明朝" w:hAnsi="ＭＳ 明朝" w:hint="eastAsia"/>
                <w:color w:val="FF0000"/>
                <w:sz w:val="18"/>
                <w:szCs w:val="18"/>
              </w:rPr>
              <w:t>●</w:t>
            </w:r>
            <w:r w:rsidR="00E4158D" w:rsidRPr="001339C7">
              <w:rPr>
                <w:rFonts w:ascii="ＭＳ 明朝" w:hAnsi="ＭＳ 明朝" w:hint="eastAsia"/>
                <w:color w:val="FF0000"/>
                <w:sz w:val="18"/>
                <w:szCs w:val="18"/>
              </w:rPr>
              <w:t>-</w:t>
            </w:r>
            <w:r>
              <w:rPr>
                <w:rFonts w:ascii="ＭＳ 明朝" w:hAnsi="ＭＳ 明朝" w:hint="eastAsia"/>
                <w:color w:val="FF0000"/>
                <w:sz w:val="18"/>
                <w:szCs w:val="18"/>
              </w:rPr>
              <w:t>●</w:t>
            </w:r>
          </w:p>
        </w:tc>
      </w:tr>
      <w:tr w:rsidR="00E4158D" w:rsidRPr="001339C7" w14:paraId="585D73AF" w14:textId="77777777" w:rsidTr="001339C7">
        <w:trPr>
          <w:trHeight w:val="393"/>
        </w:trPr>
        <w:tc>
          <w:tcPr>
            <w:tcW w:w="1744" w:type="dxa"/>
            <w:tcBorders>
              <w:left w:val="single" w:sz="8" w:space="0" w:color="auto"/>
            </w:tcBorders>
            <w:vAlign w:val="center"/>
          </w:tcPr>
          <w:p w14:paraId="156D20FD"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工事件名</w:t>
            </w:r>
          </w:p>
        </w:tc>
        <w:tc>
          <w:tcPr>
            <w:tcW w:w="3544" w:type="dxa"/>
            <w:gridSpan w:val="4"/>
            <w:vAlign w:val="center"/>
          </w:tcPr>
          <w:p w14:paraId="169756CA" w14:textId="2A38617B" w:rsidR="00E4158D" w:rsidRPr="001339C7" w:rsidRDefault="00A75801" w:rsidP="00EE227D">
            <w:pPr>
              <w:spacing w:line="230" w:lineRule="exact"/>
              <w:rPr>
                <w:rFonts w:ascii="ＭＳ 明朝" w:hAnsi="ＭＳ 明朝"/>
                <w:color w:val="FF0000"/>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sz w:val="18"/>
                <w:szCs w:val="18"/>
              </w:rPr>
              <w:t>工事</w:t>
            </w:r>
          </w:p>
        </w:tc>
        <w:tc>
          <w:tcPr>
            <w:tcW w:w="1559" w:type="dxa"/>
            <w:gridSpan w:val="2"/>
            <w:vAlign w:val="center"/>
          </w:tcPr>
          <w:p w14:paraId="46E944CC"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履行期間</w:t>
            </w:r>
          </w:p>
        </w:tc>
        <w:tc>
          <w:tcPr>
            <w:tcW w:w="2795" w:type="dxa"/>
            <w:gridSpan w:val="2"/>
            <w:tcBorders>
              <w:right w:val="single" w:sz="8" w:space="0" w:color="auto"/>
            </w:tcBorders>
            <w:vAlign w:val="center"/>
          </w:tcPr>
          <w:p w14:paraId="7E010F89" w14:textId="77777777" w:rsidR="00E4158D" w:rsidRPr="001339C7" w:rsidRDefault="00E4158D" w:rsidP="00EE227D">
            <w:pPr>
              <w:spacing w:line="230" w:lineRule="exact"/>
              <w:jc w:val="left"/>
              <w:rPr>
                <w:rFonts w:ascii="ＭＳ 明朝" w:hAnsi="ＭＳ 明朝"/>
                <w:color w:val="FF0000"/>
                <w:sz w:val="18"/>
                <w:szCs w:val="18"/>
              </w:rPr>
            </w:pPr>
            <w:r w:rsidRPr="001339C7">
              <w:rPr>
                <w:rFonts w:ascii="ＭＳ 明朝" w:hAnsi="ＭＳ 明朝" w:hint="eastAsia"/>
                <w:color w:val="FF0000"/>
                <w:sz w:val="18"/>
                <w:szCs w:val="18"/>
              </w:rPr>
              <w:t>始：R00.00.00</w:t>
            </w:r>
          </w:p>
          <w:p w14:paraId="09BDFB46" w14:textId="77777777" w:rsidR="00E4158D" w:rsidRPr="001339C7" w:rsidRDefault="00E4158D" w:rsidP="00EE227D">
            <w:pPr>
              <w:spacing w:line="230" w:lineRule="exact"/>
              <w:jc w:val="left"/>
              <w:rPr>
                <w:rFonts w:ascii="ＭＳ 明朝" w:hAnsi="ＭＳ 明朝"/>
                <w:sz w:val="18"/>
                <w:szCs w:val="18"/>
              </w:rPr>
            </w:pPr>
            <w:r w:rsidRPr="001339C7">
              <w:rPr>
                <w:rFonts w:ascii="ＭＳ 明朝" w:hAnsi="ＭＳ 明朝" w:hint="eastAsia"/>
                <w:color w:val="FF0000"/>
                <w:sz w:val="18"/>
                <w:szCs w:val="18"/>
              </w:rPr>
              <w:t>至：</w:t>
            </w:r>
            <w:r w:rsidRPr="001339C7">
              <w:rPr>
                <w:rFonts w:ascii="ＭＳ 明朝" w:hAnsi="ＭＳ 明朝"/>
                <w:color w:val="FF0000"/>
                <w:sz w:val="18"/>
                <w:szCs w:val="18"/>
              </w:rPr>
              <w:t>R</w:t>
            </w:r>
            <w:r w:rsidRPr="001339C7">
              <w:rPr>
                <w:rFonts w:ascii="ＭＳ 明朝" w:hAnsi="ＭＳ 明朝" w:hint="eastAsia"/>
                <w:color w:val="FF0000"/>
                <w:sz w:val="18"/>
                <w:szCs w:val="18"/>
              </w:rPr>
              <w:t>00.00.00</w:t>
            </w:r>
          </w:p>
        </w:tc>
      </w:tr>
      <w:tr w:rsidR="00E4158D" w:rsidRPr="001339C7" w14:paraId="4BCC0EAE" w14:textId="77777777" w:rsidTr="001339C7">
        <w:trPr>
          <w:trHeight w:val="249"/>
        </w:trPr>
        <w:tc>
          <w:tcPr>
            <w:tcW w:w="1744" w:type="dxa"/>
            <w:vMerge w:val="restart"/>
            <w:tcBorders>
              <w:left w:val="single" w:sz="8" w:space="0" w:color="auto"/>
            </w:tcBorders>
            <w:vAlign w:val="center"/>
          </w:tcPr>
          <w:p w14:paraId="142BF6D0"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受注者名</w:t>
            </w:r>
          </w:p>
        </w:tc>
        <w:tc>
          <w:tcPr>
            <w:tcW w:w="3544" w:type="dxa"/>
            <w:gridSpan w:val="4"/>
            <w:vMerge w:val="restart"/>
            <w:vAlign w:val="center"/>
          </w:tcPr>
          <w:p w14:paraId="75A8552A" w14:textId="1858278D" w:rsidR="00E4158D" w:rsidRPr="001339C7" w:rsidRDefault="00A75801" w:rsidP="00EE227D">
            <w:pPr>
              <w:spacing w:line="230" w:lineRule="exact"/>
              <w:rPr>
                <w:rFonts w:ascii="ＭＳ 明朝" w:hAnsi="ＭＳ 明朝"/>
                <w:color w:val="000000" w:themeColor="text1"/>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sz w:val="18"/>
                <w:szCs w:val="18"/>
              </w:rPr>
              <w:t>建設㈱</w:t>
            </w:r>
          </w:p>
        </w:tc>
        <w:tc>
          <w:tcPr>
            <w:tcW w:w="1559" w:type="dxa"/>
            <w:gridSpan w:val="2"/>
            <w:vMerge w:val="restart"/>
            <w:vAlign w:val="center"/>
          </w:tcPr>
          <w:p w14:paraId="55D810A9"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現場代理人名</w:t>
            </w:r>
          </w:p>
          <w:p w14:paraId="5D040C84"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（連絡先）</w:t>
            </w:r>
          </w:p>
        </w:tc>
        <w:tc>
          <w:tcPr>
            <w:tcW w:w="2795" w:type="dxa"/>
            <w:gridSpan w:val="2"/>
            <w:tcBorders>
              <w:right w:val="single" w:sz="8" w:space="0" w:color="auto"/>
            </w:tcBorders>
            <w:vAlign w:val="center"/>
          </w:tcPr>
          <w:p w14:paraId="7F611E15" w14:textId="5E431409" w:rsidR="00E4158D" w:rsidRPr="001339C7" w:rsidRDefault="00A75801" w:rsidP="00EE227D">
            <w:pPr>
              <w:widowControl/>
              <w:spacing w:line="230" w:lineRule="exact"/>
              <w:rPr>
                <w:rFonts w:ascii="ＭＳ 明朝" w:hAnsi="ＭＳ 明朝"/>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sz w:val="18"/>
                <w:szCs w:val="18"/>
              </w:rPr>
              <w:t xml:space="preserve">　</w:t>
            </w:r>
            <w:r>
              <w:rPr>
                <w:rFonts w:ascii="ＭＳ 明朝" w:hAnsi="ＭＳ 明朝" w:hint="eastAsia"/>
                <w:color w:val="FF0000"/>
                <w:sz w:val="18"/>
                <w:szCs w:val="18"/>
              </w:rPr>
              <w:t>●●</w:t>
            </w:r>
          </w:p>
        </w:tc>
      </w:tr>
      <w:tr w:rsidR="00E4158D" w:rsidRPr="001339C7" w14:paraId="47881B02" w14:textId="77777777" w:rsidTr="001339C7">
        <w:trPr>
          <w:trHeight w:val="249"/>
        </w:trPr>
        <w:tc>
          <w:tcPr>
            <w:tcW w:w="1744" w:type="dxa"/>
            <w:vMerge/>
            <w:tcBorders>
              <w:left w:val="single" w:sz="8" w:space="0" w:color="auto"/>
            </w:tcBorders>
            <w:vAlign w:val="center"/>
          </w:tcPr>
          <w:p w14:paraId="6E5BF735" w14:textId="77777777" w:rsidR="00E4158D" w:rsidRPr="001339C7" w:rsidRDefault="00E4158D" w:rsidP="00EE227D">
            <w:pPr>
              <w:spacing w:line="230" w:lineRule="exact"/>
              <w:jc w:val="center"/>
              <w:rPr>
                <w:rFonts w:ascii="ＭＳ 明朝" w:hAnsi="ＭＳ 明朝"/>
                <w:color w:val="000000" w:themeColor="text1"/>
                <w:sz w:val="18"/>
                <w:szCs w:val="18"/>
              </w:rPr>
            </w:pPr>
          </w:p>
        </w:tc>
        <w:tc>
          <w:tcPr>
            <w:tcW w:w="3544" w:type="dxa"/>
            <w:gridSpan w:val="4"/>
            <w:vMerge/>
            <w:vAlign w:val="center"/>
          </w:tcPr>
          <w:p w14:paraId="5927AFD4" w14:textId="77777777" w:rsidR="00E4158D" w:rsidRPr="001339C7" w:rsidRDefault="00E4158D" w:rsidP="00EE227D">
            <w:pPr>
              <w:spacing w:line="230" w:lineRule="exact"/>
              <w:rPr>
                <w:rFonts w:ascii="ＭＳ 明朝" w:hAnsi="ＭＳ 明朝"/>
                <w:color w:val="000000" w:themeColor="text1"/>
                <w:sz w:val="18"/>
                <w:szCs w:val="18"/>
              </w:rPr>
            </w:pPr>
          </w:p>
        </w:tc>
        <w:tc>
          <w:tcPr>
            <w:tcW w:w="1559" w:type="dxa"/>
            <w:gridSpan w:val="2"/>
            <w:vMerge/>
            <w:vAlign w:val="center"/>
          </w:tcPr>
          <w:p w14:paraId="6291305B" w14:textId="77777777" w:rsidR="00E4158D" w:rsidRPr="001339C7" w:rsidRDefault="00E4158D" w:rsidP="00EE227D">
            <w:pPr>
              <w:spacing w:line="230" w:lineRule="exact"/>
              <w:jc w:val="center"/>
              <w:rPr>
                <w:rFonts w:ascii="ＭＳ 明朝" w:hAnsi="ＭＳ 明朝"/>
                <w:color w:val="000000" w:themeColor="text1"/>
                <w:sz w:val="18"/>
                <w:szCs w:val="18"/>
              </w:rPr>
            </w:pPr>
          </w:p>
        </w:tc>
        <w:tc>
          <w:tcPr>
            <w:tcW w:w="2795" w:type="dxa"/>
            <w:gridSpan w:val="2"/>
            <w:tcBorders>
              <w:right w:val="single" w:sz="8" w:space="0" w:color="auto"/>
            </w:tcBorders>
            <w:vAlign w:val="center"/>
          </w:tcPr>
          <w:p w14:paraId="76F8F2D0" w14:textId="77777777" w:rsidR="00E4158D" w:rsidRPr="001339C7" w:rsidRDefault="00E4158D" w:rsidP="00EE227D">
            <w:pPr>
              <w:widowControl/>
              <w:spacing w:line="230" w:lineRule="exact"/>
              <w:rPr>
                <w:rFonts w:ascii="ＭＳ 明朝" w:hAnsi="ＭＳ 明朝"/>
                <w:color w:val="FF0000"/>
                <w:sz w:val="18"/>
                <w:szCs w:val="18"/>
              </w:rPr>
            </w:pPr>
            <w:r w:rsidRPr="001339C7">
              <w:rPr>
                <w:rFonts w:ascii="ＭＳ 明朝" w:hAnsi="ＭＳ 明朝" w:hint="eastAsia"/>
                <w:color w:val="FF0000"/>
                <w:sz w:val="18"/>
                <w:szCs w:val="18"/>
              </w:rPr>
              <w:t>000-0000-0000</w:t>
            </w:r>
          </w:p>
        </w:tc>
      </w:tr>
      <w:tr w:rsidR="00E4158D" w:rsidRPr="001339C7" w14:paraId="01A1F38F" w14:textId="77777777" w:rsidTr="001339C7">
        <w:trPr>
          <w:trHeight w:val="249"/>
        </w:trPr>
        <w:tc>
          <w:tcPr>
            <w:tcW w:w="1744" w:type="dxa"/>
            <w:vMerge w:val="restart"/>
            <w:tcBorders>
              <w:left w:val="single" w:sz="8" w:space="0" w:color="auto"/>
            </w:tcBorders>
            <w:vAlign w:val="center"/>
          </w:tcPr>
          <w:p w14:paraId="4B8108E6"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工事監督業務</w:t>
            </w:r>
          </w:p>
          <w:p w14:paraId="303F2BFC"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受注者</w:t>
            </w:r>
          </w:p>
        </w:tc>
        <w:tc>
          <w:tcPr>
            <w:tcW w:w="3544" w:type="dxa"/>
            <w:gridSpan w:val="4"/>
            <w:vMerge w:val="restart"/>
            <w:tcBorders>
              <w:right w:val="single" w:sz="4" w:space="0" w:color="auto"/>
            </w:tcBorders>
            <w:vAlign w:val="center"/>
          </w:tcPr>
          <w:p w14:paraId="02872084" w14:textId="407EEEAA" w:rsidR="00E4158D" w:rsidRPr="001339C7" w:rsidRDefault="00381A9D" w:rsidP="00EE227D">
            <w:pPr>
              <w:widowControl/>
              <w:spacing w:line="230" w:lineRule="exact"/>
              <w:rPr>
                <w:rFonts w:ascii="ＭＳ 明朝" w:hAnsi="ＭＳ 明朝"/>
                <w:color w:val="FF0000"/>
                <w:sz w:val="18"/>
                <w:szCs w:val="18"/>
              </w:rPr>
            </w:pPr>
            <w:r>
              <w:rPr>
                <w:rFonts w:ascii="ＭＳ 明朝" w:hAnsi="ＭＳ 明朝" w:hint="eastAsia"/>
                <w:color w:val="FF0000"/>
                <w:sz w:val="18"/>
                <w:szCs w:val="18"/>
              </w:rPr>
              <w:t>（株）</w:t>
            </w:r>
            <w:r w:rsidR="00A75801">
              <w:rPr>
                <w:rFonts w:ascii="ＭＳ 明朝" w:hAnsi="ＭＳ 明朝" w:hint="eastAsia"/>
                <w:color w:val="FF0000"/>
                <w:sz w:val="18"/>
                <w:szCs w:val="18"/>
              </w:rPr>
              <w:t>●●●●</w:t>
            </w:r>
            <w:r w:rsidR="00E4158D" w:rsidRPr="001339C7">
              <w:rPr>
                <w:rFonts w:ascii="ＭＳ 明朝" w:hAnsi="ＭＳ 明朝" w:hint="eastAsia"/>
                <w:color w:val="FF0000"/>
                <w:sz w:val="18"/>
                <w:szCs w:val="18"/>
              </w:rPr>
              <w:t>設計事務所</w:t>
            </w:r>
          </w:p>
        </w:tc>
        <w:tc>
          <w:tcPr>
            <w:tcW w:w="1559" w:type="dxa"/>
            <w:gridSpan w:val="2"/>
            <w:vMerge w:val="restart"/>
            <w:tcBorders>
              <w:left w:val="single" w:sz="4" w:space="0" w:color="auto"/>
              <w:right w:val="single" w:sz="4" w:space="0" w:color="auto"/>
            </w:tcBorders>
          </w:tcPr>
          <w:p w14:paraId="14F723C0" w14:textId="77777777" w:rsidR="00E4158D" w:rsidRPr="001339C7" w:rsidRDefault="00E4158D" w:rsidP="00EE227D">
            <w:pPr>
              <w:widowControl/>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主任監理員名</w:t>
            </w:r>
          </w:p>
          <w:p w14:paraId="68232E47" w14:textId="77777777" w:rsidR="00E4158D" w:rsidRPr="001339C7" w:rsidRDefault="00E4158D" w:rsidP="00EE227D">
            <w:pPr>
              <w:widowControl/>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（連絡先）</w:t>
            </w:r>
          </w:p>
        </w:tc>
        <w:tc>
          <w:tcPr>
            <w:tcW w:w="2795" w:type="dxa"/>
            <w:gridSpan w:val="2"/>
            <w:tcBorders>
              <w:left w:val="single" w:sz="4" w:space="0" w:color="auto"/>
              <w:right w:val="single" w:sz="8" w:space="0" w:color="auto"/>
            </w:tcBorders>
            <w:vAlign w:val="center"/>
          </w:tcPr>
          <w:p w14:paraId="28B34D1C" w14:textId="644B774B" w:rsidR="00E4158D" w:rsidRPr="001339C7" w:rsidRDefault="00A75801" w:rsidP="00EE227D">
            <w:pPr>
              <w:widowControl/>
              <w:spacing w:line="230" w:lineRule="exact"/>
              <w:rPr>
                <w:rFonts w:ascii="ＭＳ 明朝" w:hAnsi="ＭＳ 明朝"/>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sz w:val="18"/>
                <w:szCs w:val="18"/>
              </w:rPr>
              <w:t xml:space="preserve">　</w:t>
            </w:r>
            <w:r>
              <w:rPr>
                <w:rFonts w:ascii="ＭＳ 明朝" w:hAnsi="ＭＳ 明朝" w:hint="eastAsia"/>
                <w:color w:val="FF0000"/>
                <w:sz w:val="18"/>
                <w:szCs w:val="18"/>
              </w:rPr>
              <w:t>●●</w:t>
            </w:r>
          </w:p>
        </w:tc>
      </w:tr>
      <w:tr w:rsidR="00E4158D" w:rsidRPr="001339C7" w14:paraId="0A1530DB" w14:textId="77777777" w:rsidTr="001339C7">
        <w:trPr>
          <w:trHeight w:val="249"/>
        </w:trPr>
        <w:tc>
          <w:tcPr>
            <w:tcW w:w="1744" w:type="dxa"/>
            <w:vMerge/>
            <w:tcBorders>
              <w:left w:val="single" w:sz="8" w:space="0" w:color="auto"/>
            </w:tcBorders>
            <w:vAlign w:val="center"/>
          </w:tcPr>
          <w:p w14:paraId="3D0953E5" w14:textId="77777777" w:rsidR="00E4158D" w:rsidRPr="001339C7" w:rsidRDefault="00E4158D" w:rsidP="00EE227D">
            <w:pPr>
              <w:spacing w:line="230" w:lineRule="exact"/>
              <w:jc w:val="center"/>
              <w:rPr>
                <w:rFonts w:ascii="ＭＳ 明朝" w:hAnsi="ＭＳ 明朝"/>
                <w:color w:val="000000" w:themeColor="text1"/>
                <w:sz w:val="18"/>
                <w:szCs w:val="18"/>
              </w:rPr>
            </w:pPr>
          </w:p>
        </w:tc>
        <w:tc>
          <w:tcPr>
            <w:tcW w:w="3544" w:type="dxa"/>
            <w:gridSpan w:val="4"/>
            <w:vMerge/>
            <w:tcBorders>
              <w:right w:val="single" w:sz="4" w:space="0" w:color="auto"/>
            </w:tcBorders>
            <w:vAlign w:val="center"/>
          </w:tcPr>
          <w:p w14:paraId="29E452B5" w14:textId="77777777" w:rsidR="00E4158D" w:rsidRPr="001339C7" w:rsidRDefault="00E4158D" w:rsidP="00EE227D">
            <w:pPr>
              <w:spacing w:line="230" w:lineRule="exact"/>
              <w:rPr>
                <w:rFonts w:ascii="ＭＳ 明朝" w:hAnsi="ＭＳ 明朝"/>
                <w:color w:val="000000" w:themeColor="text1"/>
                <w:sz w:val="18"/>
                <w:szCs w:val="18"/>
              </w:rPr>
            </w:pPr>
          </w:p>
        </w:tc>
        <w:tc>
          <w:tcPr>
            <w:tcW w:w="1559" w:type="dxa"/>
            <w:gridSpan w:val="2"/>
            <w:vMerge/>
            <w:tcBorders>
              <w:left w:val="single" w:sz="4" w:space="0" w:color="auto"/>
              <w:right w:val="single" w:sz="4" w:space="0" w:color="auto"/>
            </w:tcBorders>
          </w:tcPr>
          <w:p w14:paraId="3745B8E1" w14:textId="77777777" w:rsidR="00E4158D" w:rsidRPr="001339C7" w:rsidRDefault="00E4158D" w:rsidP="00EE227D">
            <w:pPr>
              <w:widowControl/>
              <w:spacing w:line="230" w:lineRule="exact"/>
              <w:rPr>
                <w:rFonts w:ascii="ＭＳ 明朝" w:hAnsi="ＭＳ 明朝"/>
                <w:color w:val="000000" w:themeColor="text1"/>
                <w:sz w:val="18"/>
                <w:szCs w:val="18"/>
              </w:rPr>
            </w:pPr>
          </w:p>
        </w:tc>
        <w:tc>
          <w:tcPr>
            <w:tcW w:w="2795" w:type="dxa"/>
            <w:gridSpan w:val="2"/>
            <w:tcBorders>
              <w:left w:val="single" w:sz="4" w:space="0" w:color="auto"/>
              <w:right w:val="single" w:sz="8" w:space="0" w:color="auto"/>
            </w:tcBorders>
            <w:vAlign w:val="center"/>
          </w:tcPr>
          <w:p w14:paraId="08D26263" w14:textId="77777777" w:rsidR="00E4158D" w:rsidRPr="001339C7" w:rsidRDefault="00E4158D" w:rsidP="00EE227D">
            <w:pPr>
              <w:widowControl/>
              <w:spacing w:line="230" w:lineRule="exact"/>
              <w:rPr>
                <w:rFonts w:ascii="ＭＳ 明朝" w:hAnsi="ＭＳ 明朝"/>
                <w:sz w:val="18"/>
                <w:szCs w:val="18"/>
              </w:rPr>
            </w:pPr>
            <w:r w:rsidRPr="001339C7">
              <w:rPr>
                <w:rFonts w:ascii="ＭＳ 明朝" w:hAnsi="ＭＳ 明朝" w:hint="eastAsia"/>
                <w:color w:val="FF0000"/>
                <w:sz w:val="18"/>
                <w:szCs w:val="18"/>
              </w:rPr>
              <w:t>000-0000-0000</w:t>
            </w:r>
          </w:p>
        </w:tc>
      </w:tr>
      <w:tr w:rsidR="00E4158D" w:rsidRPr="001339C7" w14:paraId="5CC6491A" w14:textId="77777777" w:rsidTr="00E4158D">
        <w:trPr>
          <w:trHeight w:val="386"/>
        </w:trPr>
        <w:tc>
          <w:tcPr>
            <w:tcW w:w="1744" w:type="dxa"/>
            <w:tcBorders>
              <w:left w:val="single" w:sz="8" w:space="0" w:color="auto"/>
            </w:tcBorders>
            <w:vAlign w:val="center"/>
          </w:tcPr>
          <w:p w14:paraId="6A000092"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工事等の概要</w:t>
            </w:r>
          </w:p>
        </w:tc>
        <w:tc>
          <w:tcPr>
            <w:tcW w:w="7898" w:type="dxa"/>
            <w:gridSpan w:val="8"/>
            <w:tcBorders>
              <w:right w:val="single" w:sz="8" w:space="0" w:color="auto"/>
            </w:tcBorders>
            <w:vAlign w:val="center"/>
          </w:tcPr>
          <w:p w14:paraId="1D22D807" w14:textId="77777777" w:rsidR="00E4158D" w:rsidRPr="001339C7" w:rsidRDefault="00E4158D" w:rsidP="00EE227D">
            <w:pPr>
              <w:widowControl/>
              <w:spacing w:line="230" w:lineRule="exact"/>
              <w:jc w:val="left"/>
              <w:rPr>
                <w:rFonts w:ascii="ＭＳ 明朝" w:hAnsi="ＭＳ 明朝"/>
                <w:sz w:val="18"/>
                <w:szCs w:val="18"/>
              </w:rPr>
            </w:pPr>
            <w:r w:rsidRPr="001339C7">
              <w:rPr>
                <w:rFonts w:ascii="ＭＳ 明朝" w:hAnsi="ＭＳ 明朝" w:hint="eastAsia"/>
                <w:color w:val="FF0000"/>
                <w:sz w:val="18"/>
                <w:szCs w:val="18"/>
              </w:rPr>
              <w:t>対象工事の概要を簡潔に記載</w:t>
            </w:r>
          </w:p>
        </w:tc>
      </w:tr>
      <w:tr w:rsidR="00E4158D" w:rsidRPr="001339C7" w14:paraId="1B658E68" w14:textId="77777777" w:rsidTr="00E4158D">
        <w:trPr>
          <w:trHeight w:val="168"/>
        </w:trPr>
        <w:tc>
          <w:tcPr>
            <w:tcW w:w="1744" w:type="dxa"/>
            <w:vMerge w:val="restart"/>
            <w:tcBorders>
              <w:left w:val="single" w:sz="8" w:space="0" w:color="auto"/>
            </w:tcBorders>
            <w:vAlign w:val="center"/>
          </w:tcPr>
          <w:p w14:paraId="3DEF4C01"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事故等の</w:t>
            </w:r>
          </w:p>
          <w:p w14:paraId="204388E0"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内容</w:t>
            </w:r>
          </w:p>
        </w:tc>
        <w:tc>
          <w:tcPr>
            <w:tcW w:w="1276" w:type="dxa"/>
            <w:vAlign w:val="center"/>
          </w:tcPr>
          <w:p w14:paraId="59E6A9ED"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氏名</w:t>
            </w:r>
          </w:p>
          <w:p w14:paraId="0111DDEA"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(ｲﾆｼｬﾙ)</w:t>
            </w:r>
          </w:p>
        </w:tc>
        <w:tc>
          <w:tcPr>
            <w:tcW w:w="567" w:type="dxa"/>
            <w:vAlign w:val="center"/>
          </w:tcPr>
          <w:p w14:paraId="257B144E"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年齢</w:t>
            </w:r>
          </w:p>
        </w:tc>
        <w:tc>
          <w:tcPr>
            <w:tcW w:w="567" w:type="dxa"/>
            <w:vAlign w:val="center"/>
          </w:tcPr>
          <w:p w14:paraId="7DC6B3F3"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性別</w:t>
            </w:r>
          </w:p>
        </w:tc>
        <w:tc>
          <w:tcPr>
            <w:tcW w:w="1134" w:type="dxa"/>
            <w:vAlign w:val="center"/>
          </w:tcPr>
          <w:p w14:paraId="4AF25EC9"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職業</w:t>
            </w:r>
          </w:p>
        </w:tc>
        <w:tc>
          <w:tcPr>
            <w:tcW w:w="1134" w:type="dxa"/>
            <w:vAlign w:val="center"/>
          </w:tcPr>
          <w:p w14:paraId="4F2B1DA9"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所属</w:t>
            </w:r>
          </w:p>
        </w:tc>
        <w:tc>
          <w:tcPr>
            <w:tcW w:w="1701" w:type="dxa"/>
            <w:gridSpan w:val="2"/>
            <w:vAlign w:val="center"/>
          </w:tcPr>
          <w:p w14:paraId="441DB1AA" w14:textId="77777777" w:rsidR="00E4158D" w:rsidRPr="001339C7" w:rsidRDefault="00E4158D" w:rsidP="00EE227D">
            <w:pPr>
              <w:widowControl/>
              <w:spacing w:line="230" w:lineRule="exact"/>
              <w:jc w:val="center"/>
              <w:rPr>
                <w:rFonts w:ascii="ＭＳ 明朝" w:hAnsi="ＭＳ 明朝"/>
                <w:sz w:val="18"/>
                <w:szCs w:val="18"/>
              </w:rPr>
            </w:pPr>
            <w:r w:rsidRPr="001339C7">
              <w:rPr>
                <w:rFonts w:ascii="ＭＳ 明朝" w:hAnsi="ＭＳ 明朝" w:hint="eastAsia"/>
                <w:sz w:val="18"/>
                <w:szCs w:val="18"/>
              </w:rPr>
              <w:t>死・傷等病名と</w:t>
            </w:r>
          </w:p>
          <w:p w14:paraId="4235955C" w14:textId="77777777" w:rsidR="00E4158D" w:rsidRPr="001339C7" w:rsidRDefault="00E4158D" w:rsidP="00EE227D">
            <w:pPr>
              <w:widowControl/>
              <w:spacing w:line="230" w:lineRule="exact"/>
              <w:jc w:val="center"/>
              <w:rPr>
                <w:rFonts w:ascii="ＭＳ 明朝" w:hAnsi="ＭＳ 明朝"/>
                <w:sz w:val="18"/>
                <w:szCs w:val="18"/>
              </w:rPr>
            </w:pPr>
            <w:r w:rsidRPr="001339C7">
              <w:rPr>
                <w:rFonts w:ascii="ＭＳ 明朝" w:hAnsi="ＭＳ 明朝" w:hint="eastAsia"/>
                <w:sz w:val="18"/>
                <w:szCs w:val="18"/>
              </w:rPr>
              <w:t>その程度</w:t>
            </w:r>
          </w:p>
        </w:tc>
        <w:tc>
          <w:tcPr>
            <w:tcW w:w="1519" w:type="dxa"/>
            <w:tcBorders>
              <w:right w:val="single" w:sz="8" w:space="0" w:color="auto"/>
            </w:tcBorders>
            <w:vAlign w:val="center"/>
          </w:tcPr>
          <w:p w14:paraId="1CAFB2A8" w14:textId="77777777" w:rsidR="00E4158D" w:rsidRPr="001339C7" w:rsidRDefault="00E4158D" w:rsidP="00EE227D">
            <w:pPr>
              <w:widowControl/>
              <w:spacing w:line="230" w:lineRule="exact"/>
              <w:jc w:val="center"/>
              <w:rPr>
                <w:rFonts w:ascii="ＭＳ 明朝" w:hAnsi="ＭＳ 明朝"/>
                <w:sz w:val="18"/>
                <w:szCs w:val="18"/>
              </w:rPr>
            </w:pPr>
            <w:r w:rsidRPr="001339C7">
              <w:rPr>
                <w:rFonts w:ascii="ＭＳ 明朝" w:hAnsi="ＭＳ 明朝" w:hint="eastAsia"/>
                <w:sz w:val="18"/>
                <w:szCs w:val="18"/>
              </w:rPr>
              <w:t>搬送先等</w:t>
            </w:r>
          </w:p>
        </w:tc>
      </w:tr>
      <w:tr w:rsidR="00E4158D" w:rsidRPr="001339C7" w14:paraId="2AA24337" w14:textId="77777777" w:rsidTr="00E4158D">
        <w:trPr>
          <w:trHeight w:val="583"/>
        </w:trPr>
        <w:tc>
          <w:tcPr>
            <w:tcW w:w="1744" w:type="dxa"/>
            <w:vMerge/>
            <w:tcBorders>
              <w:left w:val="single" w:sz="8" w:space="0" w:color="auto"/>
            </w:tcBorders>
            <w:vAlign w:val="center"/>
          </w:tcPr>
          <w:p w14:paraId="2214E82D" w14:textId="77777777" w:rsidR="00E4158D" w:rsidRPr="001339C7" w:rsidRDefault="00E4158D" w:rsidP="00EE227D">
            <w:pPr>
              <w:spacing w:line="230" w:lineRule="exact"/>
              <w:jc w:val="center"/>
              <w:rPr>
                <w:rFonts w:ascii="ＭＳ 明朝" w:hAnsi="ＭＳ 明朝"/>
                <w:color w:val="000000" w:themeColor="text1"/>
                <w:sz w:val="18"/>
                <w:szCs w:val="18"/>
              </w:rPr>
            </w:pPr>
          </w:p>
        </w:tc>
        <w:tc>
          <w:tcPr>
            <w:tcW w:w="1276" w:type="dxa"/>
            <w:vAlign w:val="center"/>
          </w:tcPr>
          <w:p w14:paraId="171BC943" w14:textId="32D5C641" w:rsidR="00E4158D" w:rsidRPr="001339C7" w:rsidRDefault="00A75801" w:rsidP="00EE227D">
            <w:pPr>
              <w:spacing w:line="230" w:lineRule="exact"/>
              <w:jc w:val="center"/>
              <w:rPr>
                <w:rFonts w:ascii="ＭＳ 明朝" w:hAnsi="ＭＳ 明朝"/>
                <w:color w:val="FF0000"/>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sz w:val="18"/>
                <w:szCs w:val="18"/>
              </w:rPr>
              <w:t>.</w:t>
            </w:r>
            <w:r>
              <w:rPr>
                <w:rFonts w:ascii="ＭＳ 明朝" w:hAnsi="ＭＳ 明朝" w:hint="eastAsia"/>
                <w:color w:val="FF0000"/>
                <w:sz w:val="18"/>
                <w:szCs w:val="18"/>
              </w:rPr>
              <w:t>●</w:t>
            </w:r>
          </w:p>
        </w:tc>
        <w:tc>
          <w:tcPr>
            <w:tcW w:w="567" w:type="dxa"/>
            <w:vAlign w:val="center"/>
          </w:tcPr>
          <w:p w14:paraId="2004CAAF" w14:textId="77777777" w:rsidR="00E4158D" w:rsidRPr="001339C7" w:rsidRDefault="00E4158D" w:rsidP="00EE227D">
            <w:pPr>
              <w:spacing w:line="230" w:lineRule="exact"/>
              <w:jc w:val="center"/>
              <w:rPr>
                <w:rFonts w:ascii="ＭＳ 明朝" w:hAnsi="ＭＳ 明朝"/>
                <w:color w:val="FF0000"/>
                <w:sz w:val="18"/>
                <w:szCs w:val="18"/>
              </w:rPr>
            </w:pPr>
            <w:r w:rsidRPr="001339C7">
              <w:rPr>
                <w:rFonts w:ascii="ＭＳ 明朝" w:hAnsi="ＭＳ 明朝" w:hint="eastAsia"/>
                <w:color w:val="FF0000"/>
                <w:sz w:val="18"/>
                <w:szCs w:val="18"/>
              </w:rPr>
              <w:t>00</w:t>
            </w:r>
          </w:p>
        </w:tc>
        <w:tc>
          <w:tcPr>
            <w:tcW w:w="567" w:type="dxa"/>
            <w:vAlign w:val="center"/>
          </w:tcPr>
          <w:p w14:paraId="72E07004" w14:textId="0ECA7C1D" w:rsidR="00E4158D" w:rsidRPr="001339C7" w:rsidRDefault="00A75801" w:rsidP="00EE227D">
            <w:pPr>
              <w:spacing w:line="230" w:lineRule="exact"/>
              <w:jc w:val="center"/>
              <w:rPr>
                <w:rFonts w:ascii="ＭＳ 明朝" w:hAnsi="ＭＳ 明朝"/>
                <w:color w:val="FF0000"/>
                <w:sz w:val="18"/>
                <w:szCs w:val="18"/>
              </w:rPr>
            </w:pPr>
            <w:r>
              <w:rPr>
                <w:rFonts w:ascii="ＭＳ 明朝" w:hAnsi="ＭＳ 明朝" w:hint="eastAsia"/>
                <w:color w:val="FF0000"/>
                <w:sz w:val="18"/>
                <w:szCs w:val="18"/>
              </w:rPr>
              <w:t>●</w:t>
            </w:r>
          </w:p>
        </w:tc>
        <w:tc>
          <w:tcPr>
            <w:tcW w:w="1134" w:type="dxa"/>
            <w:vAlign w:val="center"/>
          </w:tcPr>
          <w:p w14:paraId="27363E7E" w14:textId="49AE559D" w:rsidR="00E4158D" w:rsidRPr="001339C7" w:rsidRDefault="00A75801" w:rsidP="00EE227D">
            <w:pPr>
              <w:spacing w:line="230" w:lineRule="exact"/>
              <w:jc w:val="center"/>
              <w:rPr>
                <w:rFonts w:ascii="ＭＳ 明朝" w:hAnsi="ＭＳ 明朝"/>
                <w:color w:val="FF0000"/>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sz w:val="18"/>
                <w:szCs w:val="18"/>
              </w:rPr>
              <w:t>工</w:t>
            </w:r>
          </w:p>
        </w:tc>
        <w:tc>
          <w:tcPr>
            <w:tcW w:w="1134" w:type="dxa"/>
            <w:vAlign w:val="center"/>
          </w:tcPr>
          <w:p w14:paraId="6708371F" w14:textId="59AB4480" w:rsidR="00E4158D" w:rsidRPr="001339C7" w:rsidRDefault="00E4158D" w:rsidP="00EE227D">
            <w:pPr>
              <w:spacing w:line="230" w:lineRule="exact"/>
              <w:jc w:val="center"/>
              <w:rPr>
                <w:rFonts w:ascii="ＭＳ 明朝" w:hAnsi="ＭＳ 明朝"/>
                <w:color w:val="FF0000"/>
                <w:sz w:val="18"/>
                <w:szCs w:val="18"/>
              </w:rPr>
            </w:pPr>
            <w:r w:rsidRPr="001339C7">
              <w:rPr>
                <w:rFonts w:ascii="ＭＳ 明朝" w:hAnsi="ＭＳ 明朝" w:hint="eastAsia"/>
                <w:color w:val="FF0000"/>
                <w:sz w:val="18"/>
                <w:szCs w:val="18"/>
              </w:rPr>
              <w:t>㈱</w:t>
            </w:r>
            <w:r w:rsidR="00A75801">
              <w:rPr>
                <w:rFonts w:ascii="ＭＳ 明朝" w:hAnsi="ＭＳ 明朝" w:hint="eastAsia"/>
                <w:color w:val="FF0000"/>
                <w:sz w:val="18"/>
                <w:szCs w:val="18"/>
              </w:rPr>
              <w:t>●●</w:t>
            </w:r>
            <w:r w:rsidRPr="001339C7">
              <w:rPr>
                <w:rFonts w:ascii="ＭＳ 明朝" w:hAnsi="ＭＳ 明朝" w:hint="eastAsia"/>
                <w:color w:val="FF0000"/>
                <w:sz w:val="18"/>
                <w:szCs w:val="18"/>
              </w:rPr>
              <w:t>建設</w:t>
            </w:r>
          </w:p>
        </w:tc>
        <w:tc>
          <w:tcPr>
            <w:tcW w:w="1701" w:type="dxa"/>
            <w:gridSpan w:val="2"/>
            <w:vAlign w:val="center"/>
          </w:tcPr>
          <w:p w14:paraId="413787D0" w14:textId="4C37402A" w:rsidR="00E4158D" w:rsidRPr="001339C7" w:rsidRDefault="00A75801" w:rsidP="00EE227D">
            <w:pPr>
              <w:widowControl/>
              <w:spacing w:line="230" w:lineRule="exact"/>
              <w:jc w:val="center"/>
              <w:rPr>
                <w:rFonts w:ascii="ＭＳ 明朝" w:hAnsi="ＭＳ 明朝"/>
                <w:color w:val="FF0000"/>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sz w:val="18"/>
                <w:szCs w:val="18"/>
              </w:rPr>
              <w:t>部骨折</w:t>
            </w:r>
          </w:p>
          <w:p w14:paraId="0A621174" w14:textId="29B5C49E" w:rsidR="00E4158D" w:rsidRPr="001339C7" w:rsidRDefault="00E4158D" w:rsidP="00EE227D">
            <w:pPr>
              <w:widowControl/>
              <w:spacing w:line="230" w:lineRule="exact"/>
              <w:jc w:val="center"/>
              <w:rPr>
                <w:rFonts w:ascii="ＭＳ 明朝" w:hAnsi="ＭＳ 明朝"/>
                <w:color w:val="FF0000"/>
                <w:sz w:val="18"/>
                <w:szCs w:val="18"/>
              </w:rPr>
            </w:pPr>
            <w:r w:rsidRPr="001339C7">
              <w:rPr>
                <w:rFonts w:ascii="ＭＳ 明朝" w:hAnsi="ＭＳ 明朝" w:hint="eastAsia"/>
                <w:color w:val="FF0000"/>
                <w:sz w:val="18"/>
                <w:szCs w:val="18"/>
              </w:rPr>
              <w:t>（全治</w:t>
            </w:r>
            <w:r w:rsidR="00A75801">
              <w:rPr>
                <w:rFonts w:ascii="ＭＳ 明朝" w:hAnsi="ＭＳ 明朝" w:hint="eastAsia"/>
                <w:color w:val="FF0000"/>
                <w:sz w:val="18"/>
                <w:szCs w:val="18"/>
              </w:rPr>
              <w:t>●</w:t>
            </w:r>
            <w:r w:rsidRPr="001339C7">
              <w:rPr>
                <w:rFonts w:ascii="ＭＳ 明朝" w:hAnsi="ＭＳ 明朝" w:hint="eastAsia"/>
                <w:color w:val="FF0000"/>
                <w:sz w:val="18"/>
                <w:szCs w:val="18"/>
              </w:rPr>
              <w:t>ヶ月）</w:t>
            </w:r>
          </w:p>
        </w:tc>
        <w:tc>
          <w:tcPr>
            <w:tcW w:w="1519" w:type="dxa"/>
            <w:tcBorders>
              <w:right w:val="single" w:sz="8" w:space="0" w:color="auto"/>
            </w:tcBorders>
            <w:vAlign w:val="center"/>
          </w:tcPr>
          <w:p w14:paraId="6F444F47" w14:textId="0D3A7547" w:rsidR="00E4158D" w:rsidRPr="001339C7" w:rsidRDefault="00A75801" w:rsidP="00EE227D">
            <w:pPr>
              <w:widowControl/>
              <w:spacing w:line="230" w:lineRule="exact"/>
              <w:jc w:val="center"/>
              <w:rPr>
                <w:rFonts w:ascii="ＭＳ 明朝" w:hAnsi="ＭＳ 明朝"/>
                <w:color w:val="FF0000"/>
                <w:sz w:val="18"/>
                <w:szCs w:val="18"/>
              </w:rPr>
            </w:pPr>
            <w:r>
              <w:rPr>
                <w:rFonts w:ascii="ＭＳ 明朝" w:hAnsi="ＭＳ 明朝" w:hint="eastAsia"/>
                <w:color w:val="FF0000"/>
                <w:sz w:val="18"/>
                <w:szCs w:val="18"/>
              </w:rPr>
              <w:t>●●●●</w:t>
            </w:r>
            <w:r w:rsidR="00E4158D" w:rsidRPr="001339C7">
              <w:rPr>
                <w:rFonts w:ascii="ＭＳ 明朝" w:hAnsi="ＭＳ 明朝" w:hint="eastAsia"/>
                <w:color w:val="FF0000"/>
                <w:sz w:val="18"/>
                <w:szCs w:val="18"/>
              </w:rPr>
              <w:t>病院</w:t>
            </w:r>
          </w:p>
        </w:tc>
      </w:tr>
      <w:tr w:rsidR="00E4158D" w:rsidRPr="001339C7" w14:paraId="2F10DAF1" w14:textId="77777777" w:rsidTr="0075014B">
        <w:trPr>
          <w:trHeight w:val="304"/>
        </w:trPr>
        <w:tc>
          <w:tcPr>
            <w:tcW w:w="1744" w:type="dxa"/>
            <w:vMerge/>
            <w:tcBorders>
              <w:left w:val="single" w:sz="8" w:space="0" w:color="auto"/>
            </w:tcBorders>
            <w:vAlign w:val="center"/>
          </w:tcPr>
          <w:p w14:paraId="2DF96887" w14:textId="77777777" w:rsidR="00E4158D" w:rsidRPr="001339C7" w:rsidRDefault="00E4158D" w:rsidP="00EE227D">
            <w:pPr>
              <w:spacing w:line="230" w:lineRule="exact"/>
              <w:jc w:val="center"/>
              <w:rPr>
                <w:rFonts w:ascii="ＭＳ 明朝" w:hAnsi="ＭＳ 明朝"/>
                <w:color w:val="000000" w:themeColor="text1"/>
                <w:sz w:val="18"/>
                <w:szCs w:val="18"/>
              </w:rPr>
            </w:pPr>
          </w:p>
        </w:tc>
        <w:tc>
          <w:tcPr>
            <w:tcW w:w="7898" w:type="dxa"/>
            <w:gridSpan w:val="8"/>
            <w:tcBorders>
              <w:right w:val="single" w:sz="8" w:space="0" w:color="auto"/>
            </w:tcBorders>
            <w:vAlign w:val="center"/>
          </w:tcPr>
          <w:p w14:paraId="542BCAD3" w14:textId="77777777" w:rsidR="00E4158D" w:rsidRPr="001339C7" w:rsidRDefault="00E4158D" w:rsidP="00EE227D">
            <w:pPr>
              <w:spacing w:line="230" w:lineRule="exact"/>
              <w:rPr>
                <w:rFonts w:ascii="ＭＳ 明朝" w:hAnsi="ＭＳ 明朝"/>
                <w:sz w:val="18"/>
                <w:szCs w:val="18"/>
              </w:rPr>
            </w:pPr>
            <w:r w:rsidRPr="001339C7">
              <w:rPr>
                <w:rFonts w:ascii="ＭＳ 明朝" w:hAnsi="ＭＳ 明朝" w:hint="eastAsia"/>
                <w:color w:val="FF0000"/>
                <w:sz w:val="18"/>
                <w:szCs w:val="18"/>
              </w:rPr>
              <w:t>発生日時、概要、被害者の有無、公衆災害の有無、近隣施設又は隣地への被害の拡大の有無等を簡潔に記載</w:t>
            </w:r>
          </w:p>
        </w:tc>
      </w:tr>
      <w:tr w:rsidR="00E4158D" w:rsidRPr="001339C7" w14:paraId="7DD7D146" w14:textId="77777777" w:rsidTr="00A96F44">
        <w:trPr>
          <w:trHeight w:val="285"/>
        </w:trPr>
        <w:tc>
          <w:tcPr>
            <w:tcW w:w="1744" w:type="dxa"/>
            <w:tcBorders>
              <w:left w:val="single" w:sz="8" w:space="0" w:color="auto"/>
            </w:tcBorders>
            <w:vAlign w:val="center"/>
          </w:tcPr>
          <w:p w14:paraId="34AC24AC"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受注者との関係</w:t>
            </w:r>
          </w:p>
        </w:tc>
        <w:tc>
          <w:tcPr>
            <w:tcW w:w="7898" w:type="dxa"/>
            <w:gridSpan w:val="8"/>
            <w:tcBorders>
              <w:right w:val="single" w:sz="8" w:space="0" w:color="auto"/>
            </w:tcBorders>
            <w:vAlign w:val="center"/>
          </w:tcPr>
          <w:p w14:paraId="4B079B26" w14:textId="77777777" w:rsidR="00E4158D" w:rsidRPr="001339C7" w:rsidRDefault="00E4158D" w:rsidP="00EE227D">
            <w:pPr>
              <w:pStyle w:val="ab"/>
              <w:spacing w:line="230" w:lineRule="exact"/>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元請・下請（　　　）の社員　その他（　　　）</w:t>
            </w:r>
          </w:p>
        </w:tc>
      </w:tr>
      <w:tr w:rsidR="00E4158D" w:rsidRPr="001339C7" w14:paraId="0D4647AA" w14:textId="77777777" w:rsidTr="00A96F44">
        <w:trPr>
          <w:trHeight w:val="418"/>
        </w:trPr>
        <w:tc>
          <w:tcPr>
            <w:tcW w:w="1744" w:type="dxa"/>
            <w:tcBorders>
              <w:left w:val="single" w:sz="8" w:space="0" w:color="auto"/>
            </w:tcBorders>
            <w:vAlign w:val="center"/>
          </w:tcPr>
          <w:p w14:paraId="5B846DC7"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事故等発生</w:t>
            </w:r>
          </w:p>
          <w:p w14:paraId="0274552C" w14:textId="77777777" w:rsidR="00E4158D" w:rsidRPr="001339C7" w:rsidRDefault="00E4158D"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当時の状況</w:t>
            </w:r>
          </w:p>
        </w:tc>
        <w:tc>
          <w:tcPr>
            <w:tcW w:w="7898" w:type="dxa"/>
            <w:gridSpan w:val="8"/>
            <w:tcBorders>
              <w:right w:val="single" w:sz="8" w:space="0" w:color="auto"/>
            </w:tcBorders>
            <w:vAlign w:val="center"/>
          </w:tcPr>
          <w:p w14:paraId="43F41F59" w14:textId="77777777" w:rsidR="00E4158D" w:rsidRPr="001339C7" w:rsidRDefault="00E4158D" w:rsidP="00EE227D">
            <w:pPr>
              <w:pStyle w:val="ab"/>
              <w:spacing w:line="230" w:lineRule="exact"/>
              <w:jc w:val="both"/>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事故発生時から報告までを時系列ごとに簡潔に記載</w:t>
            </w:r>
          </w:p>
          <w:p w14:paraId="0763732D" w14:textId="3072C3F9" w:rsidR="00E4158D" w:rsidRPr="001339C7" w:rsidRDefault="00E4158D" w:rsidP="00EE227D">
            <w:pPr>
              <w:pStyle w:val="ab"/>
              <w:spacing w:line="230" w:lineRule="exact"/>
              <w:jc w:val="both"/>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※視覚的に状況がわかるよう再現写真を撮影し添付すること</w:t>
            </w:r>
            <w:r w:rsidR="00CF54CA" w:rsidRPr="001339C7">
              <w:rPr>
                <w:rFonts w:ascii="ＭＳ 明朝" w:eastAsia="ＭＳ 明朝" w:hAnsi="ＭＳ 明朝" w:cs="Times New Roman" w:hint="eastAsia"/>
                <w:color w:val="FF0000"/>
                <w:sz w:val="18"/>
                <w:szCs w:val="18"/>
              </w:rPr>
              <w:t>。</w:t>
            </w:r>
          </w:p>
        </w:tc>
      </w:tr>
      <w:tr w:rsidR="001339C7" w:rsidRPr="001339C7" w14:paraId="0D09DF53" w14:textId="77777777" w:rsidTr="00A96F44">
        <w:trPr>
          <w:trHeight w:val="418"/>
        </w:trPr>
        <w:tc>
          <w:tcPr>
            <w:tcW w:w="1744" w:type="dxa"/>
            <w:tcBorders>
              <w:left w:val="single" w:sz="8" w:space="0" w:color="auto"/>
            </w:tcBorders>
            <w:vAlign w:val="center"/>
          </w:tcPr>
          <w:p w14:paraId="2F6952A1" w14:textId="77777777" w:rsidR="001339C7" w:rsidRPr="001339C7" w:rsidRDefault="001339C7"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事故等処理状況</w:t>
            </w:r>
          </w:p>
          <w:p w14:paraId="191E6E58" w14:textId="7693B869" w:rsidR="001339C7" w:rsidRPr="001339C7" w:rsidRDefault="001339C7" w:rsidP="00EE227D">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及び対応措置</w:t>
            </w:r>
          </w:p>
        </w:tc>
        <w:tc>
          <w:tcPr>
            <w:tcW w:w="7898" w:type="dxa"/>
            <w:gridSpan w:val="8"/>
            <w:tcBorders>
              <w:right w:val="single" w:sz="8" w:space="0" w:color="auto"/>
            </w:tcBorders>
            <w:vAlign w:val="center"/>
          </w:tcPr>
          <w:p w14:paraId="1C1690C1" w14:textId="77777777" w:rsidR="001339C7" w:rsidRPr="001339C7" w:rsidRDefault="001339C7" w:rsidP="00EE227D">
            <w:pPr>
              <w:pStyle w:val="ab"/>
              <w:spacing w:line="230" w:lineRule="exact"/>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時系列ごとに対応、措置内容を記載</w:t>
            </w:r>
          </w:p>
          <w:p w14:paraId="28BBF24A" w14:textId="77777777" w:rsidR="001339C7" w:rsidRPr="001339C7" w:rsidRDefault="001339C7" w:rsidP="00EE227D">
            <w:pPr>
              <w:pStyle w:val="ab"/>
              <w:spacing w:line="230" w:lineRule="exact"/>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　人身（作業員、第三者）被害があった場合の対応及び応急処置</w:t>
            </w:r>
          </w:p>
          <w:p w14:paraId="4D4AC0DF" w14:textId="77777777" w:rsidR="001339C7" w:rsidRPr="001339C7" w:rsidRDefault="001339C7" w:rsidP="00EE227D">
            <w:pPr>
              <w:pStyle w:val="ab"/>
              <w:spacing w:line="230" w:lineRule="exact"/>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　インフラ等に被害があった場合の対応及び応急措置</w:t>
            </w:r>
          </w:p>
          <w:p w14:paraId="47D6097F" w14:textId="77777777" w:rsidR="001339C7" w:rsidRPr="001339C7" w:rsidRDefault="001339C7" w:rsidP="00EE227D">
            <w:pPr>
              <w:pStyle w:val="ab"/>
              <w:spacing w:line="230" w:lineRule="exact"/>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　関係諸官庁への報告状況及び指導等の有無</w:t>
            </w:r>
          </w:p>
          <w:p w14:paraId="3F7BD792" w14:textId="793728D9" w:rsidR="001339C7" w:rsidRPr="001339C7" w:rsidRDefault="001339C7" w:rsidP="00EE227D">
            <w:pPr>
              <w:pStyle w:val="ab"/>
              <w:spacing w:line="230" w:lineRule="exact"/>
              <w:jc w:val="both"/>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　復旧予定時刻（完了時刻）及び明日以降の予定</w:t>
            </w:r>
          </w:p>
        </w:tc>
      </w:tr>
      <w:tr w:rsidR="001339C7" w:rsidRPr="001339C7" w14:paraId="1262CEBD" w14:textId="77777777" w:rsidTr="00A96F44">
        <w:trPr>
          <w:trHeight w:val="418"/>
        </w:trPr>
        <w:tc>
          <w:tcPr>
            <w:tcW w:w="1744" w:type="dxa"/>
            <w:tcBorders>
              <w:left w:val="single" w:sz="8" w:space="0" w:color="auto"/>
            </w:tcBorders>
            <w:vAlign w:val="center"/>
          </w:tcPr>
          <w:p w14:paraId="694AB631" w14:textId="21B3F37C" w:rsidR="001339C7" w:rsidRPr="001339C7" w:rsidRDefault="001339C7" w:rsidP="0097351E">
            <w:pPr>
              <w:spacing w:line="230" w:lineRule="exact"/>
              <w:jc w:val="center"/>
              <w:rPr>
                <w:rFonts w:ascii="ＭＳ 明朝" w:hAnsi="ＭＳ 明朝"/>
                <w:color w:val="000000" w:themeColor="text1"/>
                <w:sz w:val="18"/>
                <w:szCs w:val="18"/>
              </w:rPr>
            </w:pPr>
            <w:r w:rsidRPr="001339C7">
              <w:rPr>
                <w:rFonts w:ascii="ＭＳ 明朝" w:hAnsi="ＭＳ 明朝" w:hint="eastAsia"/>
                <w:sz w:val="18"/>
                <w:szCs w:val="18"/>
              </w:rPr>
              <w:t>監督官庁等の動向</w:t>
            </w:r>
          </w:p>
        </w:tc>
        <w:tc>
          <w:tcPr>
            <w:tcW w:w="7898" w:type="dxa"/>
            <w:gridSpan w:val="8"/>
            <w:tcBorders>
              <w:right w:val="single" w:sz="8" w:space="0" w:color="auto"/>
            </w:tcBorders>
            <w:vAlign w:val="center"/>
          </w:tcPr>
          <w:p w14:paraId="14FFED67" w14:textId="77777777" w:rsidR="001339C7" w:rsidRPr="001339C7" w:rsidRDefault="001339C7" w:rsidP="00EE227D">
            <w:pPr>
              <w:widowControl/>
              <w:spacing w:line="230" w:lineRule="exact"/>
              <w:ind w:left="180" w:hangingChars="100" w:hanging="180"/>
              <w:rPr>
                <w:rFonts w:ascii="ＭＳ 明朝" w:hAnsi="ＭＳ 明朝"/>
                <w:color w:val="FF0000"/>
                <w:sz w:val="18"/>
                <w:szCs w:val="18"/>
              </w:rPr>
            </w:pPr>
            <w:r w:rsidRPr="001339C7">
              <w:rPr>
                <w:rFonts w:ascii="ＭＳ 明朝" w:hAnsi="ＭＳ 明朝" w:hint="eastAsia"/>
                <w:color w:val="FF0000"/>
                <w:sz w:val="18"/>
                <w:szCs w:val="18"/>
              </w:rPr>
              <w:t>・　第三者及び作業員に死傷者がいた場合には、容体確認を優先するとともに、労働基準監督署、警察署等関係部署との動向について記載する。</w:t>
            </w:r>
          </w:p>
          <w:p w14:paraId="723C67B0" w14:textId="39433A52" w:rsidR="001339C7" w:rsidRPr="001339C7" w:rsidRDefault="001339C7" w:rsidP="00EE227D">
            <w:pPr>
              <w:pStyle w:val="ab"/>
              <w:spacing w:line="230" w:lineRule="exact"/>
              <w:ind w:left="180" w:hangingChars="100" w:hanging="180"/>
              <w:rPr>
                <w:rFonts w:ascii="ＭＳ 明朝" w:eastAsia="ＭＳ 明朝" w:hAnsi="ＭＳ 明朝" w:cs="Times New Roman"/>
                <w:color w:val="FF0000"/>
                <w:sz w:val="18"/>
                <w:szCs w:val="18"/>
              </w:rPr>
            </w:pPr>
            <w:r w:rsidRPr="001339C7">
              <w:rPr>
                <w:rFonts w:ascii="ＭＳ 明朝" w:eastAsia="ＭＳ 明朝" w:hAnsi="ＭＳ 明朝" w:hint="eastAsia"/>
                <w:color w:val="FF0000"/>
                <w:sz w:val="18"/>
                <w:szCs w:val="18"/>
              </w:rPr>
              <w:t>・　関係諸官庁の動向により社会性が高いと判断される場合には、至急監督員を経て本部等へその旨の報告を行う。</w:t>
            </w:r>
          </w:p>
        </w:tc>
      </w:tr>
      <w:tr w:rsidR="00EE227D" w:rsidRPr="001339C7" w14:paraId="66477ADC" w14:textId="77777777" w:rsidTr="00EE227D">
        <w:trPr>
          <w:trHeight w:val="100"/>
        </w:trPr>
        <w:tc>
          <w:tcPr>
            <w:tcW w:w="1744" w:type="dxa"/>
            <w:tcBorders>
              <w:left w:val="nil"/>
              <w:right w:val="nil"/>
            </w:tcBorders>
            <w:vAlign w:val="center"/>
          </w:tcPr>
          <w:p w14:paraId="0F14E2FE" w14:textId="77777777" w:rsidR="00EE227D" w:rsidRPr="001339C7" w:rsidRDefault="00EE227D" w:rsidP="00EE227D">
            <w:pPr>
              <w:spacing w:line="230" w:lineRule="exact"/>
              <w:jc w:val="center"/>
              <w:rPr>
                <w:rFonts w:ascii="ＭＳ 明朝" w:hAnsi="ＭＳ 明朝"/>
                <w:sz w:val="18"/>
                <w:szCs w:val="18"/>
              </w:rPr>
            </w:pPr>
          </w:p>
        </w:tc>
        <w:tc>
          <w:tcPr>
            <w:tcW w:w="7898" w:type="dxa"/>
            <w:gridSpan w:val="8"/>
            <w:tcBorders>
              <w:left w:val="nil"/>
              <w:right w:val="nil"/>
            </w:tcBorders>
            <w:vAlign w:val="center"/>
          </w:tcPr>
          <w:p w14:paraId="2F54E0F9" w14:textId="77777777" w:rsidR="00EE227D" w:rsidRPr="001339C7" w:rsidRDefault="00EE227D" w:rsidP="00EE227D">
            <w:pPr>
              <w:widowControl/>
              <w:spacing w:line="230" w:lineRule="exact"/>
              <w:ind w:left="180" w:hangingChars="100" w:hanging="180"/>
              <w:rPr>
                <w:rFonts w:ascii="ＭＳ 明朝" w:hAnsi="ＭＳ 明朝"/>
                <w:color w:val="FF0000"/>
                <w:sz w:val="18"/>
                <w:szCs w:val="18"/>
              </w:rPr>
            </w:pPr>
          </w:p>
        </w:tc>
      </w:tr>
      <w:tr w:rsidR="001339C7" w:rsidRPr="001339C7" w14:paraId="5EDBB27D" w14:textId="77777777" w:rsidTr="0075014B">
        <w:trPr>
          <w:trHeight w:val="986"/>
        </w:trPr>
        <w:tc>
          <w:tcPr>
            <w:tcW w:w="1744" w:type="dxa"/>
            <w:tcBorders>
              <w:left w:val="single" w:sz="8" w:space="0" w:color="auto"/>
            </w:tcBorders>
            <w:vAlign w:val="center"/>
          </w:tcPr>
          <w:p w14:paraId="68CDD7E4" w14:textId="6F89DBC1" w:rsidR="001339C7" w:rsidRPr="001339C7" w:rsidRDefault="001339C7" w:rsidP="0097351E">
            <w:pPr>
              <w:spacing w:line="230" w:lineRule="exact"/>
              <w:jc w:val="center"/>
              <w:rPr>
                <w:rFonts w:ascii="ＭＳ 明朝" w:hAnsi="ＭＳ 明朝"/>
                <w:color w:val="000000" w:themeColor="text1"/>
                <w:sz w:val="18"/>
                <w:szCs w:val="18"/>
              </w:rPr>
            </w:pPr>
            <w:r w:rsidRPr="001339C7">
              <w:rPr>
                <w:rFonts w:ascii="ＭＳ 明朝" w:hAnsi="ＭＳ 明朝" w:hint="eastAsia"/>
                <w:color w:val="000000" w:themeColor="text1"/>
                <w:sz w:val="18"/>
                <w:szCs w:val="18"/>
              </w:rPr>
              <w:t>事故等の原因</w:t>
            </w:r>
          </w:p>
        </w:tc>
        <w:tc>
          <w:tcPr>
            <w:tcW w:w="7898" w:type="dxa"/>
            <w:gridSpan w:val="8"/>
            <w:tcBorders>
              <w:right w:val="single" w:sz="8" w:space="0" w:color="auto"/>
            </w:tcBorders>
            <w:vAlign w:val="center"/>
          </w:tcPr>
          <w:p w14:paraId="3BE037DF" w14:textId="77777777" w:rsidR="001339C7" w:rsidRPr="001339C7" w:rsidRDefault="001339C7" w:rsidP="00EE227D">
            <w:pPr>
              <w:pStyle w:val="ab"/>
              <w:spacing w:line="230" w:lineRule="exact"/>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発生した事象の原因を分析して簡潔に記載</w:t>
            </w:r>
          </w:p>
          <w:p w14:paraId="23CC2B06" w14:textId="77777777" w:rsidR="001339C7" w:rsidRPr="001339C7" w:rsidRDefault="001339C7" w:rsidP="00EE227D">
            <w:pPr>
              <w:pStyle w:val="ab"/>
              <w:spacing w:line="230" w:lineRule="exact"/>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（人的要因、自然現象、工事の特性等発生原因の分析）</w:t>
            </w:r>
          </w:p>
          <w:p w14:paraId="6A9B43D1" w14:textId="27FC7A6E" w:rsidR="001339C7" w:rsidRPr="001339C7" w:rsidRDefault="001339C7" w:rsidP="00EE227D">
            <w:pPr>
              <w:pStyle w:val="ab"/>
              <w:spacing w:line="230" w:lineRule="exact"/>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※第一報は、直接的原因のみ記載でも問題ない。</w:t>
            </w:r>
          </w:p>
          <w:p w14:paraId="6185A36F" w14:textId="66C829E7" w:rsidR="001339C7" w:rsidRPr="001339C7" w:rsidRDefault="001339C7" w:rsidP="00EE227D">
            <w:pPr>
              <w:pStyle w:val="ab"/>
              <w:spacing w:line="230" w:lineRule="exact"/>
              <w:rPr>
                <w:rFonts w:ascii="ＭＳ 明朝" w:eastAsia="ＭＳ 明朝" w:hAnsi="ＭＳ 明朝" w:cs="Times New Roman"/>
                <w:color w:val="FF0000"/>
                <w:sz w:val="18"/>
                <w:szCs w:val="18"/>
              </w:rPr>
            </w:pPr>
            <w:r w:rsidRPr="001339C7">
              <w:rPr>
                <w:rFonts w:ascii="ＭＳ 明朝" w:eastAsia="ＭＳ 明朝" w:hAnsi="ＭＳ 明朝" w:cs="Times New Roman" w:hint="eastAsia"/>
                <w:color w:val="FF0000"/>
                <w:sz w:val="18"/>
                <w:szCs w:val="18"/>
              </w:rPr>
              <w:t>※最終報は、原因究明を行い根本的原因</w:t>
            </w:r>
            <w:r w:rsidRPr="001339C7">
              <w:rPr>
                <w:rFonts w:ascii="ＭＳ 明朝" w:eastAsia="ＭＳ 明朝" w:hAnsi="ＭＳ 明朝" w:cs="Times New Roman"/>
                <w:color w:val="FF0000"/>
                <w:sz w:val="18"/>
                <w:szCs w:val="18"/>
              </w:rPr>
              <w:cr/>
            </w:r>
            <w:r w:rsidRPr="001339C7">
              <w:rPr>
                <w:rFonts w:ascii="ＭＳ 明朝" w:eastAsia="ＭＳ 明朝" w:hAnsi="ＭＳ 明朝" w:cs="Times New Roman" w:hint="eastAsia"/>
                <w:color w:val="FF0000"/>
                <w:sz w:val="18"/>
                <w:szCs w:val="18"/>
              </w:rPr>
              <w:t>を必ず記載すること。</w:t>
            </w:r>
          </w:p>
        </w:tc>
      </w:tr>
      <w:tr w:rsidR="001339C7" w:rsidRPr="001339C7" w14:paraId="7DCDDFCC" w14:textId="77777777" w:rsidTr="0075014B">
        <w:trPr>
          <w:trHeight w:val="829"/>
        </w:trPr>
        <w:tc>
          <w:tcPr>
            <w:tcW w:w="1744" w:type="dxa"/>
            <w:tcBorders>
              <w:left w:val="single" w:sz="8" w:space="0" w:color="auto"/>
            </w:tcBorders>
            <w:vAlign w:val="center"/>
          </w:tcPr>
          <w:p w14:paraId="1B598FE8" w14:textId="77777777" w:rsidR="001339C7" w:rsidRPr="001339C7" w:rsidRDefault="001339C7" w:rsidP="00EE227D">
            <w:pPr>
              <w:spacing w:line="230" w:lineRule="exact"/>
              <w:jc w:val="center"/>
              <w:rPr>
                <w:rFonts w:ascii="ＭＳ 明朝" w:hAnsi="ＭＳ 明朝"/>
                <w:sz w:val="18"/>
                <w:szCs w:val="18"/>
              </w:rPr>
            </w:pPr>
            <w:r w:rsidRPr="001339C7">
              <w:rPr>
                <w:rFonts w:ascii="ＭＳ 明朝" w:hAnsi="ＭＳ 明朝" w:hint="eastAsia"/>
                <w:sz w:val="18"/>
                <w:szCs w:val="18"/>
              </w:rPr>
              <w:t>事故発生箇所に係る施工計画または施工要領の概要</w:t>
            </w:r>
          </w:p>
        </w:tc>
        <w:tc>
          <w:tcPr>
            <w:tcW w:w="7898" w:type="dxa"/>
            <w:gridSpan w:val="8"/>
            <w:tcBorders>
              <w:right w:val="single" w:sz="8" w:space="0" w:color="auto"/>
            </w:tcBorders>
            <w:vAlign w:val="center"/>
          </w:tcPr>
          <w:p w14:paraId="55F28415" w14:textId="54E15773" w:rsidR="001339C7" w:rsidRPr="001339C7" w:rsidRDefault="001339C7" w:rsidP="00EE227D">
            <w:pPr>
              <w:widowControl/>
              <w:spacing w:line="230" w:lineRule="exact"/>
              <w:rPr>
                <w:rFonts w:ascii="ＭＳ 明朝" w:hAnsi="ＭＳ 明朝"/>
                <w:color w:val="FF0000"/>
                <w:sz w:val="18"/>
                <w:szCs w:val="18"/>
              </w:rPr>
            </w:pPr>
            <w:r w:rsidRPr="001339C7">
              <w:rPr>
                <w:rFonts w:ascii="ＭＳ 明朝" w:hAnsi="ＭＳ 明朝" w:hint="eastAsia"/>
                <w:color w:val="FF0000"/>
                <w:sz w:val="18"/>
                <w:szCs w:val="18"/>
              </w:rPr>
              <w:t>発生した事故・事象が、工事に起因する場合に記載する。</w:t>
            </w:r>
          </w:p>
          <w:p w14:paraId="53C1FA6F" w14:textId="77777777" w:rsidR="001339C7" w:rsidRPr="001339C7" w:rsidRDefault="001339C7" w:rsidP="00EE227D">
            <w:pPr>
              <w:widowControl/>
              <w:spacing w:line="230" w:lineRule="exact"/>
              <w:ind w:left="180" w:hangingChars="100" w:hanging="180"/>
              <w:rPr>
                <w:rFonts w:ascii="ＭＳ 明朝" w:hAnsi="ＭＳ 明朝"/>
                <w:color w:val="FF0000"/>
                <w:sz w:val="18"/>
                <w:szCs w:val="18"/>
              </w:rPr>
            </w:pPr>
            <w:r w:rsidRPr="001339C7">
              <w:rPr>
                <w:rFonts w:ascii="ＭＳ 明朝" w:hAnsi="ＭＳ 明朝" w:hint="eastAsia"/>
                <w:color w:val="FF0000"/>
                <w:sz w:val="18"/>
                <w:szCs w:val="18"/>
              </w:rPr>
              <w:t>・　該当する工事に係る施工計画書及び施工要領書に記載されている作業手順、安全管理の方法や作業場の安全確認方法を確信した上で本件事故発生要因を分析</w:t>
            </w:r>
          </w:p>
          <w:p w14:paraId="53B1683D" w14:textId="7097DB6A" w:rsidR="001339C7" w:rsidRPr="001339C7" w:rsidRDefault="001339C7" w:rsidP="00EE227D">
            <w:pPr>
              <w:widowControl/>
              <w:spacing w:line="230" w:lineRule="exact"/>
              <w:ind w:left="180" w:hangingChars="100" w:hanging="180"/>
              <w:rPr>
                <w:rFonts w:ascii="ＭＳ 明朝" w:hAnsi="ＭＳ 明朝"/>
                <w:color w:val="FF0000"/>
                <w:sz w:val="18"/>
                <w:szCs w:val="18"/>
              </w:rPr>
            </w:pPr>
            <w:r w:rsidRPr="001339C7">
              <w:rPr>
                <w:rFonts w:ascii="ＭＳ 明朝" w:hAnsi="ＭＳ 明朝" w:hint="eastAsia"/>
                <w:color w:val="FF0000"/>
                <w:sz w:val="18"/>
                <w:szCs w:val="18"/>
              </w:rPr>
              <w:t>⇒　計画で行うべきとしていた事項と実際行われていた事項の比較・分析を行い、事故の発生要因を分析する。</w:t>
            </w:r>
          </w:p>
          <w:p w14:paraId="57F8C5EC" w14:textId="38BB3D34" w:rsidR="001339C7" w:rsidRPr="001339C7" w:rsidRDefault="001339C7" w:rsidP="00EE227D">
            <w:pPr>
              <w:widowControl/>
              <w:spacing w:line="230" w:lineRule="exact"/>
              <w:rPr>
                <w:rFonts w:ascii="ＭＳ 明朝" w:hAnsi="ＭＳ 明朝"/>
                <w:color w:val="FF0000"/>
                <w:sz w:val="18"/>
                <w:szCs w:val="18"/>
              </w:rPr>
            </w:pPr>
            <w:r w:rsidRPr="001339C7">
              <w:rPr>
                <w:rFonts w:ascii="ＭＳ 明朝" w:hAnsi="ＭＳ 明朝" w:hint="eastAsia"/>
                <w:color w:val="FF0000"/>
                <w:sz w:val="18"/>
                <w:szCs w:val="18"/>
              </w:rPr>
              <w:t>※第１報では不要だが、初動対応が落ち着いた段階で工事再開に向けて速やかに検証を行うこと</w:t>
            </w:r>
          </w:p>
        </w:tc>
      </w:tr>
      <w:tr w:rsidR="001262F4" w:rsidRPr="001339C7" w14:paraId="663264A0" w14:textId="77777777" w:rsidTr="008447D4">
        <w:trPr>
          <w:trHeight w:val="730"/>
        </w:trPr>
        <w:tc>
          <w:tcPr>
            <w:tcW w:w="1744" w:type="dxa"/>
            <w:tcBorders>
              <w:left w:val="single" w:sz="8" w:space="0" w:color="auto"/>
            </w:tcBorders>
            <w:vAlign w:val="center"/>
          </w:tcPr>
          <w:p w14:paraId="5E0F98FB" w14:textId="3224FBA1" w:rsidR="001262F4" w:rsidRPr="001339C7" w:rsidRDefault="001262F4" w:rsidP="00EE227D">
            <w:pPr>
              <w:spacing w:line="230" w:lineRule="exact"/>
              <w:jc w:val="center"/>
              <w:rPr>
                <w:rFonts w:ascii="ＭＳ 明朝" w:hAnsi="ＭＳ 明朝"/>
                <w:sz w:val="18"/>
                <w:szCs w:val="18"/>
              </w:rPr>
            </w:pPr>
            <w:r w:rsidRPr="001339C7">
              <w:rPr>
                <w:rFonts w:ascii="ＭＳ 明朝" w:hAnsi="ＭＳ 明朝" w:hint="eastAsia"/>
                <w:sz w:val="18"/>
                <w:szCs w:val="18"/>
              </w:rPr>
              <w:t>再発防止策</w:t>
            </w:r>
          </w:p>
        </w:tc>
        <w:tc>
          <w:tcPr>
            <w:tcW w:w="7898" w:type="dxa"/>
            <w:gridSpan w:val="8"/>
            <w:tcBorders>
              <w:right w:val="single" w:sz="8" w:space="0" w:color="auto"/>
            </w:tcBorders>
          </w:tcPr>
          <w:p w14:paraId="6B482AE0" w14:textId="77777777" w:rsidR="001262F4" w:rsidRPr="001339C7" w:rsidRDefault="001262F4" w:rsidP="001262F4">
            <w:pPr>
              <w:widowControl/>
              <w:spacing w:line="230" w:lineRule="exact"/>
              <w:jc w:val="left"/>
              <w:rPr>
                <w:rFonts w:ascii="ＭＳ 明朝" w:hAnsi="ＭＳ 明朝"/>
                <w:color w:val="FF0000"/>
                <w:sz w:val="18"/>
                <w:szCs w:val="18"/>
              </w:rPr>
            </w:pPr>
            <w:r w:rsidRPr="001339C7">
              <w:rPr>
                <w:rFonts w:ascii="ＭＳ 明朝" w:hAnsi="ＭＳ 明朝" w:hint="eastAsia"/>
                <w:color w:val="FF0000"/>
                <w:sz w:val="18"/>
                <w:szCs w:val="18"/>
              </w:rPr>
              <w:t>施工計画等及び工事監理の計画と実態の差異を把握し、再発防止に向けて講ずべき措置を確立する。また、必要に応じて所掌部署・工事事務所へ報告を行う。</w:t>
            </w:r>
          </w:p>
          <w:p w14:paraId="086DDEAB" w14:textId="77777777" w:rsidR="001262F4" w:rsidRDefault="001262F4" w:rsidP="001262F4">
            <w:pPr>
              <w:spacing w:line="230" w:lineRule="exact"/>
              <w:jc w:val="left"/>
              <w:rPr>
                <w:rFonts w:ascii="ＭＳ 明朝" w:hAnsi="ＭＳ 明朝"/>
                <w:color w:val="FF0000"/>
                <w:sz w:val="18"/>
                <w:szCs w:val="18"/>
              </w:rPr>
            </w:pPr>
            <w:r w:rsidRPr="001339C7">
              <w:rPr>
                <w:rFonts w:ascii="ＭＳ 明朝" w:hAnsi="ＭＳ 明朝" w:hint="eastAsia"/>
                <w:color w:val="FF0000"/>
                <w:sz w:val="18"/>
                <w:szCs w:val="18"/>
              </w:rPr>
              <w:t>※周知徹底、厳格化等の表現上の措置にとどまることなく、具体的に防止策を策定する。</w:t>
            </w:r>
          </w:p>
          <w:p w14:paraId="0546375D" w14:textId="77777777" w:rsidR="00B63931" w:rsidRDefault="00B63931" w:rsidP="001262F4">
            <w:pPr>
              <w:spacing w:line="230" w:lineRule="exact"/>
              <w:jc w:val="left"/>
              <w:rPr>
                <w:rFonts w:ascii="ＭＳ 明朝" w:hAnsi="ＭＳ 明朝"/>
                <w:color w:val="FF0000"/>
                <w:sz w:val="18"/>
                <w:szCs w:val="18"/>
              </w:rPr>
            </w:pPr>
          </w:p>
          <w:p w14:paraId="6939DE76" w14:textId="77777777" w:rsidR="00B63931" w:rsidRDefault="00B63931" w:rsidP="001262F4">
            <w:pPr>
              <w:spacing w:line="230" w:lineRule="exact"/>
              <w:jc w:val="left"/>
              <w:rPr>
                <w:rFonts w:ascii="ＭＳ 明朝" w:hAnsi="ＭＳ 明朝"/>
                <w:color w:val="FF0000"/>
                <w:sz w:val="18"/>
                <w:szCs w:val="18"/>
              </w:rPr>
            </w:pPr>
          </w:p>
          <w:p w14:paraId="7A5C7E0A" w14:textId="77777777" w:rsidR="00B63931" w:rsidRDefault="00B63931" w:rsidP="001262F4">
            <w:pPr>
              <w:spacing w:line="230" w:lineRule="exact"/>
              <w:jc w:val="left"/>
              <w:rPr>
                <w:rFonts w:ascii="ＭＳ 明朝" w:hAnsi="ＭＳ 明朝"/>
                <w:color w:val="FF0000"/>
                <w:sz w:val="18"/>
                <w:szCs w:val="18"/>
              </w:rPr>
            </w:pPr>
          </w:p>
          <w:p w14:paraId="71BC8DD6" w14:textId="77777777" w:rsidR="00B63931" w:rsidRDefault="00B63931" w:rsidP="001262F4">
            <w:pPr>
              <w:spacing w:line="230" w:lineRule="exact"/>
              <w:jc w:val="left"/>
              <w:rPr>
                <w:rFonts w:ascii="ＭＳ 明朝" w:hAnsi="ＭＳ 明朝"/>
                <w:color w:val="FF0000"/>
                <w:sz w:val="18"/>
                <w:szCs w:val="18"/>
              </w:rPr>
            </w:pPr>
          </w:p>
          <w:p w14:paraId="0B62BE7C" w14:textId="2DD3D2A6" w:rsidR="00B63931" w:rsidRPr="008447D4" w:rsidRDefault="00B63931" w:rsidP="001262F4">
            <w:pPr>
              <w:spacing w:line="230" w:lineRule="exact"/>
              <w:jc w:val="left"/>
              <w:rPr>
                <w:rFonts w:ascii="ＭＳ 明朝" w:hAnsi="ＭＳ 明朝"/>
                <w:color w:val="FF0000"/>
                <w:sz w:val="18"/>
                <w:szCs w:val="18"/>
              </w:rPr>
            </w:pPr>
          </w:p>
        </w:tc>
      </w:tr>
    </w:tbl>
    <w:p w14:paraId="610545AB" w14:textId="77777777" w:rsidR="00E4158D" w:rsidRPr="001339C7" w:rsidRDefault="00E4158D" w:rsidP="00EE227D">
      <w:pPr>
        <w:spacing w:line="230" w:lineRule="exact"/>
        <w:jc w:val="left"/>
        <w:rPr>
          <w:rFonts w:ascii="ＭＳ 明朝" w:hAnsi="ＭＳ 明朝"/>
          <w:sz w:val="16"/>
          <w:szCs w:val="16"/>
          <w:u w:val="single"/>
        </w:rPr>
      </w:pPr>
      <w:r w:rsidRPr="001339C7">
        <w:rPr>
          <w:rFonts w:ascii="ＭＳ 明朝" w:hAnsi="ＭＳ 明朝" w:hint="eastAsia"/>
          <w:sz w:val="16"/>
          <w:szCs w:val="16"/>
        </w:rPr>
        <w:t xml:space="preserve">※　</w:t>
      </w:r>
      <w:r w:rsidRPr="001339C7">
        <w:rPr>
          <w:rFonts w:ascii="ＭＳ 明朝" w:hAnsi="ＭＳ 明朝" w:hint="eastAsia"/>
          <w:sz w:val="16"/>
          <w:szCs w:val="16"/>
          <w:u w:val="single"/>
        </w:rPr>
        <w:t>個人情報が含まれないよう記載する。</w:t>
      </w:r>
    </w:p>
    <w:p w14:paraId="224EA064" w14:textId="3551782B" w:rsidR="00E4158D" w:rsidRPr="001339C7" w:rsidRDefault="00E4158D" w:rsidP="00EE227D">
      <w:pPr>
        <w:autoSpaceDE w:val="0"/>
        <w:autoSpaceDN w:val="0"/>
        <w:adjustRightInd w:val="0"/>
        <w:spacing w:line="230" w:lineRule="exact"/>
        <w:jc w:val="left"/>
        <w:rPr>
          <w:rFonts w:ascii="ＭＳ 明朝" w:hAnsi="ＭＳ 明朝" w:cs="ＭＳ 明朝"/>
          <w:kern w:val="0"/>
          <w:sz w:val="16"/>
          <w:szCs w:val="16"/>
        </w:rPr>
      </w:pPr>
      <w:r w:rsidRPr="001339C7">
        <w:rPr>
          <w:rFonts w:ascii="ＭＳ 明朝" w:hAnsi="ＭＳ 明朝" w:cs="ＭＳ 明朝" w:hint="eastAsia"/>
          <w:kern w:val="0"/>
          <w:sz w:val="16"/>
          <w:szCs w:val="16"/>
        </w:rPr>
        <w:t>※１　事故</w:t>
      </w:r>
      <w:r w:rsidR="00803790">
        <w:rPr>
          <w:rFonts w:ascii="ＭＳ 明朝" w:hAnsi="ＭＳ 明朝" w:cs="ＭＳ 明朝" w:hint="eastAsia"/>
          <w:kern w:val="0"/>
          <w:sz w:val="16"/>
          <w:szCs w:val="16"/>
        </w:rPr>
        <w:t>等</w:t>
      </w:r>
      <w:r w:rsidRPr="001339C7">
        <w:rPr>
          <w:rFonts w:ascii="ＭＳ 明朝" w:hAnsi="ＭＳ 明朝" w:cs="ＭＳ 明朝" w:hint="eastAsia"/>
          <w:kern w:val="0"/>
          <w:sz w:val="16"/>
          <w:szCs w:val="16"/>
        </w:rPr>
        <w:t>の</w:t>
      </w:r>
      <w:r w:rsidR="00580258" w:rsidRPr="001339C7">
        <w:rPr>
          <w:rFonts w:ascii="ＭＳ 明朝" w:hAnsi="ＭＳ 明朝" w:cs="ＭＳ 明朝" w:hint="eastAsia"/>
          <w:kern w:val="0"/>
          <w:sz w:val="16"/>
          <w:szCs w:val="16"/>
        </w:rPr>
        <w:t>区分</w:t>
      </w:r>
    </w:p>
    <w:p w14:paraId="15DBB306" w14:textId="3508341D" w:rsidR="00A96F44" w:rsidRPr="001339C7" w:rsidRDefault="00E4158D" w:rsidP="00EE227D">
      <w:pPr>
        <w:autoSpaceDE w:val="0"/>
        <w:autoSpaceDN w:val="0"/>
        <w:adjustRightInd w:val="0"/>
        <w:spacing w:line="230" w:lineRule="exact"/>
        <w:ind w:firstLineChars="100" w:firstLine="160"/>
        <w:jc w:val="left"/>
        <w:rPr>
          <w:rFonts w:ascii="ＭＳ 明朝" w:hAnsi="ＭＳ 明朝" w:cs="ＭＳ 明朝"/>
          <w:color w:val="000000" w:themeColor="text1"/>
          <w:kern w:val="0"/>
          <w:sz w:val="16"/>
          <w:szCs w:val="16"/>
        </w:rPr>
      </w:pPr>
      <w:r w:rsidRPr="001339C7">
        <w:rPr>
          <w:rFonts w:ascii="ＭＳ 明朝" w:hAnsi="ＭＳ 明朝" w:cs="ＭＳ 明朝" w:hint="eastAsia"/>
          <w:color w:val="000000" w:themeColor="text1"/>
          <w:kern w:val="0"/>
          <w:sz w:val="16"/>
          <w:szCs w:val="16"/>
        </w:rPr>
        <w:t>①</w:t>
      </w:r>
      <w:r w:rsidR="005A07B3">
        <w:rPr>
          <w:rFonts w:ascii="ＭＳ 明朝" w:hAnsi="ＭＳ 明朝" w:cs="ＭＳ 明朝" w:hint="eastAsia"/>
          <w:color w:val="000000" w:themeColor="text1"/>
          <w:kern w:val="0"/>
          <w:sz w:val="16"/>
          <w:szCs w:val="16"/>
        </w:rPr>
        <w:t>物損</w:t>
      </w:r>
      <w:r w:rsidR="00A1145E" w:rsidRPr="001339C7">
        <w:rPr>
          <w:rFonts w:ascii="ＭＳ 明朝" w:hAnsi="ＭＳ 明朝" w:cs="ＭＳ 明朝" w:hint="eastAsia"/>
          <w:color w:val="000000" w:themeColor="text1"/>
          <w:kern w:val="0"/>
          <w:sz w:val="16"/>
          <w:szCs w:val="16"/>
        </w:rPr>
        <w:t>事故</w:t>
      </w:r>
      <w:r w:rsidRPr="001339C7">
        <w:rPr>
          <w:rFonts w:ascii="ＭＳ 明朝" w:hAnsi="ＭＳ 明朝" w:cs="ＭＳ 明朝" w:hint="eastAsia"/>
          <w:color w:val="000000" w:themeColor="text1"/>
          <w:kern w:val="0"/>
          <w:sz w:val="16"/>
          <w:szCs w:val="16"/>
        </w:rPr>
        <w:t>：</w:t>
      </w:r>
      <w:r w:rsidR="00A1145E" w:rsidRPr="001339C7">
        <w:rPr>
          <w:rFonts w:ascii="ＭＳ 明朝" w:hAnsi="ＭＳ 明朝" w:cs="ＭＳ 明朝" w:hint="eastAsia"/>
          <w:color w:val="000000" w:themeColor="text1"/>
          <w:kern w:val="0"/>
          <w:sz w:val="16"/>
          <w:szCs w:val="16"/>
        </w:rPr>
        <w:t>人的被害のない物損事故</w:t>
      </w:r>
    </w:p>
    <w:p w14:paraId="3FD21DEA" w14:textId="2A9E448E" w:rsidR="00956393" w:rsidRPr="001339C7" w:rsidRDefault="00E4158D" w:rsidP="00EE227D">
      <w:pPr>
        <w:autoSpaceDE w:val="0"/>
        <w:autoSpaceDN w:val="0"/>
        <w:adjustRightInd w:val="0"/>
        <w:spacing w:line="230" w:lineRule="exact"/>
        <w:ind w:firstLineChars="100" w:firstLine="160"/>
        <w:jc w:val="left"/>
        <w:rPr>
          <w:rFonts w:ascii="ＭＳ 明朝" w:hAnsi="ＭＳ 明朝" w:cs="ＭＳ 明朝"/>
          <w:color w:val="000000" w:themeColor="text1"/>
          <w:kern w:val="0"/>
          <w:sz w:val="16"/>
          <w:szCs w:val="16"/>
        </w:rPr>
      </w:pPr>
      <w:r w:rsidRPr="001339C7">
        <w:rPr>
          <w:rFonts w:ascii="ＭＳ 明朝" w:hAnsi="ＭＳ 明朝" w:cs="ＭＳ 明朝" w:hint="eastAsia"/>
          <w:color w:val="000000" w:themeColor="text1"/>
          <w:kern w:val="0"/>
          <w:sz w:val="16"/>
          <w:szCs w:val="16"/>
        </w:rPr>
        <w:t>②</w:t>
      </w:r>
      <w:r w:rsidR="005A07B3">
        <w:rPr>
          <w:rFonts w:ascii="ＭＳ 明朝" w:hAnsi="ＭＳ 明朝" w:cs="ＭＳ 明朝" w:hint="eastAsia"/>
          <w:color w:val="000000" w:themeColor="text1"/>
          <w:kern w:val="0"/>
          <w:sz w:val="16"/>
          <w:szCs w:val="16"/>
        </w:rPr>
        <w:t>公衆</w:t>
      </w:r>
      <w:r w:rsidR="00A1145E" w:rsidRPr="001339C7">
        <w:rPr>
          <w:rFonts w:ascii="ＭＳ 明朝" w:hAnsi="ＭＳ 明朝" w:cs="ＭＳ 明朝" w:hint="eastAsia"/>
          <w:color w:val="000000" w:themeColor="text1"/>
          <w:kern w:val="0"/>
          <w:sz w:val="16"/>
          <w:szCs w:val="16"/>
        </w:rPr>
        <w:t>災害：</w:t>
      </w:r>
      <w:r w:rsidR="00F51A3D" w:rsidRPr="001339C7">
        <w:rPr>
          <w:rFonts w:ascii="ＭＳ 明朝" w:hAnsi="ＭＳ 明朝" w:cs="ＭＳ 明朝" w:hint="eastAsia"/>
          <w:color w:val="000000" w:themeColor="text1"/>
          <w:kern w:val="0"/>
          <w:sz w:val="16"/>
          <w:szCs w:val="16"/>
        </w:rPr>
        <w:t>人的被害</w:t>
      </w:r>
      <w:r w:rsidR="00A410BE" w:rsidRPr="001339C7">
        <w:rPr>
          <w:rFonts w:ascii="ＭＳ 明朝" w:hAnsi="ＭＳ 明朝" w:cs="ＭＳ 明朝" w:hint="eastAsia"/>
          <w:color w:val="000000" w:themeColor="text1"/>
          <w:kern w:val="0"/>
          <w:sz w:val="16"/>
          <w:szCs w:val="16"/>
        </w:rPr>
        <w:t>（第三者災害）</w:t>
      </w:r>
    </w:p>
    <w:p w14:paraId="704B92C0" w14:textId="0E0189FD" w:rsidR="00E4158D" w:rsidRPr="001339C7" w:rsidRDefault="00956393" w:rsidP="00EE227D">
      <w:pPr>
        <w:autoSpaceDE w:val="0"/>
        <w:autoSpaceDN w:val="0"/>
        <w:adjustRightInd w:val="0"/>
        <w:spacing w:line="230" w:lineRule="exact"/>
        <w:ind w:firstLineChars="100" w:firstLine="160"/>
        <w:jc w:val="left"/>
        <w:rPr>
          <w:rFonts w:ascii="ＭＳ 明朝" w:hAnsi="ＭＳ 明朝" w:cs="ＭＳ 明朝"/>
          <w:color w:val="000000" w:themeColor="text1"/>
          <w:kern w:val="0"/>
          <w:sz w:val="16"/>
          <w:szCs w:val="16"/>
        </w:rPr>
      </w:pPr>
      <w:r w:rsidRPr="001339C7">
        <w:rPr>
          <w:rFonts w:ascii="ＭＳ 明朝" w:hAnsi="ＭＳ 明朝" w:cs="ＭＳ 明朝" w:hint="eastAsia"/>
          <w:color w:val="000000" w:themeColor="text1"/>
          <w:kern w:val="0"/>
          <w:sz w:val="16"/>
          <w:szCs w:val="16"/>
        </w:rPr>
        <w:t>③</w:t>
      </w:r>
      <w:r w:rsidR="004075C6" w:rsidRPr="001339C7">
        <w:rPr>
          <w:rFonts w:ascii="ＭＳ 明朝" w:hAnsi="ＭＳ 明朝" w:cs="MS-Gothic" w:hint="eastAsia"/>
          <w:color w:val="000000" w:themeColor="text1"/>
          <w:kern w:val="0"/>
          <w:sz w:val="16"/>
          <w:szCs w:val="16"/>
        </w:rPr>
        <w:t>労働災害：労働者が業務遂行中に</w:t>
      </w:r>
      <w:r w:rsidRPr="001339C7">
        <w:rPr>
          <w:rFonts w:ascii="ＭＳ 明朝" w:hAnsi="ＭＳ 明朝" w:cs="MS-Gothic" w:hint="eastAsia"/>
          <w:color w:val="000000" w:themeColor="text1"/>
          <w:kern w:val="0"/>
          <w:sz w:val="16"/>
          <w:szCs w:val="16"/>
        </w:rPr>
        <w:t>、業務に起因して受けた業務上の災害</w:t>
      </w:r>
    </w:p>
    <w:p w14:paraId="4D1B80B5" w14:textId="167F14E7" w:rsidR="00E4158D" w:rsidRPr="001339C7" w:rsidRDefault="00E4158D" w:rsidP="00EE227D">
      <w:pPr>
        <w:autoSpaceDE w:val="0"/>
        <w:autoSpaceDN w:val="0"/>
        <w:adjustRightInd w:val="0"/>
        <w:spacing w:line="230" w:lineRule="exact"/>
        <w:ind w:firstLineChars="100" w:firstLine="160"/>
        <w:jc w:val="left"/>
        <w:rPr>
          <w:rFonts w:ascii="ＭＳ 明朝" w:hAnsi="ＭＳ 明朝" w:cs="ＭＳ 明朝"/>
          <w:kern w:val="0"/>
          <w:sz w:val="16"/>
          <w:szCs w:val="16"/>
        </w:rPr>
      </w:pPr>
      <w:r w:rsidRPr="001339C7">
        <w:rPr>
          <w:rFonts w:ascii="ＭＳ 明朝" w:hAnsi="ＭＳ 明朝" w:cs="ＭＳ 明朝" w:hint="eastAsia"/>
          <w:color w:val="000000" w:themeColor="text1"/>
          <w:kern w:val="0"/>
          <w:sz w:val="16"/>
          <w:szCs w:val="16"/>
        </w:rPr>
        <w:t>④</w:t>
      </w:r>
      <w:r w:rsidR="00956393" w:rsidRPr="001339C7">
        <w:rPr>
          <w:rFonts w:ascii="ＭＳ 明朝" w:hAnsi="ＭＳ 明朝" w:cs="ＭＳ 明朝" w:hint="eastAsia"/>
          <w:color w:val="000000" w:themeColor="text1"/>
          <w:kern w:val="0"/>
          <w:sz w:val="16"/>
          <w:szCs w:val="16"/>
        </w:rPr>
        <w:t>その他事象：</w:t>
      </w:r>
      <w:r w:rsidR="00A96F44" w:rsidRPr="001339C7">
        <w:rPr>
          <w:rFonts w:ascii="ＭＳ 明朝" w:hAnsi="ＭＳ 明朝" w:cs="ＭＳ 明朝" w:hint="eastAsia"/>
          <w:color w:val="000000" w:themeColor="text1"/>
          <w:kern w:val="0"/>
          <w:sz w:val="16"/>
          <w:szCs w:val="16"/>
        </w:rPr>
        <w:t>上記①～③に該当しない事象（自然災害による影響等）</w:t>
      </w:r>
    </w:p>
    <w:sectPr w:rsidR="00E4158D" w:rsidRPr="001339C7" w:rsidSect="00046E31">
      <w:headerReference w:type="default" r:id="rId11"/>
      <w:pgSz w:w="11906" w:h="16838" w:code="9"/>
      <w:pgMar w:top="1134" w:right="1134" w:bottom="1134" w:left="1134" w:header="709"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2A64" w14:textId="77777777" w:rsidR="00B1599B" w:rsidRDefault="00B1599B">
      <w:r>
        <w:separator/>
      </w:r>
    </w:p>
  </w:endnote>
  <w:endnote w:type="continuationSeparator" w:id="0">
    <w:p w14:paraId="674E26BF" w14:textId="77777777" w:rsidR="00B1599B" w:rsidRDefault="00B1599B">
      <w:r>
        <w:continuationSeparator/>
      </w:r>
    </w:p>
  </w:endnote>
  <w:endnote w:type="continuationNotice" w:id="1">
    <w:p w14:paraId="49FF084F" w14:textId="77777777" w:rsidR="00B1599B" w:rsidRDefault="00B15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EUROCRBMPN"/>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771B" w14:textId="77777777" w:rsidR="00B1599B" w:rsidRDefault="00B1599B">
      <w:r>
        <w:separator/>
      </w:r>
    </w:p>
  </w:footnote>
  <w:footnote w:type="continuationSeparator" w:id="0">
    <w:p w14:paraId="43B311C6" w14:textId="77777777" w:rsidR="00B1599B" w:rsidRDefault="00B1599B">
      <w:r>
        <w:continuationSeparator/>
      </w:r>
    </w:p>
  </w:footnote>
  <w:footnote w:type="continuationNotice" w:id="1">
    <w:p w14:paraId="54E19155" w14:textId="77777777" w:rsidR="00B1599B" w:rsidRDefault="00B15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163" w14:textId="7CFB7B7B" w:rsidR="00CA6D16" w:rsidRPr="00E35169" w:rsidRDefault="00CA6D16" w:rsidP="00CA6D16">
    <w:pPr>
      <w:pStyle w:val="a6"/>
      <w:jc w:val="right"/>
      <w:rPr>
        <w:rFonts w:ascii="ＭＳ ゴシック" w:eastAsia="ＭＳ ゴシック" w:hAnsi="ＭＳ ゴシック"/>
      </w:rPr>
    </w:pPr>
    <w:r w:rsidRPr="00E35169">
      <w:rPr>
        <w:rFonts w:ascii="ＭＳ ゴシック" w:eastAsia="ＭＳ ゴシック" w:hAnsi="ＭＳ ゴシック" w:hint="eastAsia"/>
        <w:sz w:val="21"/>
        <w:szCs w:val="16"/>
        <w:bdr w:val="single" w:sz="4" w:space="0" w:color="auto"/>
      </w:rPr>
      <w:t>様式</w:t>
    </w:r>
    <w:r w:rsidR="00196899" w:rsidRPr="00E35169">
      <w:rPr>
        <w:rFonts w:ascii="ＭＳ ゴシック" w:eastAsia="ＭＳ ゴシック" w:hAnsi="ＭＳ ゴシック" w:hint="eastAsia"/>
        <w:sz w:val="21"/>
        <w:szCs w:val="16"/>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D4E"/>
    <w:multiLevelType w:val="hybridMultilevel"/>
    <w:tmpl w:val="F056CDDA"/>
    <w:lvl w:ilvl="0" w:tplc="5BC86D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86869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11"/>
    <w:rsid w:val="00004A32"/>
    <w:rsid w:val="00006927"/>
    <w:rsid w:val="00012780"/>
    <w:rsid w:val="00012C66"/>
    <w:rsid w:val="00046E31"/>
    <w:rsid w:val="0007203E"/>
    <w:rsid w:val="000757D9"/>
    <w:rsid w:val="00093595"/>
    <w:rsid w:val="00093AFB"/>
    <w:rsid w:val="000A6AF5"/>
    <w:rsid w:val="000B1DC2"/>
    <w:rsid w:val="000B5960"/>
    <w:rsid w:val="000D7ABA"/>
    <w:rsid w:val="000E019A"/>
    <w:rsid w:val="000E2138"/>
    <w:rsid w:val="000E33BD"/>
    <w:rsid w:val="0010594C"/>
    <w:rsid w:val="001113BC"/>
    <w:rsid w:val="0011533F"/>
    <w:rsid w:val="0011736D"/>
    <w:rsid w:val="001262F4"/>
    <w:rsid w:val="001339C7"/>
    <w:rsid w:val="00137E43"/>
    <w:rsid w:val="00157A92"/>
    <w:rsid w:val="00160139"/>
    <w:rsid w:val="00160A00"/>
    <w:rsid w:val="0017343B"/>
    <w:rsid w:val="00173BEA"/>
    <w:rsid w:val="00196899"/>
    <w:rsid w:val="001A0291"/>
    <w:rsid w:val="001A6804"/>
    <w:rsid w:val="001F52A6"/>
    <w:rsid w:val="00201FDC"/>
    <w:rsid w:val="00224FB4"/>
    <w:rsid w:val="002269D2"/>
    <w:rsid w:val="0024085C"/>
    <w:rsid w:val="00245B1A"/>
    <w:rsid w:val="002537B8"/>
    <w:rsid w:val="002672AD"/>
    <w:rsid w:val="002808EF"/>
    <w:rsid w:val="00287490"/>
    <w:rsid w:val="00292C7F"/>
    <w:rsid w:val="00297A0D"/>
    <w:rsid w:val="00297BA2"/>
    <w:rsid w:val="002A1E68"/>
    <w:rsid w:val="002A2DF1"/>
    <w:rsid w:val="002A4599"/>
    <w:rsid w:val="002B13C1"/>
    <w:rsid w:val="002C1687"/>
    <w:rsid w:val="002C16F5"/>
    <w:rsid w:val="002D3824"/>
    <w:rsid w:val="002E27D0"/>
    <w:rsid w:val="003211D7"/>
    <w:rsid w:val="00327FC7"/>
    <w:rsid w:val="0035132B"/>
    <w:rsid w:val="00352371"/>
    <w:rsid w:val="00357DC1"/>
    <w:rsid w:val="00381A9D"/>
    <w:rsid w:val="0039359E"/>
    <w:rsid w:val="00394113"/>
    <w:rsid w:val="003960EF"/>
    <w:rsid w:val="003C74F3"/>
    <w:rsid w:val="003D3C4C"/>
    <w:rsid w:val="003D7655"/>
    <w:rsid w:val="003E5AA8"/>
    <w:rsid w:val="004075C6"/>
    <w:rsid w:val="004211E3"/>
    <w:rsid w:val="004316BE"/>
    <w:rsid w:val="00450E5A"/>
    <w:rsid w:val="00453A2F"/>
    <w:rsid w:val="0047195B"/>
    <w:rsid w:val="004911A0"/>
    <w:rsid w:val="004A7F5A"/>
    <w:rsid w:val="004B31AF"/>
    <w:rsid w:val="004E19CE"/>
    <w:rsid w:val="004F3FFC"/>
    <w:rsid w:val="004F70C6"/>
    <w:rsid w:val="005138EE"/>
    <w:rsid w:val="005215D9"/>
    <w:rsid w:val="00525097"/>
    <w:rsid w:val="005454A7"/>
    <w:rsid w:val="00545FAD"/>
    <w:rsid w:val="00546131"/>
    <w:rsid w:val="00546BA7"/>
    <w:rsid w:val="00546BEC"/>
    <w:rsid w:val="00572B09"/>
    <w:rsid w:val="00580258"/>
    <w:rsid w:val="00582C86"/>
    <w:rsid w:val="00584AF0"/>
    <w:rsid w:val="00595DEC"/>
    <w:rsid w:val="005A07B3"/>
    <w:rsid w:val="005A7A25"/>
    <w:rsid w:val="005B678D"/>
    <w:rsid w:val="005D02BB"/>
    <w:rsid w:val="005D5D7A"/>
    <w:rsid w:val="0060555B"/>
    <w:rsid w:val="00606B01"/>
    <w:rsid w:val="00606E16"/>
    <w:rsid w:val="00607F3E"/>
    <w:rsid w:val="0061190B"/>
    <w:rsid w:val="00633165"/>
    <w:rsid w:val="006452E1"/>
    <w:rsid w:val="00653394"/>
    <w:rsid w:val="006677B0"/>
    <w:rsid w:val="006829BD"/>
    <w:rsid w:val="00691A2B"/>
    <w:rsid w:val="006A3955"/>
    <w:rsid w:val="006C0E6E"/>
    <w:rsid w:val="006E0105"/>
    <w:rsid w:val="006E2C50"/>
    <w:rsid w:val="00704539"/>
    <w:rsid w:val="007203BA"/>
    <w:rsid w:val="00726153"/>
    <w:rsid w:val="007372A8"/>
    <w:rsid w:val="0074055D"/>
    <w:rsid w:val="00752296"/>
    <w:rsid w:val="007627BC"/>
    <w:rsid w:val="007630AF"/>
    <w:rsid w:val="00764C94"/>
    <w:rsid w:val="00780502"/>
    <w:rsid w:val="00784218"/>
    <w:rsid w:val="00785BFE"/>
    <w:rsid w:val="00793041"/>
    <w:rsid w:val="00796E49"/>
    <w:rsid w:val="007A3D1D"/>
    <w:rsid w:val="007B29E2"/>
    <w:rsid w:val="007B377D"/>
    <w:rsid w:val="007B5471"/>
    <w:rsid w:val="007D1C04"/>
    <w:rsid w:val="007D218C"/>
    <w:rsid w:val="007E22E9"/>
    <w:rsid w:val="007E3965"/>
    <w:rsid w:val="00803790"/>
    <w:rsid w:val="0081719A"/>
    <w:rsid w:val="008232FD"/>
    <w:rsid w:val="008304F1"/>
    <w:rsid w:val="00831713"/>
    <w:rsid w:val="00834D1A"/>
    <w:rsid w:val="00835BC3"/>
    <w:rsid w:val="008447D4"/>
    <w:rsid w:val="00864CC2"/>
    <w:rsid w:val="00871EAA"/>
    <w:rsid w:val="00877924"/>
    <w:rsid w:val="00877F47"/>
    <w:rsid w:val="00886E82"/>
    <w:rsid w:val="00887348"/>
    <w:rsid w:val="00890C7F"/>
    <w:rsid w:val="008931EB"/>
    <w:rsid w:val="008A198E"/>
    <w:rsid w:val="008B0C93"/>
    <w:rsid w:val="008B67FD"/>
    <w:rsid w:val="008D3DC8"/>
    <w:rsid w:val="008D4EEE"/>
    <w:rsid w:val="008D6D02"/>
    <w:rsid w:val="008E2246"/>
    <w:rsid w:val="008F31B2"/>
    <w:rsid w:val="008F7CD4"/>
    <w:rsid w:val="00911E41"/>
    <w:rsid w:val="00912247"/>
    <w:rsid w:val="009202BF"/>
    <w:rsid w:val="00921A0A"/>
    <w:rsid w:val="00926428"/>
    <w:rsid w:val="00950130"/>
    <w:rsid w:val="00956393"/>
    <w:rsid w:val="0097351E"/>
    <w:rsid w:val="00975C38"/>
    <w:rsid w:val="0098643B"/>
    <w:rsid w:val="00990CA2"/>
    <w:rsid w:val="00991C0A"/>
    <w:rsid w:val="00993029"/>
    <w:rsid w:val="00996D60"/>
    <w:rsid w:val="009B5B6C"/>
    <w:rsid w:val="009C362E"/>
    <w:rsid w:val="009F5384"/>
    <w:rsid w:val="009F7440"/>
    <w:rsid w:val="009F7B1D"/>
    <w:rsid w:val="00A01953"/>
    <w:rsid w:val="00A02159"/>
    <w:rsid w:val="00A07F22"/>
    <w:rsid w:val="00A102A0"/>
    <w:rsid w:val="00A1145E"/>
    <w:rsid w:val="00A258E1"/>
    <w:rsid w:val="00A40DC6"/>
    <w:rsid w:val="00A410BE"/>
    <w:rsid w:val="00A43375"/>
    <w:rsid w:val="00A471D5"/>
    <w:rsid w:val="00A52A30"/>
    <w:rsid w:val="00A53E33"/>
    <w:rsid w:val="00A5451C"/>
    <w:rsid w:val="00A578EC"/>
    <w:rsid w:val="00A61F01"/>
    <w:rsid w:val="00A75801"/>
    <w:rsid w:val="00A7593F"/>
    <w:rsid w:val="00A947B0"/>
    <w:rsid w:val="00A94833"/>
    <w:rsid w:val="00A96F44"/>
    <w:rsid w:val="00AA1401"/>
    <w:rsid w:val="00AD2E4D"/>
    <w:rsid w:val="00AE10C0"/>
    <w:rsid w:val="00AF0BC4"/>
    <w:rsid w:val="00AF2742"/>
    <w:rsid w:val="00AF6912"/>
    <w:rsid w:val="00AF7751"/>
    <w:rsid w:val="00B1599B"/>
    <w:rsid w:val="00B17830"/>
    <w:rsid w:val="00B2492C"/>
    <w:rsid w:val="00B275EC"/>
    <w:rsid w:val="00B27681"/>
    <w:rsid w:val="00B34648"/>
    <w:rsid w:val="00B4056D"/>
    <w:rsid w:val="00B62FD6"/>
    <w:rsid w:val="00B63931"/>
    <w:rsid w:val="00B709AD"/>
    <w:rsid w:val="00B81436"/>
    <w:rsid w:val="00B85840"/>
    <w:rsid w:val="00B86C11"/>
    <w:rsid w:val="00B937EB"/>
    <w:rsid w:val="00BB481F"/>
    <w:rsid w:val="00BC0D02"/>
    <w:rsid w:val="00BD6EF1"/>
    <w:rsid w:val="00BE2237"/>
    <w:rsid w:val="00BF30A9"/>
    <w:rsid w:val="00C01B32"/>
    <w:rsid w:val="00C0514C"/>
    <w:rsid w:val="00C13678"/>
    <w:rsid w:val="00C23676"/>
    <w:rsid w:val="00C466BA"/>
    <w:rsid w:val="00C57479"/>
    <w:rsid w:val="00C6788C"/>
    <w:rsid w:val="00C67D32"/>
    <w:rsid w:val="00C7256E"/>
    <w:rsid w:val="00C753F1"/>
    <w:rsid w:val="00C872E3"/>
    <w:rsid w:val="00CA6D16"/>
    <w:rsid w:val="00CB03B1"/>
    <w:rsid w:val="00CB0438"/>
    <w:rsid w:val="00CC0B55"/>
    <w:rsid w:val="00CC6AA8"/>
    <w:rsid w:val="00CE6376"/>
    <w:rsid w:val="00CF02A0"/>
    <w:rsid w:val="00CF54CA"/>
    <w:rsid w:val="00CF60DF"/>
    <w:rsid w:val="00D007E4"/>
    <w:rsid w:val="00D01261"/>
    <w:rsid w:val="00D15B4C"/>
    <w:rsid w:val="00D41363"/>
    <w:rsid w:val="00D524ED"/>
    <w:rsid w:val="00D81549"/>
    <w:rsid w:val="00D83780"/>
    <w:rsid w:val="00DA26D9"/>
    <w:rsid w:val="00DB07EB"/>
    <w:rsid w:val="00DB65AD"/>
    <w:rsid w:val="00E021FE"/>
    <w:rsid w:val="00E067C9"/>
    <w:rsid w:val="00E108A6"/>
    <w:rsid w:val="00E30B0A"/>
    <w:rsid w:val="00E339AD"/>
    <w:rsid w:val="00E35169"/>
    <w:rsid w:val="00E4158D"/>
    <w:rsid w:val="00E51B40"/>
    <w:rsid w:val="00E53D79"/>
    <w:rsid w:val="00E53F9C"/>
    <w:rsid w:val="00E5731C"/>
    <w:rsid w:val="00E864C9"/>
    <w:rsid w:val="00EA002A"/>
    <w:rsid w:val="00EA41A8"/>
    <w:rsid w:val="00EA5264"/>
    <w:rsid w:val="00EA7911"/>
    <w:rsid w:val="00EB2CB6"/>
    <w:rsid w:val="00ED1D3F"/>
    <w:rsid w:val="00EE227D"/>
    <w:rsid w:val="00EF14DE"/>
    <w:rsid w:val="00EF2A26"/>
    <w:rsid w:val="00EF2DC0"/>
    <w:rsid w:val="00EF3AC8"/>
    <w:rsid w:val="00F32FC0"/>
    <w:rsid w:val="00F41A2F"/>
    <w:rsid w:val="00F50A46"/>
    <w:rsid w:val="00F51A3D"/>
    <w:rsid w:val="00F63C1F"/>
    <w:rsid w:val="00F667E6"/>
    <w:rsid w:val="00F7684B"/>
    <w:rsid w:val="00F84CAA"/>
    <w:rsid w:val="00FA5D21"/>
    <w:rsid w:val="00FB1C38"/>
    <w:rsid w:val="00FC4344"/>
    <w:rsid w:val="00FD6D58"/>
    <w:rsid w:val="00FF50D0"/>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DFBB2D"/>
  <w15:chartTrackingRefBased/>
  <w15:docId w15:val="{F2CBFBD5-2E40-45C2-991B-E4F61419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1" w:right="101" w:firstLine="200"/>
    </w:pPr>
    <w:rPr>
      <w:rFonts w:ascii="ＭＳ 明朝"/>
      <w:sz w:val="20"/>
    </w:rPr>
  </w:style>
  <w:style w:type="paragraph" w:styleId="a4">
    <w:name w:val="Note Heading"/>
    <w:basedOn w:val="a"/>
    <w:next w:val="a"/>
    <w:pPr>
      <w:jc w:val="center"/>
    </w:pPr>
    <w:rPr>
      <w:rFonts w:ascii="ＭＳ 明朝"/>
      <w:sz w:val="20"/>
    </w:rPr>
  </w:style>
  <w:style w:type="paragraph" w:styleId="a5">
    <w:name w:val="Closing"/>
    <w:basedOn w:val="a"/>
    <w:next w:val="a"/>
    <w:pPr>
      <w:jc w:val="right"/>
    </w:pPr>
    <w:rPr>
      <w:rFonts w:ascii="ＭＳ 明朝"/>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Date"/>
    <w:basedOn w:val="a"/>
    <w:next w:val="a"/>
  </w:style>
  <w:style w:type="character" w:styleId="aa">
    <w:name w:val="page number"/>
    <w:basedOn w:val="a0"/>
    <w:rsid w:val="00D867EA"/>
  </w:style>
  <w:style w:type="character" w:customStyle="1" w:styleId="a8">
    <w:name w:val="フッター (文字)"/>
    <w:basedOn w:val="a0"/>
    <w:link w:val="a7"/>
    <w:uiPriority w:val="99"/>
    <w:rsid w:val="004E19CE"/>
    <w:rPr>
      <w:kern w:val="2"/>
      <w:sz w:val="24"/>
    </w:rPr>
  </w:style>
  <w:style w:type="paragraph" w:styleId="ab">
    <w:name w:val="Plain Text"/>
    <w:basedOn w:val="a"/>
    <w:link w:val="ac"/>
    <w:uiPriority w:val="99"/>
    <w:unhideWhenUsed/>
    <w:rsid w:val="002E27D0"/>
    <w:pPr>
      <w:jc w:val="left"/>
    </w:pPr>
    <w:rPr>
      <w:rFonts w:ascii="Yu Gothic" w:eastAsia="Yu Gothic" w:hAnsi="Courier New" w:cs="Courier New"/>
      <w:sz w:val="22"/>
      <w:szCs w:val="22"/>
    </w:rPr>
  </w:style>
  <w:style w:type="character" w:customStyle="1" w:styleId="ac">
    <w:name w:val="書式なし (文字)"/>
    <w:basedOn w:val="a0"/>
    <w:link w:val="ab"/>
    <w:uiPriority w:val="99"/>
    <w:rsid w:val="002E27D0"/>
    <w:rPr>
      <w:rFonts w:ascii="Yu Gothic" w:eastAsia="Yu Gothic" w:hAnsi="Courier New" w:cs="Courier New"/>
      <w:kern w:val="2"/>
      <w:sz w:val="22"/>
      <w:szCs w:val="22"/>
    </w:rPr>
  </w:style>
  <w:style w:type="character" w:styleId="ad">
    <w:name w:val="annotation reference"/>
    <w:basedOn w:val="a0"/>
    <w:rsid w:val="005454A7"/>
    <w:rPr>
      <w:sz w:val="18"/>
      <w:szCs w:val="18"/>
    </w:rPr>
  </w:style>
  <w:style w:type="paragraph" w:styleId="ae">
    <w:name w:val="annotation text"/>
    <w:basedOn w:val="a"/>
    <w:link w:val="af"/>
    <w:rsid w:val="005454A7"/>
    <w:pPr>
      <w:jc w:val="left"/>
    </w:pPr>
  </w:style>
  <w:style w:type="character" w:customStyle="1" w:styleId="af">
    <w:name w:val="コメント文字列 (文字)"/>
    <w:basedOn w:val="a0"/>
    <w:link w:val="ae"/>
    <w:rsid w:val="005454A7"/>
    <w:rPr>
      <w:kern w:val="2"/>
      <w:sz w:val="24"/>
    </w:rPr>
  </w:style>
  <w:style w:type="paragraph" w:styleId="af0">
    <w:name w:val="annotation subject"/>
    <w:basedOn w:val="ae"/>
    <w:next w:val="ae"/>
    <w:link w:val="af1"/>
    <w:rsid w:val="005454A7"/>
    <w:rPr>
      <w:b/>
      <w:bCs/>
    </w:rPr>
  </w:style>
  <w:style w:type="character" w:customStyle="1" w:styleId="af1">
    <w:name w:val="コメント内容 (文字)"/>
    <w:basedOn w:val="af"/>
    <w:link w:val="af0"/>
    <w:rsid w:val="005454A7"/>
    <w:rPr>
      <w:b/>
      <w:bCs/>
      <w:kern w:val="2"/>
      <w:sz w:val="24"/>
    </w:rPr>
  </w:style>
  <w:style w:type="paragraph" w:styleId="af2">
    <w:name w:val="List Paragraph"/>
    <w:basedOn w:val="a"/>
    <w:uiPriority w:val="34"/>
    <w:qFormat/>
    <w:rsid w:val="007A3D1D"/>
    <w:pPr>
      <w:ind w:leftChars="400" w:left="840"/>
    </w:pPr>
  </w:style>
  <w:style w:type="paragraph" w:styleId="af3">
    <w:name w:val="Revision"/>
    <w:hidden/>
    <w:uiPriority w:val="99"/>
    <w:semiHidden/>
    <w:rsid w:val="00FD6D5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45545">
      <w:bodyDiv w:val="1"/>
      <w:marLeft w:val="0"/>
      <w:marRight w:val="0"/>
      <w:marTop w:val="0"/>
      <w:marBottom w:val="0"/>
      <w:divBdr>
        <w:top w:val="none" w:sz="0" w:space="0" w:color="auto"/>
        <w:left w:val="none" w:sz="0" w:space="0" w:color="auto"/>
        <w:bottom w:val="none" w:sz="0" w:space="0" w:color="auto"/>
        <w:right w:val="none" w:sz="0" w:space="0" w:color="auto"/>
      </w:divBdr>
    </w:div>
    <w:div w:id="1130510451">
      <w:bodyDiv w:val="1"/>
      <w:marLeft w:val="0"/>
      <w:marRight w:val="0"/>
      <w:marTop w:val="0"/>
      <w:marBottom w:val="0"/>
      <w:divBdr>
        <w:top w:val="none" w:sz="0" w:space="0" w:color="auto"/>
        <w:left w:val="none" w:sz="0" w:space="0" w:color="auto"/>
        <w:bottom w:val="none" w:sz="0" w:space="0" w:color="auto"/>
        <w:right w:val="none" w:sz="0" w:space="0" w:color="auto"/>
      </w:divBdr>
    </w:div>
    <w:div w:id="1285425649">
      <w:bodyDiv w:val="1"/>
      <w:marLeft w:val="0"/>
      <w:marRight w:val="0"/>
      <w:marTop w:val="0"/>
      <w:marBottom w:val="0"/>
      <w:divBdr>
        <w:top w:val="none" w:sz="0" w:space="0" w:color="auto"/>
        <w:left w:val="none" w:sz="0" w:space="0" w:color="auto"/>
        <w:bottom w:val="none" w:sz="0" w:space="0" w:color="auto"/>
        <w:right w:val="none" w:sz="0" w:space="0" w:color="auto"/>
      </w:divBdr>
    </w:div>
    <w:div w:id="1841651829">
      <w:bodyDiv w:val="1"/>
      <w:marLeft w:val="0"/>
      <w:marRight w:val="0"/>
      <w:marTop w:val="0"/>
      <w:marBottom w:val="0"/>
      <w:divBdr>
        <w:top w:val="none" w:sz="0" w:space="0" w:color="auto"/>
        <w:left w:val="none" w:sz="0" w:space="0" w:color="auto"/>
        <w:bottom w:val="none" w:sz="0" w:space="0" w:color="auto"/>
        <w:right w:val="none" w:sz="0" w:space="0" w:color="auto"/>
      </w:divBdr>
    </w:div>
    <w:div w:id="196257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E25B5B91BDB946B7386CB373C19BB0" ma:contentTypeVersion="16" ma:contentTypeDescription="新しいドキュメントを作成します。" ma:contentTypeScope="" ma:versionID="f50be8121a2e0c1fd00b1eae6b962723">
  <xsd:schema xmlns:xsd="http://www.w3.org/2001/XMLSchema" xmlns:xs="http://www.w3.org/2001/XMLSchema" xmlns:p="http://schemas.microsoft.com/office/2006/metadata/properties" xmlns:ns2="18c2f267-591b-42f5-82fa-805899d76aa4" xmlns:ns3="c15aad8d-4492-4420-b1cc-289a00bef332" targetNamespace="http://schemas.microsoft.com/office/2006/metadata/properties" ma:root="true" ma:fieldsID="7600288c807079da5fb2a989d0e990bf" ns2:_="" ns3:_="">
    <xsd:import namespace="18c2f267-591b-42f5-82fa-805899d76aa4"/>
    <xsd:import namespace="c15aad8d-4492-4420-b1cc-289a00bef3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2f267-591b-42f5-82fa-805899d76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aad8d-4492-4420-b1cc-289a00bef3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0bbf055e-cbd0-4cb7-b789-5b9d65ebcfb1}" ma:internalName="TaxCatchAll" ma:showField="CatchAllData" ma:web="c15aad8d-4492-4420-b1cc-289a00bef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5aad8d-4492-4420-b1cc-289a00bef332" xsi:nil="true"/>
    <lcf76f155ced4ddcb4097134ff3c332f xmlns="18c2f267-591b-42f5-82fa-805899d76a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48A9-5AA9-4E1C-95F6-A2AD3A331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2f267-591b-42f5-82fa-805899d76aa4"/>
    <ds:schemaRef ds:uri="c15aad8d-4492-4420-b1cc-289a00bef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3F1C7-B8BD-43FA-A3D6-3F98A822DAB3}">
  <ds:schemaRefs>
    <ds:schemaRef ds:uri="http://schemas.microsoft.com/sharepoint/v3/contenttype/forms"/>
  </ds:schemaRefs>
</ds:datastoreItem>
</file>

<file path=customXml/itemProps3.xml><?xml version="1.0" encoding="utf-8"?>
<ds:datastoreItem xmlns:ds="http://schemas.openxmlformats.org/officeDocument/2006/customXml" ds:itemID="{651E81C1-E003-4B22-89FC-256CE7338295}">
  <ds:schemaRefs>
    <ds:schemaRef ds:uri="http://schemas.microsoft.com/office/2006/metadata/properties"/>
    <ds:schemaRef ds:uri="http://schemas.microsoft.com/office/infopath/2007/PartnerControls"/>
    <ds:schemaRef ds:uri="c15aad8d-4492-4420-b1cc-289a00bef332"/>
    <ds:schemaRef ds:uri="18c2f267-591b-42f5-82fa-805899d76aa4"/>
  </ds:schemaRefs>
</ds:datastoreItem>
</file>

<file path=customXml/itemProps4.xml><?xml version="1.0" encoding="utf-8"?>
<ds:datastoreItem xmlns:ds="http://schemas.openxmlformats.org/officeDocument/2006/customXml" ds:itemID="{9AF7D865-C204-4F40-927A-9E53D3F3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藤田 圭亮</dc:creator>
  <cp:lastModifiedBy>中村 純</cp:lastModifiedBy>
  <cp:revision>13</cp:revision>
  <cp:lastPrinted>2025-03-19T01:19:00Z</cp:lastPrinted>
  <dcterms:created xsi:type="dcterms:W3CDTF">2025-04-09T09:55:00Z</dcterms:created>
  <dcterms:modified xsi:type="dcterms:W3CDTF">2025-04-21T02:06:00Z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0x01010076E25B5B91BDB946B7386CB373C19BB0</vt:lpwstr>
  </property>
  <property fmtid="{D5CDD505-2E9C-101B-9397-08002B2CF9AE}" pid="3" name="MediaServiceImageTags">
    <vt:lpwstr/>
  </property>
</Properties>
</file>