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D4504" w14:textId="77777777" w:rsidR="0042390C" w:rsidRPr="001445A8" w:rsidRDefault="0042390C" w:rsidP="0042390C">
      <w:pPr>
        <w:jc w:val="center"/>
        <w:rPr>
          <w:rFonts w:ascii="ＭＳ ゴシック" w:eastAsia="ＭＳ ゴシック" w:hAnsi="ＭＳ ゴシック"/>
          <w:b/>
          <w:sz w:val="24"/>
        </w:rPr>
      </w:pPr>
      <w:r>
        <w:rPr>
          <w:rFonts w:ascii="ＭＳ ゴシック" w:eastAsia="ＭＳ ゴシック" w:hAnsi="ＭＳ ゴシック" w:hint="eastAsia"/>
          <w:b/>
          <w:sz w:val="24"/>
        </w:rPr>
        <w:t>住戸内作業</w:t>
      </w:r>
      <w:r w:rsidR="00C9797F">
        <w:rPr>
          <w:rFonts w:ascii="ＭＳ ゴシック" w:eastAsia="ＭＳ ゴシック" w:hAnsi="ＭＳ ゴシック" w:hint="eastAsia"/>
          <w:b/>
          <w:sz w:val="24"/>
        </w:rPr>
        <w:t>が含まれる工事</w:t>
      </w:r>
      <w:r>
        <w:rPr>
          <w:rFonts w:ascii="ＭＳ ゴシック" w:eastAsia="ＭＳ ゴシック" w:hAnsi="ＭＳ ゴシック" w:hint="eastAsia"/>
          <w:b/>
          <w:sz w:val="24"/>
        </w:rPr>
        <w:t>の実施方法について</w:t>
      </w:r>
    </w:p>
    <w:p w14:paraId="4F3D8724" w14:textId="77777777" w:rsidR="00FF1EAB" w:rsidRPr="00C9797F" w:rsidRDefault="00FF1EAB" w:rsidP="0042390C">
      <w:pPr>
        <w:ind w:firstLineChars="100" w:firstLine="210"/>
        <w:rPr>
          <w:rFonts w:ascii="ＭＳ 明朝" w:eastAsia="ＭＳ 明朝" w:hAnsi="ＭＳ 明朝"/>
        </w:rPr>
      </w:pPr>
    </w:p>
    <w:p w14:paraId="06763E02" w14:textId="77777777" w:rsidR="0042390C" w:rsidRDefault="0042390C" w:rsidP="0042390C">
      <w:pPr>
        <w:ind w:firstLineChars="100" w:firstLine="210"/>
        <w:rPr>
          <w:rFonts w:ascii="ＭＳ 明朝" w:eastAsia="ＭＳ 明朝" w:hAnsi="ＭＳ 明朝"/>
        </w:rPr>
      </w:pPr>
      <w:r>
        <w:rPr>
          <w:rFonts w:ascii="ＭＳ 明朝" w:eastAsia="ＭＳ 明朝" w:hAnsi="ＭＳ 明朝" w:hint="eastAsia"/>
        </w:rPr>
        <w:t>居住中住戸での作業については、</w:t>
      </w:r>
      <w:r w:rsidR="00C9797F">
        <w:rPr>
          <w:rFonts w:ascii="ＭＳ 明朝" w:eastAsia="ＭＳ 明朝" w:hAnsi="ＭＳ 明朝" w:hint="eastAsia"/>
        </w:rPr>
        <w:t>以下</w:t>
      </w:r>
      <w:r>
        <w:rPr>
          <w:rFonts w:ascii="ＭＳ 明朝" w:eastAsia="ＭＳ 明朝" w:hAnsi="ＭＳ 明朝" w:hint="eastAsia"/>
        </w:rPr>
        <w:t>により、</w:t>
      </w:r>
      <w:r w:rsidR="00C9797F">
        <w:rPr>
          <w:rFonts w:ascii="ＭＳ 明朝" w:eastAsia="ＭＳ 明朝" w:hAnsi="ＭＳ 明朝" w:hint="eastAsia"/>
        </w:rPr>
        <w:t>工事</w:t>
      </w:r>
      <w:r>
        <w:rPr>
          <w:rFonts w:ascii="ＭＳ 明朝" w:eastAsia="ＭＳ 明朝" w:hAnsi="ＭＳ 明朝" w:hint="eastAsia"/>
        </w:rPr>
        <w:t>前にお知らせビラ</w:t>
      </w:r>
      <w:r w:rsidR="00C9797F">
        <w:rPr>
          <w:rFonts w:ascii="ＭＳ 明朝" w:eastAsia="ＭＳ 明朝" w:hAnsi="ＭＳ 明朝" w:hint="eastAsia"/>
        </w:rPr>
        <w:t>の</w:t>
      </w:r>
      <w:r>
        <w:rPr>
          <w:rFonts w:ascii="ＭＳ 明朝" w:eastAsia="ＭＳ 明朝" w:hAnsi="ＭＳ 明朝" w:hint="eastAsia"/>
        </w:rPr>
        <w:t>掲示等</w:t>
      </w:r>
      <w:r w:rsidR="00C9797F">
        <w:rPr>
          <w:rFonts w:ascii="ＭＳ 明朝" w:eastAsia="ＭＳ 明朝" w:hAnsi="ＭＳ 明朝" w:hint="eastAsia"/>
        </w:rPr>
        <w:t>をおこない</w:t>
      </w:r>
      <w:r>
        <w:rPr>
          <w:rFonts w:ascii="ＭＳ 明朝" w:eastAsia="ＭＳ 明朝" w:hAnsi="ＭＳ 明朝" w:hint="eastAsia"/>
        </w:rPr>
        <w:t>、居住者に延期又は一部中止等も承ることを周知した上で、居住者住戸への訪問等を実施すること。</w:t>
      </w:r>
    </w:p>
    <w:p w14:paraId="0135829C" w14:textId="77777777" w:rsidR="00227B0D" w:rsidRPr="00C9797F" w:rsidRDefault="00227B0D" w:rsidP="0042390C">
      <w:pPr>
        <w:ind w:firstLineChars="100" w:firstLine="210"/>
        <w:rPr>
          <w:rFonts w:ascii="ＭＳ 明朝" w:eastAsia="ＭＳ 明朝" w:hAnsi="ＭＳ 明朝"/>
        </w:rPr>
      </w:pPr>
    </w:p>
    <w:p w14:paraId="7CE050C4" w14:textId="77777777" w:rsidR="00227B0D" w:rsidRPr="00465872" w:rsidRDefault="00227B0D" w:rsidP="00227B0D">
      <w:pPr>
        <w:ind w:left="211" w:hangingChars="100" w:hanging="211"/>
        <w:rPr>
          <w:rFonts w:ascii="ＭＳ 明朝" w:eastAsia="ＭＳ 明朝" w:hAnsi="ＭＳ 明朝"/>
        </w:rPr>
      </w:pPr>
      <w:r w:rsidRPr="00465872">
        <w:rPr>
          <w:rFonts w:ascii="ＭＳ ゴシック" w:eastAsia="ＭＳ ゴシック" w:hAnsi="ＭＳ ゴシック" w:hint="eastAsia"/>
          <w:b/>
          <w:u w:val="single"/>
        </w:rPr>
        <w:t>居住中住戸での工事における注意事項</w:t>
      </w:r>
    </w:p>
    <w:p w14:paraId="448774F4" w14:textId="77777777" w:rsidR="00C9797F" w:rsidRDefault="00227B0D" w:rsidP="00C9797F">
      <w:pPr>
        <w:ind w:leftChars="100" w:left="210" w:firstLineChars="100" w:firstLine="210"/>
        <w:rPr>
          <w:rFonts w:ascii="ＭＳ 明朝" w:eastAsia="ＭＳ 明朝" w:hAnsi="ＭＳ 明朝"/>
        </w:rPr>
      </w:pPr>
      <w:r w:rsidRPr="00465872">
        <w:rPr>
          <w:rFonts w:ascii="ＭＳ 明朝" w:eastAsia="ＭＳ 明朝" w:hAnsi="ＭＳ 明朝" w:hint="eastAsia"/>
        </w:rPr>
        <w:t>居住中の住戸への出入りを伴う工事等については、次の記載例を参考に、事前に掲示等し、居住者に延期又は一部中止等も承ることを周知した上で、居住者住戸への訪問等を実施する</w:t>
      </w:r>
      <w:r>
        <w:rPr>
          <w:rFonts w:ascii="ＭＳ 明朝" w:eastAsia="ＭＳ 明朝" w:hAnsi="ＭＳ 明朝" w:hint="eastAsia"/>
        </w:rPr>
        <w:t>こと</w:t>
      </w:r>
      <w:r w:rsidRPr="00465872">
        <w:rPr>
          <w:rFonts w:ascii="ＭＳ 明朝" w:eastAsia="ＭＳ 明朝" w:hAnsi="ＭＳ 明朝" w:hint="eastAsia"/>
        </w:rPr>
        <w:t>。</w:t>
      </w:r>
    </w:p>
    <w:p w14:paraId="1B9E7C80" w14:textId="77777777" w:rsidR="00227B0D" w:rsidRPr="00465872" w:rsidRDefault="00227B0D" w:rsidP="00C9797F">
      <w:pPr>
        <w:ind w:leftChars="100" w:left="210" w:firstLineChars="100" w:firstLine="210"/>
        <w:rPr>
          <w:rFonts w:ascii="ＭＳ 明朝" w:eastAsia="ＭＳ 明朝" w:hAnsi="ＭＳ 明朝"/>
        </w:rPr>
      </w:pPr>
      <w:r w:rsidRPr="00465872">
        <w:rPr>
          <w:rFonts w:ascii="ＭＳ 明朝" w:eastAsia="ＭＳ 明朝" w:hAnsi="ＭＳ 明朝" w:hint="eastAsia"/>
        </w:rPr>
        <w:t>その場合において、居住者から延期の申し出があった場合で、請負代金額の変更又は工期の延長等が生じる場合は</w:t>
      </w:r>
      <w:r w:rsidRPr="00A93E38">
        <w:rPr>
          <w:rFonts w:ascii="ＭＳ 明朝" w:eastAsia="ＭＳ 明朝" w:hAnsi="ＭＳ 明朝" w:hint="eastAsia"/>
        </w:rPr>
        <w:t>、監督員</w:t>
      </w:r>
      <w:r w:rsidRPr="00465872">
        <w:rPr>
          <w:rFonts w:ascii="ＭＳ 明朝" w:eastAsia="ＭＳ 明朝" w:hAnsi="ＭＳ 明朝" w:hint="eastAsia"/>
        </w:rPr>
        <w:t>と</w:t>
      </w:r>
      <w:r w:rsidR="00947213">
        <w:rPr>
          <w:rFonts w:ascii="ＭＳ 明朝" w:eastAsia="ＭＳ 明朝" w:hAnsi="ＭＳ 明朝" w:hint="eastAsia"/>
        </w:rPr>
        <w:t>協議</w:t>
      </w:r>
      <w:r>
        <w:rPr>
          <w:rFonts w:ascii="ＭＳ 明朝" w:eastAsia="ＭＳ 明朝" w:hAnsi="ＭＳ 明朝" w:hint="eastAsia"/>
        </w:rPr>
        <w:t>すること</w:t>
      </w:r>
      <w:r w:rsidRPr="00465872">
        <w:rPr>
          <w:rFonts w:ascii="ＭＳ 明朝" w:eastAsia="ＭＳ 明朝" w:hAnsi="ＭＳ 明朝" w:hint="eastAsia"/>
        </w:rPr>
        <w:t>。</w:t>
      </w:r>
    </w:p>
    <w:tbl>
      <w:tblPr>
        <w:tblStyle w:val="a7"/>
        <w:tblW w:w="0" w:type="auto"/>
        <w:tblInd w:w="210" w:type="dxa"/>
        <w:tblLook w:val="04A0" w:firstRow="1" w:lastRow="0" w:firstColumn="1" w:lastColumn="0" w:noHBand="0" w:noVBand="1"/>
      </w:tblPr>
      <w:tblGrid>
        <w:gridCol w:w="8284"/>
      </w:tblGrid>
      <w:tr w:rsidR="00227B0D" w:rsidRPr="00465872" w14:paraId="5630358E" w14:textId="77777777" w:rsidTr="000C73A9">
        <w:tc>
          <w:tcPr>
            <w:tcW w:w="10955" w:type="dxa"/>
            <w:tcBorders>
              <w:top w:val="dotted" w:sz="4" w:space="0" w:color="auto"/>
              <w:left w:val="dotted" w:sz="4" w:space="0" w:color="auto"/>
              <w:bottom w:val="dotted" w:sz="4" w:space="0" w:color="auto"/>
              <w:right w:val="dotted" w:sz="4" w:space="0" w:color="auto"/>
            </w:tcBorders>
          </w:tcPr>
          <w:p w14:paraId="2A1AF565" w14:textId="77777777" w:rsidR="00227B0D" w:rsidRPr="00465872" w:rsidRDefault="00227B0D" w:rsidP="000C73A9">
            <w:pPr>
              <w:rPr>
                <w:rFonts w:ascii="ＭＳ ゴシック" w:eastAsia="ＭＳ ゴシック" w:hAnsi="ＭＳ ゴシック"/>
              </w:rPr>
            </w:pPr>
            <w:r w:rsidRPr="00465872">
              <w:rPr>
                <w:rFonts w:ascii="ＭＳ ゴシック" w:eastAsia="ＭＳ ゴシック" w:hAnsi="ＭＳ ゴシック" w:hint="eastAsia"/>
              </w:rPr>
              <w:t>≪お知らせビラ内容（記載例）≫</w:t>
            </w:r>
          </w:p>
          <w:p w14:paraId="6744F4B0" w14:textId="77777777" w:rsidR="00227B0D" w:rsidRPr="00C9797F" w:rsidRDefault="00C9797F" w:rsidP="00C9797F">
            <w:pPr>
              <w:ind w:left="210" w:hangingChars="100" w:hanging="210"/>
              <w:rPr>
                <w:rFonts w:ascii="ＭＳ 明朝" w:eastAsia="ＭＳ 明朝" w:hAnsi="ＭＳ 明朝"/>
              </w:rPr>
            </w:pPr>
            <w:bookmarkStart w:id="0" w:name="_Hlk43906600"/>
            <w:r w:rsidRPr="00C9797F">
              <w:rPr>
                <w:rFonts w:ascii="ＭＳ 明朝" w:eastAsia="ＭＳ 明朝" w:hAnsi="ＭＳ 明朝" w:hint="eastAsia"/>
              </w:rPr>
              <w:t>・</w:t>
            </w:r>
            <w:r>
              <w:rPr>
                <w:rFonts w:ascii="ＭＳ 明朝" w:eastAsia="ＭＳ 明朝" w:hAnsi="ＭＳ 明朝" w:hint="eastAsia"/>
              </w:rPr>
              <w:t xml:space="preserve">　</w:t>
            </w:r>
            <w:r w:rsidR="00227B0D" w:rsidRPr="00C9797F">
              <w:rPr>
                <w:rFonts w:ascii="ＭＳ 明朝" w:eastAsia="ＭＳ 明朝" w:hAnsi="ＭＳ 明朝" w:hint="eastAsia"/>
              </w:rPr>
              <w:t>今般、新型コロナウイルス感染症の拡大により、当該工事においても、感染拡大の防止のため、石鹸やアルコール消毒液などによる手洗いや正しいマスクの着用を含む咳エチケット等の基本的な感染対策及び作業従事者の体調管理の徹底等を実施しております。</w:t>
            </w:r>
          </w:p>
          <w:p w14:paraId="5B6BEB56" w14:textId="77777777" w:rsidR="00227B0D" w:rsidRPr="00465872" w:rsidRDefault="00227B0D" w:rsidP="00C9797F">
            <w:pPr>
              <w:ind w:left="210" w:hangingChars="100" w:hanging="210"/>
              <w:rPr>
                <w:rFonts w:ascii="ＭＳ 明朝" w:eastAsia="ＭＳ 明朝" w:hAnsi="ＭＳ 明朝"/>
              </w:rPr>
            </w:pPr>
            <w:r w:rsidRPr="00465872">
              <w:rPr>
                <w:rFonts w:ascii="ＭＳ 明朝" w:eastAsia="ＭＳ 明朝" w:hAnsi="ＭＳ 明朝" w:hint="eastAsia"/>
              </w:rPr>
              <w:t>・</w:t>
            </w:r>
            <w:r w:rsidR="00C9797F">
              <w:rPr>
                <w:rFonts w:ascii="ＭＳ 明朝" w:eastAsia="ＭＳ 明朝" w:hAnsi="ＭＳ 明朝" w:hint="eastAsia"/>
              </w:rPr>
              <w:t xml:space="preserve">　</w:t>
            </w:r>
            <w:r w:rsidRPr="00465872">
              <w:rPr>
                <w:rFonts w:ascii="ＭＳ 明朝" w:eastAsia="ＭＳ 明朝" w:hAnsi="ＭＳ 明朝" w:hint="eastAsia"/>
              </w:rPr>
              <w:t>当該工事では、〇〇〇〇という作業（※）を実施する予定です。当作業にあたる作業員につきましては、上記感染症対策の実施及びマナーの遵守について指導を徹底致しますが、作業について当面の間の延期等を希望されるお客様がございましたら、作業の実施について調整させて頂きたいと思いますので、以下の連絡先までご連絡下さいますようお願い申し上げます。</w:t>
            </w:r>
            <w:bookmarkEnd w:id="0"/>
          </w:p>
        </w:tc>
      </w:tr>
    </w:tbl>
    <w:p w14:paraId="12837755" w14:textId="77777777" w:rsidR="0042390C" w:rsidRPr="001C687F" w:rsidRDefault="00227B0D" w:rsidP="00C9797F">
      <w:pPr>
        <w:ind w:left="210" w:hangingChars="100" w:hanging="210"/>
        <w:rPr>
          <w:rFonts w:ascii="ＭＳ 明朝" w:eastAsia="ＭＳ 明朝" w:hAnsi="ＭＳ 明朝"/>
        </w:rPr>
      </w:pPr>
      <w:r w:rsidRPr="00465872">
        <w:rPr>
          <w:rFonts w:ascii="ＭＳ 明朝" w:eastAsia="ＭＳ 明朝" w:hAnsi="ＭＳ 明朝" w:hint="eastAsia"/>
        </w:rPr>
        <w:t>※</w:t>
      </w:r>
      <w:r w:rsidR="00C9797F">
        <w:rPr>
          <w:rFonts w:ascii="ＭＳ 明朝" w:eastAsia="ＭＳ 明朝" w:hAnsi="ＭＳ 明朝" w:hint="eastAsia"/>
        </w:rPr>
        <w:t xml:space="preserve">　</w:t>
      </w:r>
      <w:r w:rsidRPr="00465872">
        <w:rPr>
          <w:rFonts w:ascii="ＭＳ 明朝" w:eastAsia="ＭＳ 明朝" w:hAnsi="ＭＳ 明朝" w:hint="eastAsia"/>
        </w:rPr>
        <w:t>玄関扉の塗装や窓建具のアルミ化工事、バルコニーに入っての作業等、お客様と接触又は接触の恐れのある作業を想定。なお、工事の内容に応じて個別対応の連絡をするものとする。</w:t>
      </w:r>
    </w:p>
    <w:p w14:paraId="5885BD30" w14:textId="77777777" w:rsidR="0042390C" w:rsidRDefault="0042390C" w:rsidP="0042390C">
      <w:pPr>
        <w:rPr>
          <w:rFonts w:ascii="ＭＳ 明朝" w:eastAsia="ＭＳ 明朝" w:hAnsi="ＭＳ 明朝"/>
        </w:rPr>
      </w:pPr>
    </w:p>
    <w:p w14:paraId="1DB7B4F4" w14:textId="77777777" w:rsidR="0042390C" w:rsidRPr="00802800" w:rsidRDefault="0042390C" w:rsidP="0042390C">
      <w:pPr>
        <w:rPr>
          <w:rFonts w:ascii="ＭＳ ゴシック" w:eastAsia="ＭＳ ゴシック" w:hAnsi="ＭＳ ゴシック"/>
          <w:b/>
          <w:u w:val="single"/>
        </w:rPr>
      </w:pPr>
      <w:r w:rsidRPr="00802800">
        <w:rPr>
          <w:rFonts w:ascii="ＭＳ ゴシック" w:eastAsia="ＭＳ ゴシック" w:hAnsi="ＭＳ ゴシック" w:hint="eastAsia"/>
          <w:b/>
          <w:u w:val="single"/>
        </w:rPr>
        <w:t>１　訪問前の事前確認等</w:t>
      </w:r>
    </w:p>
    <w:p w14:paraId="2BA5B84D" w14:textId="77777777" w:rsidR="0042390C" w:rsidRDefault="0042390C" w:rsidP="00C9797F">
      <w:pPr>
        <w:ind w:leftChars="100" w:left="210" w:firstLineChars="100" w:firstLine="210"/>
        <w:rPr>
          <w:rFonts w:ascii="ＭＳ 明朝" w:eastAsia="ＭＳ 明朝" w:hAnsi="ＭＳ 明朝"/>
        </w:rPr>
      </w:pPr>
      <w:r>
        <w:rPr>
          <w:rFonts w:ascii="ＭＳ 明朝" w:eastAsia="ＭＳ 明朝" w:hAnsi="ＭＳ 明朝" w:hint="eastAsia"/>
        </w:rPr>
        <w:t>受注者等は、訪問前（前日又は当日（事前の連絡がつかない場合は訪問時でも可））に</w:t>
      </w:r>
      <w:r w:rsidR="00C9797F">
        <w:rPr>
          <w:rFonts w:ascii="ＭＳ 明朝" w:eastAsia="ＭＳ 明朝" w:hAnsi="ＭＳ 明朝" w:hint="eastAsia"/>
        </w:rPr>
        <w:t>居住者へ(１)</w:t>
      </w:r>
      <w:r>
        <w:rPr>
          <w:rFonts w:ascii="ＭＳ 明朝" w:eastAsia="ＭＳ 明朝" w:hAnsi="ＭＳ 明朝" w:hint="eastAsia"/>
        </w:rPr>
        <w:t>から</w:t>
      </w:r>
      <w:r w:rsidR="00C9797F">
        <w:rPr>
          <w:rFonts w:ascii="ＭＳ 明朝" w:eastAsia="ＭＳ 明朝" w:hAnsi="ＭＳ 明朝" w:hint="eastAsia"/>
        </w:rPr>
        <w:t>(５)の</w:t>
      </w:r>
      <w:r>
        <w:rPr>
          <w:rFonts w:ascii="ＭＳ 明朝" w:eastAsia="ＭＳ 明朝" w:hAnsi="ＭＳ 明朝" w:hint="eastAsia"/>
        </w:rPr>
        <w:t>説明を行い、作業</w:t>
      </w:r>
      <w:r w:rsidR="00C9797F">
        <w:rPr>
          <w:rFonts w:ascii="ＭＳ 明朝" w:eastAsia="ＭＳ 明朝" w:hAnsi="ＭＳ 明朝" w:hint="eastAsia"/>
        </w:rPr>
        <w:t>の可否について</w:t>
      </w:r>
      <w:r>
        <w:rPr>
          <w:rFonts w:ascii="ＭＳ 明朝" w:eastAsia="ＭＳ 明朝" w:hAnsi="ＭＳ 明朝" w:hint="eastAsia"/>
        </w:rPr>
        <w:t>確認を行う</w:t>
      </w:r>
      <w:r w:rsidR="00C9797F">
        <w:rPr>
          <w:rFonts w:ascii="ＭＳ 明朝" w:eastAsia="ＭＳ 明朝" w:hAnsi="ＭＳ 明朝" w:hint="eastAsia"/>
        </w:rPr>
        <w:t>こと</w:t>
      </w:r>
      <w:r>
        <w:rPr>
          <w:rFonts w:ascii="ＭＳ 明朝" w:eastAsia="ＭＳ 明朝" w:hAnsi="ＭＳ 明朝" w:hint="eastAsia"/>
        </w:rPr>
        <w:t>。その際に、居住者</w:t>
      </w:r>
      <w:r w:rsidR="00C9797F">
        <w:rPr>
          <w:rFonts w:ascii="ＭＳ 明朝" w:eastAsia="ＭＳ 明朝" w:hAnsi="ＭＳ 明朝" w:hint="eastAsia"/>
        </w:rPr>
        <w:t>から</w:t>
      </w:r>
      <w:r>
        <w:rPr>
          <w:rFonts w:ascii="ＭＳ 明朝" w:eastAsia="ＭＳ 明朝" w:hAnsi="ＭＳ 明朝" w:hint="eastAsia"/>
        </w:rPr>
        <w:t>体調不良の申し出や、延伸及び中止等の申し出があった場合は、日程の再調整等の対応を行うとともに、その</w:t>
      </w:r>
      <w:r w:rsidR="00C9797F">
        <w:rPr>
          <w:rFonts w:ascii="ＭＳ 明朝" w:eastAsia="ＭＳ 明朝" w:hAnsi="ＭＳ 明朝" w:hint="eastAsia"/>
        </w:rPr>
        <w:t>対応</w:t>
      </w:r>
      <w:r>
        <w:rPr>
          <w:rFonts w:ascii="ＭＳ 明朝" w:eastAsia="ＭＳ 明朝" w:hAnsi="ＭＳ 明朝" w:hint="eastAsia"/>
        </w:rPr>
        <w:t>者と作業従事者が異なる場合においては、作業従事者に居住者の申し出内容を確実に申し送ること。</w:t>
      </w:r>
    </w:p>
    <w:p w14:paraId="0F9C3CA4" w14:textId="77777777" w:rsidR="0042390C" w:rsidRPr="00A93E38" w:rsidRDefault="00C9797F" w:rsidP="00C9797F">
      <w:pPr>
        <w:ind w:leftChars="100" w:left="210" w:firstLineChars="100" w:firstLine="210"/>
        <w:rPr>
          <w:rFonts w:ascii="ＭＳ 明朝" w:eastAsia="ＭＳ 明朝" w:hAnsi="ＭＳ 明朝"/>
        </w:rPr>
      </w:pPr>
      <w:r>
        <w:rPr>
          <w:rFonts w:ascii="ＭＳ 明朝" w:eastAsia="ＭＳ 明朝" w:hAnsi="ＭＳ 明朝" w:hint="eastAsia"/>
        </w:rPr>
        <w:t>なお、住戸内での工事等の実施が、居住者又は作業従事者の健康を害する恐れがあると</w:t>
      </w:r>
      <w:r w:rsidR="0042390C">
        <w:rPr>
          <w:rFonts w:ascii="ＭＳ 明朝" w:eastAsia="ＭＳ 明朝" w:hAnsi="ＭＳ 明朝" w:hint="eastAsia"/>
        </w:rPr>
        <w:t>判断できる場合には、工事の実施・継続について、</w:t>
      </w:r>
      <w:r w:rsidR="0042390C" w:rsidRPr="00A93E38">
        <w:rPr>
          <w:rFonts w:ascii="ＭＳ 明朝" w:eastAsia="ＭＳ 明朝" w:hAnsi="ＭＳ 明朝" w:hint="eastAsia"/>
        </w:rPr>
        <w:t>監督員と協議を行うこと。</w:t>
      </w:r>
    </w:p>
    <w:p w14:paraId="77CF0ACF" w14:textId="77777777" w:rsidR="0042390C" w:rsidRDefault="00C9797F" w:rsidP="00C9797F">
      <w:pPr>
        <w:ind w:leftChars="100" w:left="630" w:hangingChars="200" w:hanging="420"/>
        <w:rPr>
          <w:rFonts w:ascii="ＭＳ 明朝" w:eastAsia="ＭＳ 明朝" w:hAnsi="ＭＳ 明朝"/>
        </w:rPr>
      </w:pPr>
      <w:r>
        <w:rPr>
          <w:rFonts w:ascii="ＭＳ 明朝" w:eastAsia="ＭＳ 明朝" w:hAnsi="ＭＳ 明朝" w:hint="eastAsia"/>
        </w:rPr>
        <w:t>(１)</w:t>
      </w:r>
      <w:r w:rsidR="0042390C" w:rsidRPr="00A93E38">
        <w:rPr>
          <w:rFonts w:ascii="ＭＳ 明朝" w:eastAsia="ＭＳ 明朝" w:hAnsi="ＭＳ 明朝" w:hint="eastAsia"/>
        </w:rPr>
        <w:t xml:space="preserve">　毎日の体調管理を実施している作業</w:t>
      </w:r>
      <w:r w:rsidR="0042390C">
        <w:rPr>
          <w:rFonts w:ascii="ＭＳ 明朝" w:eastAsia="ＭＳ 明朝" w:hAnsi="ＭＳ 明朝" w:hint="eastAsia"/>
        </w:rPr>
        <w:t>従事者が訪問すること。</w:t>
      </w:r>
    </w:p>
    <w:p w14:paraId="5CDE9FFB" w14:textId="77777777" w:rsidR="0042390C" w:rsidRDefault="00C9797F" w:rsidP="00C9797F">
      <w:pPr>
        <w:ind w:leftChars="100" w:left="630" w:hangingChars="200" w:hanging="420"/>
        <w:rPr>
          <w:rFonts w:ascii="ＭＳ 明朝" w:eastAsia="ＭＳ 明朝" w:hAnsi="ＭＳ 明朝"/>
        </w:rPr>
      </w:pPr>
      <w:r>
        <w:rPr>
          <w:rFonts w:ascii="ＭＳ 明朝" w:eastAsia="ＭＳ 明朝" w:hAnsi="ＭＳ 明朝" w:hint="eastAsia"/>
        </w:rPr>
        <w:t>(２)</w:t>
      </w:r>
      <w:r w:rsidR="0042390C">
        <w:rPr>
          <w:rFonts w:ascii="ＭＳ 明朝" w:eastAsia="ＭＳ 明朝" w:hAnsi="ＭＳ 明朝" w:hint="eastAsia"/>
        </w:rPr>
        <w:t xml:space="preserve">　作業従事者は、手洗い、マスク着用を含む咳エチケットを励行していること。</w:t>
      </w:r>
    </w:p>
    <w:p w14:paraId="63AC58E4" w14:textId="77777777" w:rsidR="0042390C" w:rsidRDefault="00C9797F" w:rsidP="00C9797F">
      <w:pPr>
        <w:ind w:leftChars="100" w:left="630" w:hangingChars="200" w:hanging="420"/>
        <w:rPr>
          <w:rFonts w:ascii="ＭＳ 明朝" w:eastAsia="ＭＳ 明朝" w:hAnsi="ＭＳ 明朝"/>
        </w:rPr>
      </w:pPr>
      <w:r>
        <w:rPr>
          <w:rFonts w:ascii="ＭＳ 明朝" w:eastAsia="ＭＳ 明朝" w:hAnsi="ＭＳ 明朝" w:hint="eastAsia"/>
        </w:rPr>
        <w:t>(３)</w:t>
      </w:r>
      <w:r w:rsidR="0042390C">
        <w:rPr>
          <w:rFonts w:ascii="ＭＳ 明朝" w:eastAsia="ＭＳ 明朝" w:hAnsi="ＭＳ 明朝" w:hint="eastAsia"/>
        </w:rPr>
        <w:t xml:space="preserve">　作業には、原則、手袋を着用し、素手で触れる部分は当該部位にアルコールや次亜塩素酸ナトリウム等による消毒を実施すること。</w:t>
      </w:r>
    </w:p>
    <w:p w14:paraId="65DB1491" w14:textId="77777777" w:rsidR="0042390C" w:rsidRDefault="00C9797F" w:rsidP="00C9797F">
      <w:pPr>
        <w:ind w:leftChars="100" w:left="630" w:hangingChars="200" w:hanging="420"/>
        <w:rPr>
          <w:rFonts w:ascii="ＭＳ 明朝" w:eastAsia="ＭＳ 明朝" w:hAnsi="ＭＳ 明朝"/>
        </w:rPr>
      </w:pPr>
      <w:r>
        <w:rPr>
          <w:rFonts w:ascii="ＭＳ 明朝" w:eastAsia="ＭＳ 明朝" w:hAnsi="ＭＳ 明朝" w:hint="eastAsia"/>
        </w:rPr>
        <w:t>(４)</w:t>
      </w:r>
      <w:r w:rsidR="0042390C">
        <w:rPr>
          <w:rFonts w:ascii="ＭＳ 明朝" w:eastAsia="ＭＳ 明朝" w:hAnsi="ＭＳ 明朝" w:hint="eastAsia"/>
        </w:rPr>
        <w:t xml:space="preserve">　居住者にも、換気やソーシャルディスタンスの確保等について協力をお願いすること。</w:t>
      </w:r>
    </w:p>
    <w:p w14:paraId="20B0F48A" w14:textId="77777777" w:rsidR="0042390C" w:rsidRDefault="00C9797F" w:rsidP="00C9797F">
      <w:pPr>
        <w:ind w:leftChars="100" w:left="630" w:hangingChars="200" w:hanging="420"/>
        <w:rPr>
          <w:rFonts w:ascii="ＭＳ 明朝" w:eastAsia="ＭＳ 明朝" w:hAnsi="ＭＳ 明朝"/>
        </w:rPr>
      </w:pPr>
      <w:r>
        <w:rPr>
          <w:rFonts w:ascii="ＭＳ 明朝" w:eastAsia="ＭＳ 明朝" w:hAnsi="ＭＳ 明朝" w:hint="eastAsia"/>
        </w:rPr>
        <w:lastRenderedPageBreak/>
        <w:t>(５)</w:t>
      </w:r>
      <w:r w:rsidR="0042390C">
        <w:rPr>
          <w:rFonts w:ascii="ＭＳ 明朝" w:eastAsia="ＭＳ 明朝" w:hAnsi="ＭＳ 明朝" w:hint="eastAsia"/>
        </w:rPr>
        <w:t xml:space="preserve">　訪問時には、居住者（対応者及びその同居人）の体調確認も実施させて頂き、体調不良時等は、作業の延伸等をお願いする場合があること。</w:t>
      </w:r>
    </w:p>
    <w:p w14:paraId="3FA22142" w14:textId="77777777" w:rsidR="0042390C" w:rsidRPr="008A66E2" w:rsidRDefault="0042390C" w:rsidP="0042390C">
      <w:pPr>
        <w:ind w:left="420" w:hangingChars="200" w:hanging="420"/>
        <w:rPr>
          <w:rFonts w:ascii="ＭＳ 明朝" w:eastAsia="ＭＳ 明朝" w:hAnsi="ＭＳ 明朝"/>
        </w:rPr>
      </w:pPr>
    </w:p>
    <w:p w14:paraId="49E2B39F" w14:textId="77777777" w:rsidR="0042390C" w:rsidRPr="00802800" w:rsidRDefault="0042390C" w:rsidP="0042390C">
      <w:pPr>
        <w:rPr>
          <w:rFonts w:ascii="ＭＳ ゴシック" w:eastAsia="ＭＳ ゴシック" w:hAnsi="ＭＳ ゴシック"/>
          <w:b/>
          <w:u w:val="single"/>
        </w:rPr>
      </w:pPr>
      <w:r>
        <w:rPr>
          <w:rFonts w:ascii="ＭＳ ゴシック" w:eastAsia="ＭＳ ゴシック" w:hAnsi="ＭＳ ゴシック" w:hint="eastAsia"/>
          <w:b/>
          <w:u w:val="single"/>
        </w:rPr>
        <w:t>２</w:t>
      </w:r>
      <w:r w:rsidRPr="00802800">
        <w:rPr>
          <w:rFonts w:ascii="ＭＳ ゴシック" w:eastAsia="ＭＳ ゴシック" w:hAnsi="ＭＳ ゴシック" w:hint="eastAsia"/>
          <w:b/>
          <w:u w:val="single"/>
        </w:rPr>
        <w:t xml:space="preserve">　訪問</w:t>
      </w:r>
      <w:r>
        <w:rPr>
          <w:rFonts w:ascii="ＭＳ ゴシック" w:eastAsia="ＭＳ ゴシック" w:hAnsi="ＭＳ ゴシック" w:hint="eastAsia"/>
          <w:b/>
          <w:u w:val="single"/>
        </w:rPr>
        <w:t>時</w:t>
      </w:r>
      <w:r w:rsidRPr="00802800">
        <w:rPr>
          <w:rFonts w:ascii="ＭＳ ゴシック" w:eastAsia="ＭＳ ゴシック" w:hAnsi="ＭＳ ゴシック" w:hint="eastAsia"/>
          <w:b/>
          <w:u w:val="single"/>
        </w:rPr>
        <w:t>の確認等</w:t>
      </w:r>
    </w:p>
    <w:p w14:paraId="1911C204" w14:textId="77777777" w:rsidR="0042390C" w:rsidRDefault="0042390C" w:rsidP="00C9797F">
      <w:pPr>
        <w:ind w:leftChars="100" w:left="210" w:firstLineChars="100" w:firstLine="210"/>
        <w:rPr>
          <w:rFonts w:ascii="ＭＳ 明朝" w:eastAsia="ＭＳ 明朝" w:hAnsi="ＭＳ 明朝"/>
        </w:rPr>
      </w:pPr>
      <w:r>
        <w:rPr>
          <w:rFonts w:ascii="ＭＳ 明朝" w:eastAsia="ＭＳ 明朝" w:hAnsi="ＭＳ 明朝" w:hint="eastAsia"/>
        </w:rPr>
        <w:t>作業従事者は、住戸内での作業開始前には、</w:t>
      </w:r>
      <w:r w:rsidR="00C9797F">
        <w:rPr>
          <w:rFonts w:ascii="ＭＳ 明朝" w:eastAsia="ＭＳ 明朝" w:hAnsi="ＭＳ 明朝" w:hint="eastAsia"/>
        </w:rPr>
        <w:t>(１)及び(２)</w:t>
      </w:r>
      <w:r>
        <w:rPr>
          <w:rFonts w:ascii="ＭＳ 明朝" w:eastAsia="ＭＳ 明朝" w:hAnsi="ＭＳ 明朝" w:hint="eastAsia"/>
        </w:rPr>
        <w:t>の確認を行う</w:t>
      </w:r>
      <w:r w:rsidR="00C9797F">
        <w:rPr>
          <w:rFonts w:ascii="ＭＳ 明朝" w:eastAsia="ＭＳ 明朝" w:hAnsi="ＭＳ 明朝" w:hint="eastAsia"/>
        </w:rPr>
        <w:t>こと</w:t>
      </w:r>
      <w:r>
        <w:rPr>
          <w:rFonts w:ascii="ＭＳ 明朝" w:eastAsia="ＭＳ 明朝" w:hAnsi="ＭＳ 明朝" w:hint="eastAsia"/>
        </w:rPr>
        <w:t>。その確認の結果、住戸内での工事等の実施が、居住者又は作業従事者の健康を害する恐れがあると判断される場合は、居住者に対し、作業の延伸を申し出ることとする。</w:t>
      </w:r>
    </w:p>
    <w:p w14:paraId="594CD277" w14:textId="77777777" w:rsidR="0042390C" w:rsidRPr="00947213" w:rsidRDefault="00C9797F" w:rsidP="00C9797F">
      <w:pPr>
        <w:pStyle w:val="aa"/>
        <w:ind w:leftChars="100" w:left="630" w:hangingChars="200" w:hanging="420"/>
        <w:rPr>
          <w:rFonts w:ascii="ＭＳ 明朝" w:eastAsia="ＭＳ 明朝" w:hAnsi="ＭＳ 明朝"/>
        </w:rPr>
      </w:pPr>
      <w:r>
        <w:rPr>
          <w:rFonts w:ascii="ＭＳ 明朝" w:eastAsia="ＭＳ 明朝" w:hAnsi="ＭＳ 明朝" w:hint="eastAsia"/>
        </w:rPr>
        <w:t>(１)</w:t>
      </w:r>
      <w:r w:rsidR="0042390C" w:rsidRPr="00947213">
        <w:rPr>
          <w:rFonts w:ascii="ＭＳ 明朝" w:eastAsia="ＭＳ 明朝" w:hAnsi="ＭＳ 明朝" w:hint="eastAsia"/>
        </w:rPr>
        <w:t xml:space="preserve">　作業従事者は、自身の「体調管理シート」（</w:t>
      </w:r>
      <w:r w:rsidR="0042390C" w:rsidRPr="00C9797F">
        <w:rPr>
          <w:rFonts w:ascii="ＭＳ ゴシック" w:eastAsia="ＭＳ ゴシック" w:hAnsi="ＭＳ ゴシック" w:hint="eastAsia"/>
          <w:bdr w:val="single" w:sz="4" w:space="0" w:color="auto"/>
          <w:shd w:val="pct15" w:color="auto" w:fill="FFFFFF"/>
        </w:rPr>
        <w:t>参</w:t>
      </w:r>
      <w:r>
        <w:rPr>
          <w:rFonts w:ascii="ＭＳ ゴシック" w:eastAsia="ＭＳ ゴシック" w:hAnsi="ＭＳ ゴシック" w:hint="eastAsia"/>
          <w:bdr w:val="single" w:sz="4" w:space="0" w:color="auto"/>
          <w:shd w:val="pct15" w:color="auto" w:fill="FFFFFF"/>
        </w:rPr>
        <w:t xml:space="preserve">　</w:t>
      </w:r>
      <w:r w:rsidR="0042390C" w:rsidRPr="00C9797F">
        <w:rPr>
          <w:rFonts w:ascii="ＭＳ ゴシック" w:eastAsia="ＭＳ ゴシック" w:hAnsi="ＭＳ ゴシック" w:hint="eastAsia"/>
          <w:bdr w:val="single" w:sz="4" w:space="0" w:color="auto"/>
          <w:shd w:val="pct15" w:color="auto" w:fill="FFFFFF"/>
        </w:rPr>
        <w:t>考</w:t>
      </w:r>
      <w:r w:rsidR="0042390C" w:rsidRPr="00947213">
        <w:rPr>
          <w:rFonts w:ascii="ＭＳ 明朝" w:eastAsia="ＭＳ 明朝" w:hAnsi="ＭＳ 明朝" w:hint="eastAsia"/>
        </w:rPr>
        <w:t>参照）等を掲示すること等により、居住者の確認を得る。</w:t>
      </w:r>
    </w:p>
    <w:p w14:paraId="73331637" w14:textId="77777777" w:rsidR="0042390C" w:rsidRPr="00FF1EAB" w:rsidRDefault="00C9797F" w:rsidP="00C9797F">
      <w:pPr>
        <w:pStyle w:val="aa"/>
        <w:ind w:leftChars="100" w:left="630" w:hangingChars="200" w:hanging="420"/>
        <w:rPr>
          <w:rFonts w:ascii="ＭＳ 明朝" w:eastAsia="ＭＳ 明朝" w:hAnsi="ＭＳ 明朝"/>
        </w:rPr>
      </w:pPr>
      <w:r>
        <w:rPr>
          <w:rFonts w:ascii="ＭＳ 明朝" w:eastAsia="ＭＳ 明朝" w:hAnsi="ＭＳ 明朝" w:hint="eastAsia"/>
        </w:rPr>
        <w:t>(２)</w:t>
      </w:r>
      <w:r w:rsidR="0042390C" w:rsidRPr="00FF1EAB">
        <w:rPr>
          <w:rFonts w:ascii="ＭＳ 明朝" w:eastAsia="ＭＳ 明朝" w:hAnsi="ＭＳ 明朝" w:hint="eastAsia"/>
        </w:rPr>
        <w:t xml:space="preserve">　作業場所に応じて、住戸内換気の実施やソーシャルディスタンスの確保について、協力をお願いする。</w:t>
      </w:r>
    </w:p>
    <w:p w14:paraId="09E826E8" w14:textId="77777777" w:rsidR="0042390C" w:rsidRDefault="0042390C" w:rsidP="0042390C">
      <w:pPr>
        <w:ind w:left="630" w:hangingChars="300" w:hanging="630"/>
        <w:rPr>
          <w:rFonts w:ascii="ＭＳ 明朝" w:eastAsia="ＭＳ 明朝" w:hAnsi="ＭＳ 明朝"/>
        </w:rPr>
      </w:pPr>
    </w:p>
    <w:p w14:paraId="2A294D8D" w14:textId="77777777" w:rsidR="0042390C" w:rsidRPr="00802800" w:rsidRDefault="0042390C" w:rsidP="0042390C">
      <w:pPr>
        <w:rPr>
          <w:rFonts w:ascii="ＭＳ ゴシック" w:eastAsia="ＭＳ ゴシック" w:hAnsi="ＭＳ ゴシック"/>
          <w:b/>
          <w:u w:val="single"/>
        </w:rPr>
      </w:pPr>
      <w:r>
        <w:rPr>
          <w:rFonts w:ascii="ＭＳ ゴシック" w:eastAsia="ＭＳ ゴシック" w:hAnsi="ＭＳ ゴシック" w:hint="eastAsia"/>
          <w:b/>
          <w:u w:val="single"/>
        </w:rPr>
        <w:t>３</w:t>
      </w:r>
      <w:r w:rsidRPr="00802800">
        <w:rPr>
          <w:rFonts w:ascii="ＭＳ ゴシック" w:eastAsia="ＭＳ ゴシック" w:hAnsi="ＭＳ ゴシック" w:hint="eastAsia"/>
          <w:b/>
          <w:u w:val="single"/>
        </w:rPr>
        <w:t xml:space="preserve">　</w:t>
      </w:r>
      <w:r>
        <w:rPr>
          <w:rFonts w:ascii="ＭＳ ゴシック" w:eastAsia="ＭＳ ゴシック" w:hAnsi="ＭＳ ゴシック" w:hint="eastAsia"/>
          <w:b/>
          <w:u w:val="single"/>
        </w:rPr>
        <w:t>作業中・作業完了時の対応</w:t>
      </w:r>
    </w:p>
    <w:p w14:paraId="0D90E7B4" w14:textId="77777777" w:rsidR="0042390C" w:rsidRDefault="0042390C" w:rsidP="00C9797F">
      <w:pPr>
        <w:ind w:leftChars="100" w:left="210" w:firstLineChars="100" w:firstLine="210"/>
        <w:rPr>
          <w:rFonts w:ascii="ＭＳ 明朝" w:eastAsia="ＭＳ 明朝" w:hAnsi="ＭＳ 明朝"/>
        </w:rPr>
      </w:pPr>
      <w:r>
        <w:rPr>
          <w:rFonts w:ascii="ＭＳ 明朝" w:eastAsia="ＭＳ 明朝" w:hAnsi="ＭＳ 明朝" w:hint="eastAsia"/>
        </w:rPr>
        <w:t>作業従事者は、作業中及び作業完了時には</w:t>
      </w:r>
      <w:r w:rsidR="00C9797F">
        <w:rPr>
          <w:rFonts w:ascii="ＭＳ 明朝" w:eastAsia="ＭＳ 明朝" w:hAnsi="ＭＳ 明朝" w:hint="eastAsia"/>
        </w:rPr>
        <w:t>(１)</w:t>
      </w:r>
      <w:r>
        <w:rPr>
          <w:rFonts w:ascii="ＭＳ 明朝" w:eastAsia="ＭＳ 明朝" w:hAnsi="ＭＳ 明朝" w:hint="eastAsia"/>
        </w:rPr>
        <w:t>及び</w:t>
      </w:r>
      <w:r w:rsidR="00C9797F">
        <w:rPr>
          <w:rFonts w:ascii="ＭＳ 明朝" w:eastAsia="ＭＳ 明朝" w:hAnsi="ＭＳ 明朝" w:hint="eastAsia"/>
        </w:rPr>
        <w:t>(２)</w:t>
      </w:r>
      <w:r>
        <w:rPr>
          <w:rFonts w:ascii="ＭＳ 明朝" w:eastAsia="ＭＳ 明朝" w:hAnsi="ＭＳ 明朝" w:hint="eastAsia"/>
        </w:rPr>
        <w:t>を実施する。</w:t>
      </w:r>
    </w:p>
    <w:p w14:paraId="0B1590D4" w14:textId="77777777" w:rsidR="0042390C" w:rsidRDefault="00C9797F" w:rsidP="00C9797F">
      <w:pPr>
        <w:ind w:leftChars="100" w:left="630" w:hangingChars="200" w:hanging="420"/>
        <w:rPr>
          <w:rFonts w:ascii="ＭＳ 明朝" w:eastAsia="ＭＳ 明朝" w:hAnsi="ＭＳ 明朝"/>
        </w:rPr>
      </w:pPr>
      <w:r>
        <w:rPr>
          <w:rFonts w:ascii="ＭＳ 明朝" w:eastAsia="ＭＳ 明朝" w:hAnsi="ＭＳ 明朝" w:hint="eastAsia"/>
        </w:rPr>
        <w:t>(１)</w:t>
      </w:r>
      <w:r w:rsidR="0042390C">
        <w:rPr>
          <w:rFonts w:ascii="ＭＳ 明朝" w:eastAsia="ＭＳ 明朝" w:hAnsi="ＭＳ 明朝" w:hint="eastAsia"/>
        </w:rPr>
        <w:t xml:space="preserve">　作業には、原則、手袋を着用するものとし、素手で触る場合は、作業部位を作業の前後においてアルコール消毒等を実施する</w:t>
      </w:r>
      <w:r>
        <w:rPr>
          <w:rFonts w:ascii="ＭＳ 明朝" w:eastAsia="ＭＳ 明朝" w:hAnsi="ＭＳ 明朝" w:hint="eastAsia"/>
        </w:rPr>
        <w:t>こと</w:t>
      </w:r>
      <w:r w:rsidR="0042390C">
        <w:rPr>
          <w:rFonts w:ascii="ＭＳ 明朝" w:eastAsia="ＭＳ 明朝" w:hAnsi="ＭＳ 明朝" w:hint="eastAsia"/>
        </w:rPr>
        <w:t>。</w:t>
      </w:r>
    </w:p>
    <w:p w14:paraId="5561BD7A" w14:textId="77777777" w:rsidR="0042390C" w:rsidRDefault="00C9797F" w:rsidP="00C9797F">
      <w:pPr>
        <w:ind w:leftChars="100" w:left="630" w:hangingChars="200" w:hanging="420"/>
        <w:rPr>
          <w:rFonts w:ascii="ＭＳ 明朝" w:eastAsia="ＭＳ 明朝" w:hAnsi="ＭＳ 明朝"/>
        </w:rPr>
      </w:pPr>
      <w:r>
        <w:rPr>
          <w:rFonts w:ascii="ＭＳ 明朝" w:eastAsia="ＭＳ 明朝" w:hAnsi="ＭＳ 明朝" w:hint="eastAsia"/>
        </w:rPr>
        <w:t>(２)</w:t>
      </w:r>
      <w:r w:rsidR="0042390C">
        <w:rPr>
          <w:rFonts w:ascii="ＭＳ 明朝" w:eastAsia="ＭＳ 明朝" w:hAnsi="ＭＳ 明朝" w:hint="eastAsia"/>
        </w:rPr>
        <w:t xml:space="preserve">　マスク着用を含む咳エチケットを励行し、複数人での作業が必要な場合にあっては、不要な会話は慎む</w:t>
      </w:r>
      <w:r>
        <w:rPr>
          <w:rFonts w:ascii="ＭＳ 明朝" w:eastAsia="ＭＳ 明朝" w:hAnsi="ＭＳ 明朝" w:hint="eastAsia"/>
        </w:rPr>
        <w:t>こと</w:t>
      </w:r>
      <w:r w:rsidR="0042390C">
        <w:rPr>
          <w:rFonts w:ascii="ＭＳ 明朝" w:eastAsia="ＭＳ 明朝" w:hAnsi="ＭＳ 明朝" w:hint="eastAsia"/>
        </w:rPr>
        <w:t>。</w:t>
      </w:r>
    </w:p>
    <w:p w14:paraId="21AECE75" w14:textId="77777777" w:rsidR="0042390C" w:rsidRDefault="0042390C" w:rsidP="0042390C">
      <w:pPr>
        <w:rPr>
          <w:rFonts w:ascii="ＭＳ 明朝" w:eastAsia="ＭＳ 明朝" w:hAnsi="ＭＳ 明朝"/>
        </w:rPr>
      </w:pPr>
    </w:p>
    <w:p w14:paraId="4A332FE0" w14:textId="77777777" w:rsidR="0042390C" w:rsidRPr="00802800" w:rsidRDefault="0042390C" w:rsidP="0042390C">
      <w:pPr>
        <w:rPr>
          <w:rFonts w:ascii="ＭＳ ゴシック" w:eastAsia="ＭＳ ゴシック" w:hAnsi="ＭＳ ゴシック"/>
          <w:b/>
          <w:u w:val="single"/>
        </w:rPr>
      </w:pPr>
      <w:r>
        <w:rPr>
          <w:rFonts w:ascii="ＭＳ ゴシック" w:eastAsia="ＭＳ ゴシック" w:hAnsi="ＭＳ ゴシック" w:hint="eastAsia"/>
          <w:b/>
          <w:u w:val="single"/>
        </w:rPr>
        <w:t>４</w:t>
      </w:r>
      <w:r w:rsidRPr="00802800">
        <w:rPr>
          <w:rFonts w:ascii="ＭＳ ゴシック" w:eastAsia="ＭＳ ゴシック" w:hAnsi="ＭＳ ゴシック" w:hint="eastAsia"/>
          <w:b/>
          <w:u w:val="single"/>
        </w:rPr>
        <w:t xml:space="preserve">　</w:t>
      </w:r>
      <w:r>
        <w:rPr>
          <w:rFonts w:ascii="ＭＳ ゴシック" w:eastAsia="ＭＳ ゴシック" w:hAnsi="ＭＳ ゴシック" w:hint="eastAsia"/>
          <w:b/>
          <w:u w:val="single"/>
        </w:rPr>
        <w:t>その他</w:t>
      </w:r>
    </w:p>
    <w:p w14:paraId="28C08842" w14:textId="77777777" w:rsidR="00670B62" w:rsidRPr="00C9797F" w:rsidRDefault="0042390C" w:rsidP="00C9797F">
      <w:pPr>
        <w:ind w:leftChars="100" w:left="210" w:firstLineChars="100" w:firstLine="210"/>
        <w:rPr>
          <w:rFonts w:ascii="ＭＳ 明朝" w:eastAsia="ＭＳ 明朝" w:hAnsi="ＭＳ 明朝"/>
        </w:rPr>
      </w:pPr>
      <w:r w:rsidRPr="00C9797F">
        <w:rPr>
          <w:rFonts w:ascii="ＭＳ 明朝" w:eastAsia="ＭＳ 明朝" w:hAnsi="ＭＳ 明朝" w:hint="eastAsia"/>
        </w:rPr>
        <w:t>上記１及び２の対応により、居住者が新型コロナウイルス感染症の患者又は濃厚接触者に該当すると考えられる場合は管轄の住まいセンターにも共有すること。</w:t>
      </w:r>
    </w:p>
    <w:p w14:paraId="7D380452" w14:textId="77777777" w:rsidR="00227B0D" w:rsidRPr="00C9797F" w:rsidRDefault="00C9797F" w:rsidP="00C9797F">
      <w:pPr>
        <w:ind w:left="840" w:hangingChars="400" w:hanging="840"/>
        <w:jc w:val="right"/>
        <w:rPr>
          <w:rFonts w:ascii="ＭＳ 明朝" w:eastAsia="ＭＳ 明朝" w:hAnsi="ＭＳ 明朝"/>
        </w:rPr>
      </w:pPr>
      <w:r w:rsidRPr="00C9797F">
        <w:rPr>
          <w:rFonts w:ascii="ＭＳ 明朝" w:eastAsia="ＭＳ 明朝" w:hAnsi="ＭＳ 明朝" w:hint="eastAsia"/>
        </w:rPr>
        <w:t>以　上</w:t>
      </w:r>
    </w:p>
    <w:p w14:paraId="690AAE67" w14:textId="77777777" w:rsidR="00C9797F" w:rsidRDefault="00C9797F">
      <w:pPr>
        <w:widowControl/>
        <w:jc w:val="left"/>
      </w:pPr>
      <w:r>
        <w:br w:type="page"/>
      </w:r>
    </w:p>
    <w:p w14:paraId="59D1A5EB" w14:textId="77777777" w:rsidR="00227B0D" w:rsidRDefault="00C9797F" w:rsidP="00C9797F">
      <w:pPr>
        <w:ind w:left="840" w:hangingChars="400" w:hanging="840"/>
        <w:jc w:val="right"/>
        <w:rPr>
          <w:rFonts w:ascii="ＭＳ ゴシック" w:eastAsia="ＭＳ ゴシック" w:hAnsi="ＭＳ ゴシック"/>
          <w:bdr w:val="single" w:sz="4" w:space="0" w:color="auto"/>
        </w:rPr>
      </w:pPr>
      <w:r w:rsidRPr="00C9797F">
        <w:rPr>
          <w:rFonts w:ascii="ＭＳ ゴシック" w:eastAsia="ＭＳ ゴシック" w:hAnsi="ＭＳ ゴシック" w:hint="eastAsia"/>
          <w:bdr w:val="single" w:sz="4" w:space="0" w:color="auto"/>
        </w:rPr>
        <w:lastRenderedPageBreak/>
        <w:t>参　考</w:t>
      </w:r>
    </w:p>
    <w:p w14:paraId="5AD715EA" w14:textId="77777777" w:rsidR="00C9797F" w:rsidRPr="00C9797F" w:rsidRDefault="00C9797F" w:rsidP="00C9797F">
      <w:pPr>
        <w:ind w:left="840" w:hangingChars="400" w:hanging="840"/>
        <w:jc w:val="center"/>
        <w:rPr>
          <w:rFonts w:ascii="ＭＳ ゴシック" w:eastAsia="ＭＳ ゴシック" w:hAnsi="ＭＳ ゴシック"/>
          <w:bdr w:val="single" w:sz="4" w:space="0" w:color="auto"/>
        </w:rPr>
      </w:pPr>
      <w:r w:rsidRPr="00C9797F">
        <w:rPr>
          <w:rFonts w:hint="eastAsia"/>
          <w:noProof/>
        </w:rPr>
        <w:drawing>
          <wp:inline distT="0" distB="0" distL="0" distR="0" wp14:anchorId="0870A148" wp14:editId="63E7F084">
            <wp:extent cx="5219700" cy="872594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1769" cy="8729401"/>
                    </a:xfrm>
                    <a:prstGeom prst="rect">
                      <a:avLst/>
                    </a:prstGeom>
                    <a:noFill/>
                    <a:ln>
                      <a:noFill/>
                    </a:ln>
                  </pic:spPr>
                </pic:pic>
              </a:graphicData>
            </a:graphic>
          </wp:inline>
        </w:drawing>
      </w:r>
    </w:p>
    <w:sectPr w:rsidR="00C9797F" w:rsidRPr="00C9797F" w:rsidSect="00C9797F">
      <w:headerReference w:type="first" r:id="rId11"/>
      <w:pgSz w:w="11906" w:h="16838"/>
      <w:pgMar w:top="1134"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8BD23" w14:textId="77777777" w:rsidR="00151638" w:rsidRDefault="00151638" w:rsidP="00FC3AE5">
      <w:r>
        <w:separator/>
      </w:r>
    </w:p>
  </w:endnote>
  <w:endnote w:type="continuationSeparator" w:id="0">
    <w:p w14:paraId="6160EA81" w14:textId="77777777" w:rsidR="00151638" w:rsidRDefault="00151638" w:rsidP="00F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A00E7" w14:textId="77777777" w:rsidR="00151638" w:rsidRDefault="00151638" w:rsidP="00FC3AE5">
      <w:r>
        <w:separator/>
      </w:r>
    </w:p>
  </w:footnote>
  <w:footnote w:type="continuationSeparator" w:id="0">
    <w:p w14:paraId="6250FCD6" w14:textId="77777777" w:rsidR="00151638" w:rsidRDefault="00151638" w:rsidP="00F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11199" w14:textId="77777777" w:rsidR="00FC3AE5" w:rsidRPr="00C9797F" w:rsidRDefault="00FC3AE5" w:rsidP="00FC3AE5">
    <w:pPr>
      <w:pStyle w:val="a3"/>
      <w:jc w:val="right"/>
      <w:rPr>
        <w:rFonts w:ascii="ＭＳ ゴシック" w:eastAsia="ＭＳ ゴシック" w:hAnsi="ＭＳ 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1F2C68"/>
    <w:multiLevelType w:val="hybridMultilevel"/>
    <w:tmpl w:val="4948C5DA"/>
    <w:lvl w:ilvl="0" w:tplc="B11E557E">
      <w:start w:val="9"/>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D347717"/>
    <w:multiLevelType w:val="hybridMultilevel"/>
    <w:tmpl w:val="5798C504"/>
    <w:lvl w:ilvl="0" w:tplc="4320A4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D884AAB"/>
    <w:multiLevelType w:val="hybridMultilevel"/>
    <w:tmpl w:val="E0606CBA"/>
    <w:lvl w:ilvl="0" w:tplc="F76446C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0C"/>
    <w:rsid w:val="001367CB"/>
    <w:rsid w:val="00151638"/>
    <w:rsid w:val="001924AD"/>
    <w:rsid w:val="00217B5F"/>
    <w:rsid w:val="00227B0D"/>
    <w:rsid w:val="002F3921"/>
    <w:rsid w:val="0042390C"/>
    <w:rsid w:val="00544F76"/>
    <w:rsid w:val="00567CF2"/>
    <w:rsid w:val="00670B62"/>
    <w:rsid w:val="00697EAE"/>
    <w:rsid w:val="00784B06"/>
    <w:rsid w:val="00947213"/>
    <w:rsid w:val="00A63EBD"/>
    <w:rsid w:val="00A93E38"/>
    <w:rsid w:val="00BF6AA5"/>
    <w:rsid w:val="00C909C5"/>
    <w:rsid w:val="00C9797F"/>
    <w:rsid w:val="00CE555F"/>
    <w:rsid w:val="00D430C9"/>
    <w:rsid w:val="00D666CD"/>
    <w:rsid w:val="00FC3AE5"/>
    <w:rsid w:val="00FF1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701ECD"/>
  <w15:chartTrackingRefBased/>
  <w15:docId w15:val="{9CD27D3B-7CAA-48CF-A813-D0C54DC8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9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AE5"/>
    <w:pPr>
      <w:tabs>
        <w:tab w:val="center" w:pos="4252"/>
        <w:tab w:val="right" w:pos="8504"/>
      </w:tabs>
      <w:snapToGrid w:val="0"/>
    </w:pPr>
  </w:style>
  <w:style w:type="character" w:customStyle="1" w:styleId="a4">
    <w:name w:val="ヘッダー (文字)"/>
    <w:basedOn w:val="a0"/>
    <w:link w:val="a3"/>
    <w:uiPriority w:val="99"/>
    <w:rsid w:val="00FC3AE5"/>
  </w:style>
  <w:style w:type="paragraph" w:styleId="a5">
    <w:name w:val="footer"/>
    <w:basedOn w:val="a"/>
    <w:link w:val="a6"/>
    <w:uiPriority w:val="99"/>
    <w:unhideWhenUsed/>
    <w:rsid w:val="00FC3AE5"/>
    <w:pPr>
      <w:tabs>
        <w:tab w:val="center" w:pos="4252"/>
        <w:tab w:val="right" w:pos="8504"/>
      </w:tabs>
      <w:snapToGrid w:val="0"/>
    </w:pPr>
  </w:style>
  <w:style w:type="character" w:customStyle="1" w:styleId="a6">
    <w:name w:val="フッター (文字)"/>
    <w:basedOn w:val="a0"/>
    <w:link w:val="a5"/>
    <w:uiPriority w:val="99"/>
    <w:rsid w:val="00FC3AE5"/>
  </w:style>
  <w:style w:type="table" w:styleId="a7">
    <w:name w:val="Table Grid"/>
    <w:basedOn w:val="a1"/>
    <w:uiPriority w:val="39"/>
    <w:rsid w:val="0022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72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7213"/>
    <w:rPr>
      <w:rFonts w:asciiTheme="majorHAnsi" w:eastAsiaTheme="majorEastAsia" w:hAnsiTheme="majorHAnsi" w:cstheme="majorBidi"/>
      <w:sz w:val="18"/>
      <w:szCs w:val="18"/>
    </w:rPr>
  </w:style>
  <w:style w:type="paragraph" w:styleId="aa">
    <w:name w:val="List Paragraph"/>
    <w:basedOn w:val="a"/>
    <w:uiPriority w:val="34"/>
    <w:qFormat/>
    <w:rsid w:val="009472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3112F57DB7F64181826EACB0F2243C" ma:contentTypeVersion="2" ma:contentTypeDescription="新しいドキュメントを作成します。" ma:contentTypeScope="" ma:versionID="49ddb4043672ce1f4becc06950c4575a">
  <xsd:schema xmlns:xsd="http://www.w3.org/2001/XMLSchema" xmlns:xs="http://www.w3.org/2001/XMLSchema" xmlns:p="http://schemas.microsoft.com/office/2006/metadata/properties" xmlns:ns2="45d348a0-604e-4399-bdae-ad974e86e5de" targetNamespace="http://schemas.microsoft.com/office/2006/metadata/properties" ma:root="true" ma:fieldsID="b7b34676f95717bf4ce37788d51d5ac7" ns2:_="">
    <xsd:import namespace="45d348a0-604e-4399-bdae-ad974e86e5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348a0-604e-4399-bdae-ad974e86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7F984-A53F-4B0D-888A-CA457D72AFE3}"/>
</file>

<file path=customXml/itemProps2.xml><?xml version="1.0" encoding="utf-8"?>
<ds:datastoreItem xmlns:ds="http://schemas.openxmlformats.org/officeDocument/2006/customXml" ds:itemID="{4B7D4053-76B0-430C-AF8F-66CFBF244B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D3A1C6-4726-4E8E-88C2-BE1916E18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UR-NET</dc:creator>
  <cp:keywords/>
  <dc:description/>
  <cp:lastModifiedBy>川田 友紀</cp:lastModifiedBy>
  <cp:revision>5</cp:revision>
  <cp:lastPrinted>2020-06-24T07:21:00Z</cp:lastPrinted>
  <dcterms:created xsi:type="dcterms:W3CDTF">2020-07-15T05:14:00Z</dcterms:created>
  <dcterms:modified xsi:type="dcterms:W3CDTF">2022-03-16T06:32:00Z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0x010100A43112F57DB7F64181826EACB0F2243C</vt:lpwstr>
  </property>
</Properties>
</file>