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80BBAA0" w14:textId="77777777" w:rsidR="00066FD3" w:rsidRDefault="00066FD3">
      <w:pPr>
        <w:widowControl/>
        <w:jc w:val="left"/>
        <w:rPr>
          <w:szCs w:val="21"/>
        </w:rPr>
      </w:pPr>
    </w:p>
    <w:p w14:paraId="75038F2C" w14:textId="77777777" w:rsidR="00CE55E5" w:rsidRPr="007D65F8" w:rsidRDefault="00CE55E5" w:rsidP="00CE55E5">
      <w:pPr>
        <w:rPr>
          <w:rFonts w:asciiTheme="majorEastAsia" w:eastAsiaTheme="majorEastAsia" w:hAnsiTheme="majorEastAsia" w:cs="ＭＳ Ｐゴシック"/>
          <w:kern w:val="0"/>
          <w:sz w:val="24"/>
          <w:szCs w:val="21"/>
        </w:rPr>
      </w:pPr>
      <w:r w:rsidRPr="007D65F8">
        <w:rPr>
          <w:rFonts w:asciiTheme="majorEastAsia" w:eastAsiaTheme="majorEastAsia" w:hAnsiTheme="majorEastAsia" w:cs="ＭＳ Ｐゴシック" w:hint="eastAsia"/>
          <w:kern w:val="0"/>
          <w:sz w:val="24"/>
          <w:szCs w:val="21"/>
        </w:rPr>
        <w:t>水質検査検体について</w:t>
      </w:r>
    </w:p>
    <w:tbl>
      <w:tblPr>
        <w:tblW w:w="146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735"/>
        <w:gridCol w:w="3045"/>
        <w:gridCol w:w="847"/>
        <w:gridCol w:w="851"/>
        <w:gridCol w:w="992"/>
        <w:gridCol w:w="850"/>
        <w:gridCol w:w="993"/>
        <w:gridCol w:w="850"/>
        <w:gridCol w:w="992"/>
        <w:gridCol w:w="851"/>
        <w:gridCol w:w="992"/>
        <w:gridCol w:w="851"/>
        <w:gridCol w:w="992"/>
        <w:gridCol w:w="853"/>
      </w:tblGrid>
      <w:tr w:rsidR="00AB1030" w:rsidRPr="007D65F8" w14:paraId="25037DCC" w14:textId="77777777" w:rsidTr="00CE55E5">
        <w:trPr>
          <w:trHeight w:val="269"/>
          <w:jc w:val="center"/>
        </w:trPr>
        <w:tc>
          <w:tcPr>
            <w:tcW w:w="735" w:type="dxa"/>
            <w:vMerge w:val="restart"/>
            <w:shd w:val="clear" w:color="auto" w:fill="auto"/>
            <w:noWrap/>
            <w:textDirection w:val="tbRlV"/>
            <w:vAlign w:val="center"/>
            <w:hideMark/>
          </w:tcPr>
          <w:p w14:paraId="24987F5A" w14:textId="77777777" w:rsidR="00AB1030" w:rsidRPr="007D65F8" w:rsidRDefault="00AB1030" w:rsidP="00CE55E5">
            <w:pPr>
              <w:widowControl/>
              <w:ind w:left="113" w:right="113"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修繕項目</w:t>
            </w:r>
          </w:p>
        </w:tc>
        <w:tc>
          <w:tcPr>
            <w:tcW w:w="3045" w:type="dxa"/>
            <w:vMerge w:val="restart"/>
            <w:shd w:val="clear" w:color="auto" w:fill="auto"/>
            <w:noWrap/>
            <w:vAlign w:val="center"/>
            <w:hideMark/>
          </w:tcPr>
          <w:p w14:paraId="095A569F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団　地　名</w:t>
            </w:r>
          </w:p>
        </w:tc>
        <w:tc>
          <w:tcPr>
            <w:tcW w:w="847" w:type="dxa"/>
            <w:vMerge w:val="restart"/>
            <w:shd w:val="clear" w:color="auto" w:fill="auto"/>
            <w:noWrap/>
            <w:vAlign w:val="center"/>
            <w:hideMark/>
          </w:tcPr>
          <w:p w14:paraId="69B9CAB4" w14:textId="77777777" w:rsidR="00CE55E5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対象</w:t>
            </w:r>
          </w:p>
          <w:p w14:paraId="17A25D65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棟数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4AE5A4C9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着工前</w:t>
            </w:r>
          </w:p>
        </w:tc>
        <w:tc>
          <w:tcPr>
            <w:tcW w:w="1843" w:type="dxa"/>
            <w:gridSpan w:val="2"/>
            <w:shd w:val="clear" w:color="auto" w:fill="auto"/>
            <w:noWrap/>
            <w:vAlign w:val="center"/>
            <w:hideMark/>
          </w:tcPr>
          <w:p w14:paraId="66EF9C97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仮設管切替時</w:t>
            </w:r>
          </w:p>
        </w:tc>
        <w:tc>
          <w:tcPr>
            <w:tcW w:w="1842" w:type="dxa"/>
            <w:gridSpan w:val="2"/>
            <w:shd w:val="clear" w:color="auto" w:fill="auto"/>
            <w:noWrap/>
            <w:vAlign w:val="center"/>
            <w:hideMark/>
          </w:tcPr>
          <w:p w14:paraId="11574A70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本設管切替時</w:t>
            </w:r>
          </w:p>
        </w:tc>
        <w:tc>
          <w:tcPr>
            <w:tcW w:w="3686" w:type="dxa"/>
            <w:gridSpan w:val="4"/>
            <w:shd w:val="clear" w:color="auto" w:fill="auto"/>
            <w:noWrap/>
            <w:vAlign w:val="center"/>
            <w:hideMark/>
          </w:tcPr>
          <w:p w14:paraId="5CCF6EA5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工事完了時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1CD4A67B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備考</w:t>
            </w:r>
          </w:p>
        </w:tc>
      </w:tr>
      <w:tr w:rsidR="00AB1030" w:rsidRPr="007D65F8" w14:paraId="5CC2C0AD" w14:textId="77777777" w:rsidTr="00CE55E5">
        <w:trPr>
          <w:trHeight w:val="1080"/>
          <w:jc w:val="center"/>
        </w:trPr>
        <w:tc>
          <w:tcPr>
            <w:tcW w:w="735" w:type="dxa"/>
            <w:vMerge/>
            <w:vAlign w:val="center"/>
            <w:hideMark/>
          </w:tcPr>
          <w:p w14:paraId="11FDCF08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14:paraId="50FC2A2A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74EA794D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623C7C53" w14:textId="77777777" w:rsidR="00AB1030" w:rsidRPr="007D65F8" w:rsidRDefault="0082474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公立の保健所又は厚生労働大臣の登録を受けた水質検査機関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457A7802" w14:textId="77777777" w:rsidR="00AB1030" w:rsidRPr="007D65F8" w:rsidRDefault="0082474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公立の保健所又は厚生労働大臣の登録を受けた水質検査機関</w:t>
            </w:r>
          </w:p>
        </w:tc>
        <w:tc>
          <w:tcPr>
            <w:tcW w:w="1842" w:type="dxa"/>
            <w:gridSpan w:val="2"/>
            <w:shd w:val="clear" w:color="auto" w:fill="auto"/>
            <w:vAlign w:val="center"/>
            <w:hideMark/>
          </w:tcPr>
          <w:p w14:paraId="065AC83C" w14:textId="77777777" w:rsidR="00AB1030" w:rsidRPr="007D65F8" w:rsidRDefault="0082474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公立の保健所又は厚生労働大臣の登録を受けた水質検査機関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63C061AA" w14:textId="77777777" w:rsidR="00AB1030" w:rsidRPr="007D65F8" w:rsidRDefault="0082474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公立の保健所又は厚生労働大臣の登録を受けた水質検査機関</w:t>
            </w:r>
          </w:p>
        </w:tc>
        <w:tc>
          <w:tcPr>
            <w:tcW w:w="1843" w:type="dxa"/>
            <w:gridSpan w:val="2"/>
            <w:shd w:val="clear" w:color="auto" w:fill="auto"/>
            <w:vAlign w:val="center"/>
            <w:hideMark/>
          </w:tcPr>
          <w:p w14:paraId="666F959D" w14:textId="77777777" w:rsidR="00AB1030" w:rsidRPr="007D65F8" w:rsidRDefault="0082474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公立の保健所又は厚生労働大臣の登録を受けた水質検査機関</w:t>
            </w:r>
          </w:p>
        </w:tc>
        <w:tc>
          <w:tcPr>
            <w:tcW w:w="853" w:type="dxa"/>
            <w:vMerge w:val="restart"/>
            <w:vAlign w:val="center"/>
            <w:hideMark/>
          </w:tcPr>
          <w:p w14:paraId="61CBA696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AB1030" w:rsidRPr="007D65F8" w14:paraId="32B0C52A" w14:textId="77777777" w:rsidTr="00CE55E5">
        <w:trPr>
          <w:trHeight w:val="370"/>
          <w:jc w:val="center"/>
        </w:trPr>
        <w:tc>
          <w:tcPr>
            <w:tcW w:w="735" w:type="dxa"/>
            <w:vMerge/>
            <w:vAlign w:val="center"/>
            <w:hideMark/>
          </w:tcPr>
          <w:p w14:paraId="3666942D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vMerge/>
            <w:vAlign w:val="center"/>
            <w:hideMark/>
          </w:tcPr>
          <w:p w14:paraId="184F4855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vMerge/>
            <w:vAlign w:val="center"/>
            <w:hideMark/>
          </w:tcPr>
          <w:p w14:paraId="3496B162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141FC18A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9項目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215082CF" w14:textId="77777777" w:rsidR="00AB1030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22</w:t>
            </w:r>
            <w:r w:rsidR="00AB1030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28B6F11A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9項目</w:t>
            </w:r>
          </w:p>
        </w:tc>
        <w:tc>
          <w:tcPr>
            <w:tcW w:w="993" w:type="dxa"/>
            <w:shd w:val="clear" w:color="auto" w:fill="auto"/>
            <w:noWrap/>
            <w:vAlign w:val="center"/>
            <w:hideMark/>
          </w:tcPr>
          <w:p w14:paraId="0D4C4B3D" w14:textId="77777777" w:rsidR="00AB1030" w:rsidRPr="007D65F8" w:rsidRDefault="00142B07" w:rsidP="00A64C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  <w:r w:rsidR="00A64CF7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</w:t>
            </w:r>
            <w:r w:rsidR="00AB1030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50" w:type="dxa"/>
            <w:shd w:val="clear" w:color="auto" w:fill="auto"/>
            <w:noWrap/>
            <w:vAlign w:val="center"/>
            <w:hideMark/>
          </w:tcPr>
          <w:p w14:paraId="42EF2001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9項目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6AAB8CB8" w14:textId="77777777" w:rsidR="00AB1030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22</w:t>
            </w:r>
            <w:r w:rsidR="00AB1030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52425E30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9項目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57242E21" w14:textId="77777777" w:rsidR="00AB1030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22</w:t>
            </w:r>
            <w:r w:rsidR="00AB1030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220A87E6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9項目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090C4937" w14:textId="77777777" w:rsidR="00AB1030" w:rsidRPr="007D65F8" w:rsidRDefault="00142B07" w:rsidP="00A64C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2</w:t>
            </w:r>
            <w:r w:rsidR="00A64CF7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3</w:t>
            </w:r>
            <w:r w:rsidR="00AB1030"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項目</w:t>
            </w:r>
          </w:p>
        </w:tc>
        <w:tc>
          <w:tcPr>
            <w:tcW w:w="853" w:type="dxa"/>
            <w:vMerge/>
            <w:vAlign w:val="center"/>
            <w:hideMark/>
          </w:tcPr>
          <w:p w14:paraId="37618179" w14:textId="77777777" w:rsidR="00AB1030" w:rsidRPr="007D65F8" w:rsidRDefault="00AB1030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65780862" w14:textId="77777777" w:rsidTr="00A64CF7">
        <w:trPr>
          <w:trHeight w:val="420"/>
          <w:jc w:val="center"/>
        </w:trPr>
        <w:tc>
          <w:tcPr>
            <w:tcW w:w="735" w:type="dxa"/>
            <w:vMerge w:val="restart"/>
            <w:shd w:val="clear" w:color="auto" w:fill="auto"/>
            <w:noWrap/>
            <w:vAlign w:val="center"/>
          </w:tcPr>
          <w:p w14:paraId="4288BDAA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12E101B2" w14:textId="01959397" w:rsidR="00CE55E5" w:rsidRPr="007D65F8" w:rsidRDefault="007D65F8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○○団地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5D0AC27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D2F69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84A006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9FD4BB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554DFBC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BBFD9E8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A1754F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C24B1E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6CA8B2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349C1C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F9B718B" w14:textId="77777777" w:rsidR="00CE55E5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95FA634" w14:textId="77777777" w:rsidR="00CE55E5" w:rsidRPr="007D65F8" w:rsidRDefault="00CC09DA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記載例</w:t>
            </w:r>
          </w:p>
        </w:tc>
      </w:tr>
      <w:tr w:rsidR="00CE55E5" w:rsidRPr="007D65F8" w14:paraId="70C9DFD5" w14:textId="77777777" w:rsidTr="00A64CF7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48E67C3B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4D38BB19" w14:textId="5EBCE3DD" w:rsidR="00CE55E5" w:rsidRPr="007D65F8" w:rsidRDefault="007D65F8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△△団地</w:t>
            </w:r>
          </w:p>
        </w:tc>
        <w:tc>
          <w:tcPr>
            <w:tcW w:w="847" w:type="dxa"/>
            <w:shd w:val="clear" w:color="auto" w:fill="auto"/>
            <w:noWrap/>
            <w:vAlign w:val="center"/>
            <w:hideMark/>
          </w:tcPr>
          <w:p w14:paraId="146E9BD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25DD80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534881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B55993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DE3E26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A71097E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D86079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9DDACA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3668F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A66098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7883745" w14:textId="77777777" w:rsidR="00CE55E5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5FBD0085" w14:textId="77777777" w:rsidR="00CE55E5" w:rsidRPr="007D65F8" w:rsidRDefault="00CC09DA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color w:val="FF0000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記載例</w:t>
            </w:r>
          </w:p>
        </w:tc>
      </w:tr>
      <w:tr w:rsidR="00CE55E5" w:rsidRPr="007D65F8" w14:paraId="51AC00F8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0B9CCF57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19CAF1E2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19AE243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8AF7BB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F2AD8E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79CEF3B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367EA3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908E28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AA500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8CCD89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59CD2B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C4DB95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CCBEAD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25FC0DD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7B1AC5A9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4EADFA57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0369CA0E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C79248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E7AED5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CEEFE9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7A9A93E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32CE86F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81C8A9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FDD36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9A38BE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23BF2D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0DF0F1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52FD8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2D5473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7B593FE2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4D1DEC8A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100845A0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2863B64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54D9F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63AFBE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FDF7E1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BF57E7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017EF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707438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D273B7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520599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1A7D4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445E5B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8896E4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6AE20F74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29F4BEFC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2D4F8305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5E62168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4063BD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326CF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5F8A181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FCC041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0C52A3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6F052C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CA3450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9BD6A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B8614C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1D8609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74FEB7E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37C62B79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7D77BCC3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75918D22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6BE03AC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43BADA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0818C8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4F9CF7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4E99FF8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ED717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4274A6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125F5A7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6F1F694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2316393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9D887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489DBE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3B7E0CBE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487E92C7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3AD1C39F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1C4A70B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D41BE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A3EBEC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4291CE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284595A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08A8D5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5E325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BE936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02A38D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ED3DA0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060791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4013325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41B6D8E7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6DBB9B27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513C27F8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BD6383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437C87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B1223F8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1FAB76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A5B1A9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1754A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4E17E0BD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5158A7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66E3FA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E8D325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9D084A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0F7CCC5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2B816C0C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1EABE678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43B5472F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1C78BBC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EC7A13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B81C85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2CEEFB36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6727FF0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046FF3D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5EAEE8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30CC8B74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320EAAA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7B55D0C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3BF7EC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46FAE5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0DF50F69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1F1AD3AA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6336E949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4CA08F2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69FB74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84649B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B881E5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001F14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15916D8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722E9E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172DB17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E4BDB5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0F2A9E95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11264E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69B633FB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CE55E5" w:rsidRPr="007D65F8" w14:paraId="6BA79F60" w14:textId="77777777" w:rsidTr="00CE55E5">
        <w:trPr>
          <w:trHeight w:val="420"/>
          <w:jc w:val="center"/>
        </w:trPr>
        <w:tc>
          <w:tcPr>
            <w:tcW w:w="735" w:type="dxa"/>
            <w:vMerge/>
            <w:shd w:val="clear" w:color="auto" w:fill="auto"/>
            <w:noWrap/>
            <w:vAlign w:val="center"/>
          </w:tcPr>
          <w:p w14:paraId="0D5CDFDA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3045" w:type="dxa"/>
            <w:shd w:val="clear" w:color="auto" w:fill="auto"/>
            <w:noWrap/>
            <w:vAlign w:val="center"/>
          </w:tcPr>
          <w:p w14:paraId="3F046438" w14:textId="77777777" w:rsidR="00CE55E5" w:rsidRPr="007D65F8" w:rsidRDefault="00CE55E5" w:rsidP="00CE55E5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268590C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6D0F493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7E782ADA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310DAD0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18A753E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66498AF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E64463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7E5D5A9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2742AB02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43A733CF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07B5C01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3" w:type="dxa"/>
            <w:shd w:val="clear" w:color="auto" w:fill="auto"/>
            <w:noWrap/>
            <w:vAlign w:val="center"/>
          </w:tcPr>
          <w:p w14:paraId="178530A3" w14:textId="77777777" w:rsidR="00CE55E5" w:rsidRPr="007D65F8" w:rsidRDefault="00CE55E5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</w:tr>
      <w:tr w:rsidR="00AB1030" w:rsidRPr="007D65F8" w14:paraId="5BEF95F9" w14:textId="77777777" w:rsidTr="00CE55E5">
        <w:trPr>
          <w:trHeight w:val="380"/>
          <w:jc w:val="center"/>
        </w:trPr>
        <w:tc>
          <w:tcPr>
            <w:tcW w:w="735" w:type="dxa"/>
            <w:shd w:val="clear" w:color="auto" w:fill="auto"/>
            <w:noWrap/>
            <w:vAlign w:val="center"/>
            <w:hideMark/>
          </w:tcPr>
          <w:p w14:paraId="189A1A21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合計</w:t>
            </w:r>
          </w:p>
        </w:tc>
        <w:tc>
          <w:tcPr>
            <w:tcW w:w="3045" w:type="dxa"/>
            <w:shd w:val="clear" w:color="auto" w:fill="auto"/>
            <w:noWrap/>
            <w:vAlign w:val="center"/>
            <w:hideMark/>
          </w:tcPr>
          <w:p w14:paraId="6AE9239A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検体数</w:t>
            </w:r>
          </w:p>
        </w:tc>
        <w:tc>
          <w:tcPr>
            <w:tcW w:w="847" w:type="dxa"/>
            <w:shd w:val="clear" w:color="auto" w:fill="auto"/>
            <w:noWrap/>
            <w:vAlign w:val="center"/>
          </w:tcPr>
          <w:p w14:paraId="0D07ACF4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7A82D697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086F69C7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3539A1C7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  <w:noWrap/>
            <w:vAlign w:val="center"/>
          </w:tcPr>
          <w:p w14:paraId="7F0028C1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  <w:noWrap/>
            <w:vAlign w:val="center"/>
          </w:tcPr>
          <w:p w14:paraId="44286FAC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5E50E130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</w:tcPr>
          <w:p w14:paraId="5FDBE81F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  <w:noWrap/>
            <w:vAlign w:val="center"/>
          </w:tcPr>
          <w:p w14:paraId="1264C681" w14:textId="77777777" w:rsidR="00AB1030" w:rsidRPr="007D65F8" w:rsidRDefault="00AB1030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  <w:noWrap/>
            <w:vAlign w:val="center"/>
            <w:hideMark/>
          </w:tcPr>
          <w:p w14:paraId="3F200327" w14:textId="77777777" w:rsidR="00AB1030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0</w:t>
            </w:r>
          </w:p>
        </w:tc>
        <w:tc>
          <w:tcPr>
            <w:tcW w:w="992" w:type="dxa"/>
            <w:shd w:val="clear" w:color="auto" w:fill="auto"/>
            <w:noWrap/>
            <w:vAlign w:val="center"/>
            <w:hideMark/>
          </w:tcPr>
          <w:p w14:paraId="4A25C32A" w14:textId="77777777" w:rsidR="00AB1030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853" w:type="dxa"/>
            <w:shd w:val="clear" w:color="auto" w:fill="auto"/>
            <w:noWrap/>
            <w:vAlign w:val="center"/>
            <w:hideMark/>
          </w:tcPr>
          <w:p w14:paraId="25BCED7D" w14:textId="77777777" w:rsidR="00AB1030" w:rsidRPr="007D65F8" w:rsidRDefault="00CC09DA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 w:val="20"/>
                <w:szCs w:val="20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20"/>
                <w:szCs w:val="20"/>
              </w:rPr>
              <w:t>記載例</w:t>
            </w:r>
          </w:p>
        </w:tc>
      </w:tr>
    </w:tbl>
    <w:p w14:paraId="115948D4" w14:textId="77777777" w:rsidR="00CC3E86" w:rsidRPr="007D65F8" w:rsidRDefault="00CC3E86">
      <w:r w:rsidRPr="007D65F8">
        <w:br w:type="page"/>
      </w:r>
    </w:p>
    <w:p w14:paraId="294B988D" w14:textId="77777777" w:rsidR="00643436" w:rsidRPr="007D65F8" w:rsidRDefault="00643436">
      <w:pPr>
        <w:rPr>
          <w:rFonts w:asciiTheme="majorEastAsia" w:eastAsiaTheme="majorEastAsia" w:hAnsiTheme="majorEastAsia" w:cs="ＭＳ Ｐゴシック"/>
          <w:kern w:val="0"/>
          <w:sz w:val="20"/>
          <w:szCs w:val="20"/>
        </w:rPr>
      </w:pPr>
    </w:p>
    <w:p w14:paraId="54282127" w14:textId="77777777" w:rsidR="00CC3E86" w:rsidRPr="007D65F8" w:rsidRDefault="00CC3E86">
      <w:r w:rsidRPr="007D65F8">
        <w:rPr>
          <w:rFonts w:asciiTheme="majorEastAsia" w:eastAsiaTheme="majorEastAsia" w:hAnsiTheme="majorEastAsia" w:cs="ＭＳ Ｐゴシック" w:hint="eastAsia"/>
          <w:kern w:val="0"/>
          <w:sz w:val="20"/>
          <w:szCs w:val="20"/>
        </w:rPr>
        <w:t>［簡易な水質検査記録表］</w:t>
      </w:r>
    </w:p>
    <w:tbl>
      <w:tblPr>
        <w:tblW w:w="148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99"/>
        <w:gridCol w:w="186"/>
        <w:gridCol w:w="1833"/>
        <w:gridCol w:w="1243"/>
        <w:gridCol w:w="1243"/>
        <w:gridCol w:w="1243"/>
        <w:gridCol w:w="1243"/>
        <w:gridCol w:w="1243"/>
        <w:gridCol w:w="1243"/>
        <w:gridCol w:w="1243"/>
        <w:gridCol w:w="1243"/>
        <w:gridCol w:w="1243"/>
      </w:tblGrid>
      <w:tr w:rsidR="00CC3E86" w:rsidRPr="007D65F8" w14:paraId="0C4A9892" w14:textId="77777777" w:rsidTr="00CC3E86">
        <w:trPr>
          <w:trHeight w:val="300"/>
          <w:jc w:val="center"/>
        </w:trPr>
        <w:tc>
          <w:tcPr>
            <w:tcW w:w="14805" w:type="dxa"/>
            <w:gridSpan w:val="1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28CBD65" w14:textId="77777777" w:rsidR="00CC3E86" w:rsidRPr="007D65F8" w:rsidRDefault="00CC3E86" w:rsidP="00AB1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＜専用部分＞</w:t>
            </w:r>
          </w:p>
        </w:tc>
      </w:tr>
      <w:tr w:rsidR="00CC3E86" w:rsidRPr="007D65F8" w14:paraId="6C2D9FE4" w14:textId="77777777" w:rsidTr="001E0A80">
        <w:trPr>
          <w:trHeight w:val="300"/>
          <w:jc w:val="center"/>
        </w:trPr>
        <w:tc>
          <w:tcPr>
            <w:tcW w:w="1785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24CBDA74" w14:textId="77777777" w:rsidR="00CC3E86" w:rsidRPr="007D65F8" w:rsidRDefault="00CC3E86" w:rsidP="00AB103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検査項目</w:t>
            </w:r>
          </w:p>
        </w:tc>
        <w:tc>
          <w:tcPr>
            <w:tcW w:w="1833" w:type="dxa"/>
            <w:vMerge w:val="restart"/>
            <w:shd w:val="clear" w:color="auto" w:fill="auto"/>
            <w:noWrap/>
            <w:vAlign w:val="center"/>
            <w:hideMark/>
          </w:tcPr>
          <w:p w14:paraId="3B885D92" w14:textId="77777777" w:rsidR="00CC3E86" w:rsidRPr="007D65F8" w:rsidRDefault="00CC3E86" w:rsidP="00AB103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水質基準</w:t>
            </w:r>
          </w:p>
        </w:tc>
        <w:tc>
          <w:tcPr>
            <w:tcW w:w="11187" w:type="dxa"/>
            <w:gridSpan w:val="9"/>
            <w:shd w:val="clear" w:color="auto" w:fill="auto"/>
            <w:noWrap/>
            <w:vAlign w:val="center"/>
            <w:hideMark/>
          </w:tcPr>
          <w:p w14:paraId="797A842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住戸番号</w:t>
            </w:r>
          </w:p>
        </w:tc>
      </w:tr>
      <w:tr w:rsidR="00C409C6" w:rsidRPr="007D65F8" w14:paraId="3BBED4A6" w14:textId="77777777" w:rsidTr="00CE55E5">
        <w:trPr>
          <w:trHeight w:val="300"/>
          <w:jc w:val="center"/>
        </w:trPr>
        <w:tc>
          <w:tcPr>
            <w:tcW w:w="1785" w:type="dxa"/>
            <w:gridSpan w:val="2"/>
            <w:vMerge/>
            <w:shd w:val="clear" w:color="auto" w:fill="auto"/>
            <w:noWrap/>
            <w:vAlign w:val="center"/>
            <w:hideMark/>
          </w:tcPr>
          <w:p w14:paraId="2D5BDD3F" w14:textId="77777777" w:rsidR="00C409C6" w:rsidRPr="007D65F8" w:rsidRDefault="00C409C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833" w:type="dxa"/>
            <w:vMerge/>
            <w:shd w:val="clear" w:color="auto" w:fill="auto"/>
            <w:noWrap/>
            <w:vAlign w:val="center"/>
            <w:hideMark/>
          </w:tcPr>
          <w:p w14:paraId="3843979F" w14:textId="77777777" w:rsidR="00C409C6" w:rsidRPr="007D65F8" w:rsidRDefault="00C409C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141C9185" w14:textId="77777777" w:rsidR="00C409C6" w:rsidRPr="007D65F8" w:rsidRDefault="00142B07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101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7075E3B" w14:textId="77777777" w:rsidR="00C409C6" w:rsidRPr="007D65F8" w:rsidRDefault="00142B07" w:rsidP="00DF0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102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60B6B8C6" w14:textId="77777777" w:rsidR="00C409C6" w:rsidRPr="007D65F8" w:rsidRDefault="00142B07" w:rsidP="00DF0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103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DB7EBC" w14:textId="77777777" w:rsidR="00C409C6" w:rsidRPr="007D65F8" w:rsidRDefault="00142B07" w:rsidP="00DF0FE1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104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B99E755" w14:textId="77777777" w:rsidR="00C409C6" w:rsidRPr="007D65F8" w:rsidRDefault="00C409C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A4C9D72" w14:textId="77777777" w:rsidR="00C409C6" w:rsidRPr="007D65F8" w:rsidRDefault="00C409C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840D1BE" w14:textId="77777777" w:rsidR="00C409C6" w:rsidRPr="007D65F8" w:rsidRDefault="00C409C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BB29C3" w14:textId="77777777" w:rsidR="00C409C6" w:rsidRPr="007D65F8" w:rsidRDefault="00C409C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3DD91D" w14:textId="77777777" w:rsidR="00C409C6" w:rsidRPr="007D65F8" w:rsidRDefault="00C409C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2725CBC5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22F0B71A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水の色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（※１）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07AD2F46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５度以下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9FB473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7E7674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371593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E78980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36E1B5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1BB2AB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A230B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833102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FE984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2DF93AD1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7006F977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濁り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（※２）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69D2D36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２度以下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6DC488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D67F8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EE7A29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54F29C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0EC4BA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1E03D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E85B98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2B3DE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4F2497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79F774FF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4D521C92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臭い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621EF32A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異常でないこと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863823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86C69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97DE73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E1D4BE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4F5CBF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49E7D8C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F43544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0406C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684A69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7D6BAD6D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255056CB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味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161E82D7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異常でないこと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B8E247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71978B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39DB8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1A6AC7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3351E1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5D9203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B5F6E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0CE181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7E32B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59111C30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26E93BD7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残塩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（※３）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5CA969B7" w14:textId="77777777" w:rsidR="00CC3E86" w:rsidRPr="007D65F8" w:rsidRDefault="00CC3E86" w:rsidP="00A64CF7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0.1</w:t>
            </w:r>
            <w:r w:rsidR="00A64CF7"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mg/L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497DA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673AC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346B17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A1325E1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A1080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BBE8FF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8A7091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14C74B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72E5F7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32F3EB02" w14:textId="77777777" w:rsidTr="00CE55E5">
        <w:trPr>
          <w:trHeight w:val="300"/>
          <w:jc w:val="center"/>
        </w:trPr>
        <w:tc>
          <w:tcPr>
            <w:tcW w:w="1785" w:type="dxa"/>
            <w:gridSpan w:val="2"/>
            <w:shd w:val="clear" w:color="auto" w:fill="auto"/>
            <w:noWrap/>
            <w:vAlign w:val="center"/>
            <w:hideMark/>
          </w:tcPr>
          <w:p w14:paraId="007353FA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水質検査日</w:t>
            </w:r>
          </w:p>
        </w:tc>
        <w:tc>
          <w:tcPr>
            <w:tcW w:w="1833" w:type="dxa"/>
            <w:shd w:val="clear" w:color="auto" w:fill="auto"/>
            <w:noWrap/>
            <w:vAlign w:val="center"/>
            <w:hideMark/>
          </w:tcPr>
          <w:p w14:paraId="63695EEE" w14:textId="77777777" w:rsidR="00CC3E86" w:rsidRPr="007D65F8" w:rsidRDefault="00CC3E86" w:rsidP="00CE55E5">
            <w:pPr>
              <w:widowControl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6BCAB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4DD11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A5C033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6F3A82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C87888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68CCBF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27A0D1C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F55DC7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BF78D4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0692EEBE" w14:textId="77777777" w:rsidTr="00CE55E5">
        <w:trPr>
          <w:trHeight w:val="300"/>
          <w:jc w:val="center"/>
        </w:trPr>
        <w:tc>
          <w:tcPr>
            <w:tcW w:w="1785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8B7C20" w14:textId="77777777" w:rsidR="00CC3E86" w:rsidRPr="007D65F8" w:rsidRDefault="00CC3E86" w:rsidP="00AB1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83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25ADA4" w14:textId="77777777" w:rsidR="00CC3E86" w:rsidRPr="007D65F8" w:rsidRDefault="00CC3E86" w:rsidP="00AB1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C835A7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633A5E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66FB09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5D62A0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74174FF1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3D62C4FD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12C023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05EC051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2E04BB51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496DE8A8" w14:textId="77777777" w:rsidTr="00CC3E86">
        <w:trPr>
          <w:trHeight w:val="300"/>
          <w:jc w:val="center"/>
        </w:trPr>
        <w:tc>
          <w:tcPr>
            <w:tcW w:w="14805" w:type="dxa"/>
            <w:gridSpan w:val="12"/>
            <w:tcBorders>
              <w:left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DDD9A1B" w14:textId="77777777" w:rsidR="00CC3E86" w:rsidRPr="007D65F8" w:rsidRDefault="00CC3E86" w:rsidP="00AB1030">
            <w:pPr>
              <w:widowControl/>
              <w:jc w:val="left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＜共用・屋外部分＞</w:t>
            </w:r>
          </w:p>
        </w:tc>
      </w:tr>
      <w:tr w:rsidR="00CC3E86" w:rsidRPr="007D65F8" w14:paraId="7D241FFB" w14:textId="77777777" w:rsidTr="009549C1">
        <w:trPr>
          <w:trHeight w:val="300"/>
          <w:jc w:val="center"/>
        </w:trPr>
        <w:tc>
          <w:tcPr>
            <w:tcW w:w="1599" w:type="dxa"/>
            <w:vMerge w:val="restart"/>
            <w:shd w:val="clear" w:color="auto" w:fill="auto"/>
            <w:noWrap/>
            <w:vAlign w:val="center"/>
            <w:hideMark/>
          </w:tcPr>
          <w:p w14:paraId="18834F9F" w14:textId="77777777" w:rsidR="00CC3E86" w:rsidRPr="007D65F8" w:rsidRDefault="00CC3E86" w:rsidP="00AB103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検査項目</w:t>
            </w:r>
          </w:p>
        </w:tc>
        <w:tc>
          <w:tcPr>
            <w:tcW w:w="2019" w:type="dxa"/>
            <w:gridSpan w:val="2"/>
            <w:vMerge w:val="restart"/>
            <w:shd w:val="clear" w:color="auto" w:fill="auto"/>
            <w:noWrap/>
            <w:vAlign w:val="center"/>
            <w:hideMark/>
          </w:tcPr>
          <w:p w14:paraId="00925165" w14:textId="77777777" w:rsidR="00CC3E86" w:rsidRPr="007D65F8" w:rsidRDefault="00CC3E86" w:rsidP="00AB1030">
            <w:pPr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水質基準</w:t>
            </w:r>
          </w:p>
        </w:tc>
        <w:tc>
          <w:tcPr>
            <w:tcW w:w="11187" w:type="dxa"/>
            <w:gridSpan w:val="9"/>
            <w:shd w:val="clear" w:color="auto" w:fill="auto"/>
            <w:noWrap/>
            <w:vAlign w:val="center"/>
            <w:hideMark/>
          </w:tcPr>
          <w:p w14:paraId="08493FE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住戸番号</w:t>
            </w:r>
          </w:p>
        </w:tc>
      </w:tr>
      <w:tr w:rsidR="00CC3E86" w:rsidRPr="007D65F8" w14:paraId="7435BE43" w14:textId="77777777" w:rsidTr="00CE55E5">
        <w:trPr>
          <w:trHeight w:val="300"/>
          <w:jc w:val="center"/>
        </w:trPr>
        <w:tc>
          <w:tcPr>
            <w:tcW w:w="1599" w:type="dxa"/>
            <w:vMerge/>
            <w:shd w:val="clear" w:color="auto" w:fill="auto"/>
            <w:noWrap/>
            <w:vAlign w:val="center"/>
            <w:hideMark/>
          </w:tcPr>
          <w:p w14:paraId="6DEBE0F2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2019" w:type="dxa"/>
            <w:gridSpan w:val="2"/>
            <w:vMerge/>
            <w:shd w:val="clear" w:color="auto" w:fill="auto"/>
            <w:noWrap/>
            <w:vAlign w:val="center"/>
            <w:hideMark/>
          </w:tcPr>
          <w:p w14:paraId="0D2196C8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CA23BA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○○系統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56D7CDC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○○系統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FFD85FC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○○系統</w:t>
            </w:r>
          </w:p>
        </w:tc>
        <w:tc>
          <w:tcPr>
            <w:tcW w:w="1243" w:type="dxa"/>
            <w:shd w:val="clear" w:color="auto" w:fill="auto"/>
            <w:noWrap/>
            <w:vAlign w:val="center"/>
            <w:hideMark/>
          </w:tcPr>
          <w:p w14:paraId="2C09EDB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○○系統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3F13EC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03169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68669B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D92303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C5000A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07222834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CD10800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水の色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（※１）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0A2CC4FD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５度以下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28DE15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0AD91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337256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5A2459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54B10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5177CE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120A32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C210B0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AB1EEC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693D2A28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446D198C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濁り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（※２）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2879F4B7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２度以下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9ADD6B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D11FF5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67DB1E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F1ECA1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B3B2EF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885A16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98EE1C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78BA48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78F22F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37053B8F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6A8724DC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臭い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5D9DEE14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異常でないこと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EC34D2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573D3D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92D6E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74BB9E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0F28C11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984833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BA9E7F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34973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C990FF0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597906E8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5ECAC0D4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味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235463BA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異常でないこと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82A0D2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96098B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9CF8B3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A1C4B3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A7E6A7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EC6A61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5DE211C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5A912D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24418D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4D99E119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130ACB39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残塩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 w:val="18"/>
                <w:szCs w:val="18"/>
              </w:rPr>
              <w:t>（※３）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2023147D" w14:textId="77777777" w:rsidR="00CC3E86" w:rsidRPr="007D65F8" w:rsidRDefault="00CC3E86" w:rsidP="0083389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0.1</w:t>
            </w:r>
            <w:r w:rsidR="00833890"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mg/L</w:t>
            </w: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以上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CD5BD8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ED4ADC6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301B549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888ED4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8DC256B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09461D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177B8659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8DDD21B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0D2447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  <w:tr w:rsidR="00CC3E86" w:rsidRPr="007D65F8" w14:paraId="4AD1B297" w14:textId="77777777" w:rsidTr="00CE55E5">
        <w:trPr>
          <w:trHeight w:val="300"/>
          <w:jc w:val="center"/>
        </w:trPr>
        <w:tc>
          <w:tcPr>
            <w:tcW w:w="1599" w:type="dxa"/>
            <w:shd w:val="clear" w:color="auto" w:fill="auto"/>
            <w:noWrap/>
            <w:vAlign w:val="center"/>
            <w:hideMark/>
          </w:tcPr>
          <w:p w14:paraId="235D61C3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>水質検査日</w:t>
            </w:r>
          </w:p>
        </w:tc>
        <w:tc>
          <w:tcPr>
            <w:tcW w:w="2019" w:type="dxa"/>
            <w:gridSpan w:val="2"/>
            <w:shd w:val="clear" w:color="auto" w:fill="auto"/>
            <w:noWrap/>
            <w:vAlign w:val="center"/>
            <w:hideMark/>
          </w:tcPr>
          <w:p w14:paraId="507C3BF9" w14:textId="77777777" w:rsidR="00CC3E86" w:rsidRPr="007D65F8" w:rsidRDefault="00CC3E86" w:rsidP="00AB1030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  <w:r w:rsidRPr="007D65F8">
              <w:rPr>
                <w:rFonts w:asciiTheme="majorEastAsia" w:eastAsiaTheme="majorEastAsia" w:hAnsiTheme="majorEastAsia" w:cs="ＭＳ Ｐゴシック" w:hint="eastAsia"/>
                <w:kern w:val="0"/>
                <w:szCs w:val="21"/>
              </w:rPr>
              <w:t xml:space="preserve">　</w:t>
            </w: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491599E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5CBDC93F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77DE54AB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7631BB5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02AC4B3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3C8C79E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89EC1E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2D819C07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  <w:tc>
          <w:tcPr>
            <w:tcW w:w="1243" w:type="dxa"/>
            <w:shd w:val="clear" w:color="auto" w:fill="auto"/>
            <w:noWrap/>
            <w:vAlign w:val="center"/>
          </w:tcPr>
          <w:p w14:paraId="604B7B9A" w14:textId="77777777" w:rsidR="00CC3E86" w:rsidRPr="007D65F8" w:rsidRDefault="00CC3E86" w:rsidP="00CE55E5">
            <w:pPr>
              <w:widowControl/>
              <w:jc w:val="center"/>
              <w:rPr>
                <w:rFonts w:asciiTheme="majorEastAsia" w:eastAsiaTheme="majorEastAsia" w:hAnsiTheme="majorEastAsia" w:cs="ＭＳ Ｐゴシック"/>
                <w:kern w:val="0"/>
                <w:szCs w:val="21"/>
              </w:rPr>
            </w:pPr>
          </w:p>
        </w:tc>
      </w:tr>
    </w:tbl>
    <w:p w14:paraId="69BD170E" w14:textId="77777777" w:rsidR="00CE55E5" w:rsidRPr="007D65F8" w:rsidRDefault="00CE55E5" w:rsidP="00CC3E86">
      <w:pPr>
        <w:spacing w:line="0" w:lineRule="atLeast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</w:p>
    <w:p w14:paraId="162A69E0" w14:textId="77777777" w:rsidR="00CC3E86" w:rsidRPr="007D65F8" w:rsidRDefault="00CC3E86" w:rsidP="00CC3E86">
      <w:pPr>
        <w:spacing w:line="0" w:lineRule="atLeast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7D65F8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注）水質基準は水道法第４条第２項に基づく水質基準（厚生省令第６９号）による</w:t>
      </w:r>
    </w:p>
    <w:p w14:paraId="742C7E87" w14:textId="77777777" w:rsidR="00CC3E86" w:rsidRPr="007D65F8" w:rsidRDefault="00CC3E86" w:rsidP="00CC3E86">
      <w:pPr>
        <w:spacing w:line="0" w:lineRule="atLeast"/>
        <w:rPr>
          <w:rFonts w:asciiTheme="majorEastAsia" w:eastAsiaTheme="majorEastAsia" w:hAnsiTheme="majorEastAsia" w:cs="ＭＳ Ｐゴシック"/>
          <w:kern w:val="0"/>
          <w:sz w:val="18"/>
          <w:szCs w:val="18"/>
        </w:rPr>
      </w:pPr>
      <w:r w:rsidRPr="007D65F8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※１、２．水の色、濁りについては、目視とし、無色・透明の表現とする。</w:t>
      </w:r>
    </w:p>
    <w:p w14:paraId="69FEFE2C" w14:textId="77777777" w:rsidR="006E16E8" w:rsidRPr="00AB1030" w:rsidRDefault="00CC3E86" w:rsidP="00CC3E86">
      <w:pPr>
        <w:spacing w:line="0" w:lineRule="atLeast"/>
        <w:rPr>
          <w:rFonts w:asciiTheme="majorEastAsia" w:eastAsiaTheme="majorEastAsia" w:hAnsiTheme="majorEastAsia"/>
          <w:szCs w:val="21"/>
        </w:rPr>
      </w:pPr>
      <w:r w:rsidRPr="007D65F8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※３．遊離残留塩素は水質基準適否に含まないが、０．１</w:t>
      </w:r>
      <w:r w:rsidR="00833890" w:rsidRPr="007D65F8">
        <w:rPr>
          <w:rFonts w:asciiTheme="majorEastAsia" w:eastAsiaTheme="majorEastAsia" w:hAnsiTheme="majorEastAsia" w:cs="ＭＳ Ｐゴシック" w:hint="eastAsia"/>
          <w:kern w:val="0"/>
          <w:szCs w:val="21"/>
        </w:rPr>
        <w:t>mg/L</w:t>
      </w:r>
      <w:r w:rsidRPr="007D65F8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（専用・共用）又は０．２</w:t>
      </w:r>
      <w:r w:rsidR="00833890" w:rsidRPr="007D65F8">
        <w:rPr>
          <w:rFonts w:asciiTheme="majorEastAsia" w:eastAsiaTheme="majorEastAsia" w:hAnsiTheme="majorEastAsia" w:cs="ＭＳ Ｐゴシック" w:hint="eastAsia"/>
          <w:kern w:val="0"/>
          <w:szCs w:val="21"/>
        </w:rPr>
        <w:t>mg/L</w:t>
      </w:r>
      <w:r w:rsidRPr="007D65F8">
        <w:rPr>
          <w:rFonts w:asciiTheme="majorEastAsia" w:eastAsiaTheme="majorEastAsia" w:hAnsiTheme="majorEastAsia" w:cs="ＭＳ Ｐゴシック" w:hint="eastAsia"/>
          <w:kern w:val="0"/>
          <w:sz w:val="18"/>
          <w:szCs w:val="18"/>
        </w:rPr>
        <w:t>（屋外）を確保できていること。</w:t>
      </w:r>
    </w:p>
    <w:sectPr w:rsidR="006E16E8" w:rsidRPr="00AB1030" w:rsidSect="003011B6">
      <w:pgSz w:w="16838" w:h="11906" w:orient="landscape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8D38CC2" w14:textId="77777777" w:rsidR="00A147D0" w:rsidRDefault="00A147D0" w:rsidP="00F75575">
      <w:r>
        <w:separator/>
      </w:r>
    </w:p>
  </w:endnote>
  <w:endnote w:type="continuationSeparator" w:id="0">
    <w:p w14:paraId="61AE4A28" w14:textId="77777777" w:rsidR="00A147D0" w:rsidRDefault="00A147D0" w:rsidP="00F7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552B31" w14:textId="77777777" w:rsidR="00A147D0" w:rsidRDefault="00A147D0" w:rsidP="00F75575">
      <w:r>
        <w:separator/>
      </w:r>
    </w:p>
  </w:footnote>
  <w:footnote w:type="continuationSeparator" w:id="0">
    <w:p w14:paraId="1E5F20C3" w14:textId="77777777" w:rsidR="00A147D0" w:rsidRDefault="00A147D0" w:rsidP="00F755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75C6"/>
    <w:rsid w:val="00066FD3"/>
    <w:rsid w:val="00142B07"/>
    <w:rsid w:val="001A028E"/>
    <w:rsid w:val="0023699C"/>
    <w:rsid w:val="003011B6"/>
    <w:rsid w:val="003101EC"/>
    <w:rsid w:val="003E6BC1"/>
    <w:rsid w:val="00425D79"/>
    <w:rsid w:val="004C02D9"/>
    <w:rsid w:val="0057536B"/>
    <w:rsid w:val="005D3781"/>
    <w:rsid w:val="00607CBE"/>
    <w:rsid w:val="00636D25"/>
    <w:rsid w:val="00643436"/>
    <w:rsid w:val="006538AC"/>
    <w:rsid w:val="0066528B"/>
    <w:rsid w:val="0068769C"/>
    <w:rsid w:val="006D3E06"/>
    <w:rsid w:val="006E16E8"/>
    <w:rsid w:val="00774698"/>
    <w:rsid w:val="007D46C1"/>
    <w:rsid w:val="007D65F8"/>
    <w:rsid w:val="00824745"/>
    <w:rsid w:val="00833890"/>
    <w:rsid w:val="00850E75"/>
    <w:rsid w:val="009D7DE5"/>
    <w:rsid w:val="009E0348"/>
    <w:rsid w:val="00A147D0"/>
    <w:rsid w:val="00A64CF7"/>
    <w:rsid w:val="00AB1030"/>
    <w:rsid w:val="00BB75C6"/>
    <w:rsid w:val="00C409C6"/>
    <w:rsid w:val="00CC09DA"/>
    <w:rsid w:val="00CC3E86"/>
    <w:rsid w:val="00CE55E5"/>
    <w:rsid w:val="00EF77A3"/>
    <w:rsid w:val="00F27DB6"/>
    <w:rsid w:val="00F7206F"/>
    <w:rsid w:val="00F75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E95B32B"/>
  <w15:docId w15:val="{FD1C7BCD-CA69-4940-94EB-23B11D710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7557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75575"/>
  </w:style>
  <w:style w:type="paragraph" w:styleId="a5">
    <w:name w:val="footer"/>
    <w:basedOn w:val="a"/>
    <w:link w:val="a6"/>
    <w:uiPriority w:val="99"/>
    <w:unhideWhenUsed/>
    <w:rsid w:val="00F7557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75575"/>
  </w:style>
  <w:style w:type="paragraph" w:styleId="a7">
    <w:name w:val="Balloon Text"/>
    <w:basedOn w:val="a"/>
    <w:link w:val="a8"/>
    <w:uiPriority w:val="99"/>
    <w:semiHidden/>
    <w:unhideWhenUsed/>
    <w:rsid w:val="00F75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7557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66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6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43112F57DB7F64181826EACB0F2243C" ma:contentTypeVersion="0" ma:contentTypeDescription="新しいドキュメントを作成します。" ma:contentTypeScope="" ma:versionID="1c465dc967b1855d90480b430afd530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0f4532aace4436216ba31442c482ad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362EC01-4C80-4DEB-8126-D4A718115DEF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http://purl.org/dc/terms/"/>
    <ds:schemaRef ds:uri="http://schemas.microsoft.com/office/infopath/2007/PartnerControls"/>
    <ds:schemaRef ds:uri="1b4c00be-383b-4c61-9875-00a814e597e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B0C66DA-DF16-4D4F-AD9B-A307620679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F0FDEFC-5013-484F-BA83-5D068D57701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149</Words>
  <Characters>852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独立行政法人都市再生機構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眞壁 敬</dc:creator>
  <cp:lastModifiedBy>川田 友紀</cp:lastModifiedBy>
  <cp:revision>3</cp:revision>
  <cp:lastPrinted>2020-07-02T06:57:00Z</cp:lastPrinted>
  <dcterms:created xsi:type="dcterms:W3CDTF">2020-07-15T06:19:00Z</dcterms:created>
  <dcterms:modified xsi:type="dcterms:W3CDTF">2022-03-10T09:05:00Z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0x010100A43112F57DB7F64181826EACB0F2243C</vt:lpwstr>
  </property>
</Properties>
</file>