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25AC" w14:textId="77777777" w:rsidR="004A6A43" w:rsidRDefault="004A6A43" w:rsidP="004A6A43"/>
    <w:p w14:paraId="21161958" w14:textId="77777777" w:rsidR="00F14F16" w:rsidRDefault="00F14F16" w:rsidP="004A6A43"/>
    <w:p w14:paraId="67D700FC" w14:textId="77777777" w:rsidR="004A6A43" w:rsidRDefault="004A6A43" w:rsidP="004A6A43"/>
    <w:p w14:paraId="3E4DB058" w14:textId="77777777" w:rsidR="004A6A43" w:rsidRDefault="004A6A43" w:rsidP="004A6A43"/>
    <w:p w14:paraId="4572EFEB" w14:textId="77777777" w:rsidR="004A6A43" w:rsidRDefault="004A6A43" w:rsidP="004A6A43"/>
    <w:p w14:paraId="656ADCF1" w14:textId="77777777" w:rsidR="004A6A43" w:rsidRDefault="004A6A43" w:rsidP="004A6A43"/>
    <w:p w14:paraId="4FAAE9D5" w14:textId="77777777" w:rsidR="004A6A43" w:rsidRDefault="004A6A43" w:rsidP="004A6A43"/>
    <w:p w14:paraId="6AD979E0" w14:textId="77777777" w:rsidR="004A6A43" w:rsidRPr="00E71435" w:rsidRDefault="004A6A43" w:rsidP="004A6A43">
      <w:pPr>
        <w:jc w:val="center"/>
        <w:rPr>
          <w:sz w:val="32"/>
          <w:szCs w:val="32"/>
        </w:rPr>
      </w:pPr>
      <w:r w:rsidRPr="00E71435">
        <w:rPr>
          <w:rFonts w:hint="eastAsia"/>
          <w:sz w:val="32"/>
          <w:szCs w:val="32"/>
        </w:rPr>
        <w:t>エレベーター設備工事に関する</w:t>
      </w:r>
    </w:p>
    <w:p w14:paraId="34257CFD" w14:textId="77777777" w:rsidR="004A6A43" w:rsidRPr="00E71435" w:rsidRDefault="004A6A43" w:rsidP="004A6A43">
      <w:pPr>
        <w:jc w:val="center"/>
        <w:rPr>
          <w:sz w:val="32"/>
          <w:szCs w:val="32"/>
        </w:rPr>
      </w:pPr>
      <w:r w:rsidRPr="00E71435">
        <w:rPr>
          <w:rFonts w:hint="eastAsia"/>
          <w:sz w:val="32"/>
          <w:szCs w:val="32"/>
        </w:rPr>
        <w:t>チェック項目及び完成検査の</w:t>
      </w:r>
      <w:r>
        <w:rPr>
          <w:rFonts w:hint="eastAsia"/>
          <w:sz w:val="32"/>
          <w:szCs w:val="32"/>
        </w:rPr>
        <w:t>取扱い</w:t>
      </w:r>
      <w:r w:rsidRPr="00E71435">
        <w:rPr>
          <w:rFonts w:hint="eastAsia"/>
          <w:sz w:val="32"/>
          <w:szCs w:val="32"/>
        </w:rPr>
        <w:t>について</w:t>
      </w:r>
    </w:p>
    <w:p w14:paraId="1D38BE12" w14:textId="77777777" w:rsidR="004A6A43" w:rsidRDefault="004A6A43" w:rsidP="004A6A43">
      <w:pPr>
        <w:jc w:val="center"/>
      </w:pPr>
    </w:p>
    <w:p w14:paraId="24E068F2" w14:textId="77777777" w:rsidR="004A6A43" w:rsidRDefault="004A6A43" w:rsidP="004A6A43">
      <w:pPr>
        <w:jc w:val="center"/>
      </w:pPr>
    </w:p>
    <w:p w14:paraId="5026CC6D" w14:textId="77777777" w:rsidR="004A6A43" w:rsidRPr="00E71435" w:rsidRDefault="006D35AE" w:rsidP="004A6A43">
      <w:pPr>
        <w:jc w:val="center"/>
      </w:pPr>
      <w:r>
        <w:rPr>
          <w:rFonts w:hint="eastAsia"/>
          <w:noProof/>
        </w:rPr>
        <mc:AlternateContent>
          <mc:Choice Requires="wps">
            <w:drawing>
              <wp:anchor distT="0" distB="0" distL="114300" distR="114300" simplePos="0" relativeHeight="251684352" behindDoc="0" locked="0" layoutInCell="1" allowOverlap="1" wp14:anchorId="3D25F997" wp14:editId="74E4E99F">
                <wp:simplePos x="0" y="0"/>
                <wp:positionH relativeFrom="column">
                  <wp:posOffset>1371600</wp:posOffset>
                </wp:positionH>
                <wp:positionV relativeFrom="paragraph">
                  <wp:posOffset>114300</wp:posOffset>
                </wp:positionV>
                <wp:extent cx="3429000" cy="914400"/>
                <wp:effectExtent l="0" t="0" r="0" b="0"/>
                <wp:wrapNone/>
                <wp:docPr id="53"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52E17" id="Rectangle 606" o:spid="_x0000_s1026" style="position:absolute;left:0;text-align:left;margin-left:108pt;margin-top:9pt;width:270pt;height:1in;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" filled="f">
                <v:textbox inset="5.85pt,.7pt,5.85pt,.7pt"/>
              </v:rect>
            </w:pict>
          </mc:Fallback>
        </mc:AlternateContent>
      </w:r>
    </w:p>
    <w:p w14:paraId="7B7D5A7E" w14:textId="77777777" w:rsidR="004A6A43" w:rsidRPr="00E71435" w:rsidRDefault="004A6A43" w:rsidP="004A6A43">
      <w:pPr>
        <w:jc w:val="center"/>
        <w:rPr>
          <w:sz w:val="24"/>
        </w:rPr>
      </w:pPr>
      <w:r w:rsidRPr="00E71435">
        <w:rPr>
          <w:rFonts w:hint="eastAsia"/>
          <w:sz w:val="24"/>
        </w:rPr>
        <w:t>マシンルームレ</w:t>
      </w:r>
      <w:r>
        <w:rPr>
          <w:rFonts w:hint="eastAsia"/>
          <w:sz w:val="24"/>
        </w:rPr>
        <w:t>ス</w:t>
      </w:r>
      <w:r w:rsidRPr="00E71435">
        <w:rPr>
          <w:rFonts w:hint="eastAsia"/>
          <w:sz w:val="24"/>
        </w:rPr>
        <w:t>型エレベーター</w:t>
      </w:r>
    </w:p>
    <w:p w14:paraId="13059F5E" w14:textId="77777777" w:rsidR="004A6A43" w:rsidRPr="00E71435" w:rsidRDefault="004A6A43" w:rsidP="004A6A43">
      <w:pPr>
        <w:jc w:val="center"/>
        <w:rPr>
          <w:sz w:val="24"/>
        </w:rPr>
      </w:pPr>
    </w:p>
    <w:p w14:paraId="59BF9BE9" w14:textId="77777777" w:rsidR="004A6A43" w:rsidRPr="00E71435" w:rsidRDefault="004A6A43" w:rsidP="004A6A43">
      <w:pPr>
        <w:jc w:val="center"/>
        <w:rPr>
          <w:sz w:val="24"/>
        </w:rPr>
      </w:pPr>
      <w:r w:rsidRPr="00E71435">
        <w:rPr>
          <w:rFonts w:hint="eastAsia"/>
          <w:sz w:val="24"/>
        </w:rPr>
        <w:t>機械室型ロープ式エレベーター</w:t>
      </w:r>
    </w:p>
    <w:p w14:paraId="26CD0D6B" w14:textId="77777777" w:rsidR="004A6A43" w:rsidRDefault="004A6A43" w:rsidP="004A6A43"/>
    <w:p w14:paraId="23887832" w14:textId="77777777" w:rsidR="004A6A43" w:rsidRDefault="004A6A43" w:rsidP="004A6A43"/>
    <w:p w14:paraId="4577E417" w14:textId="77777777" w:rsidR="004A6A43" w:rsidRDefault="004A6A43" w:rsidP="004A6A43"/>
    <w:p w14:paraId="23761C9A" w14:textId="77777777" w:rsidR="004A6A43" w:rsidRDefault="004A6A43" w:rsidP="004A6A43"/>
    <w:p w14:paraId="0533F60C" w14:textId="77777777" w:rsidR="004A6A43" w:rsidRDefault="004A6A43" w:rsidP="004A6A43"/>
    <w:p w14:paraId="3572E361" w14:textId="77777777" w:rsidR="004A6A43" w:rsidRDefault="004A6A43" w:rsidP="004A6A43"/>
    <w:p w14:paraId="1389E2D9" w14:textId="77777777" w:rsidR="004A6A43" w:rsidRDefault="004A6A43" w:rsidP="004A6A43"/>
    <w:p w14:paraId="2BD053CF" w14:textId="77777777" w:rsidR="004A6A43" w:rsidRDefault="004A6A43" w:rsidP="004A6A43"/>
    <w:p w14:paraId="722BEFC8" w14:textId="77777777" w:rsidR="004A6A43" w:rsidRDefault="004A6A43" w:rsidP="004A6A43"/>
    <w:p w14:paraId="1A9AC5B8" w14:textId="77777777" w:rsidR="004A6A43" w:rsidRDefault="004A6A43" w:rsidP="004A6A43"/>
    <w:p w14:paraId="3E9FD346" w14:textId="77777777" w:rsidR="004A6A43" w:rsidRDefault="004A6A43" w:rsidP="004A6A43"/>
    <w:p w14:paraId="1478FD73" w14:textId="77777777" w:rsidR="004A6A43" w:rsidRDefault="004A6A43" w:rsidP="004A6A43"/>
    <w:p w14:paraId="009FD02A" w14:textId="77777777" w:rsidR="004A6A43" w:rsidRDefault="004A6A43" w:rsidP="004A6A43"/>
    <w:p w14:paraId="0E019541" w14:textId="77777777" w:rsidR="004A6A43" w:rsidRPr="00691F5B" w:rsidRDefault="00691F5B" w:rsidP="00691F5B">
      <w:pPr>
        <w:jc w:val="center"/>
        <w:rPr>
          <w:sz w:val="24"/>
        </w:rPr>
      </w:pPr>
      <w:r w:rsidRPr="00691F5B">
        <w:rPr>
          <w:rFonts w:hint="eastAsia"/>
          <w:sz w:val="24"/>
        </w:rPr>
        <w:t>独立行政法人　都市再生機構</w:t>
      </w:r>
    </w:p>
    <w:p w14:paraId="6DC7A8B7" w14:textId="313B5B13" w:rsidR="004A6A43" w:rsidRPr="00AD3852" w:rsidRDefault="004A6A43" w:rsidP="004A6A43">
      <w:pPr>
        <w:jc w:val="center"/>
        <w:rPr>
          <w:sz w:val="24"/>
        </w:rPr>
      </w:pPr>
      <w:r w:rsidRPr="00C61EB7">
        <w:rPr>
          <w:rFonts w:hint="eastAsia"/>
          <w:sz w:val="24"/>
        </w:rPr>
        <w:t>東日本</w:t>
      </w:r>
      <w:r w:rsidR="00AE4294" w:rsidRPr="00C61EB7">
        <w:rPr>
          <w:rFonts w:hint="eastAsia"/>
          <w:sz w:val="24"/>
        </w:rPr>
        <w:t>賃貸住宅本部</w:t>
      </w:r>
      <w:r w:rsidRPr="00C61EB7">
        <w:rPr>
          <w:rFonts w:hint="eastAsia"/>
          <w:sz w:val="24"/>
        </w:rPr>
        <w:t xml:space="preserve">　</w:t>
      </w:r>
      <w:r w:rsidR="00E30631">
        <w:rPr>
          <w:rFonts w:hint="eastAsia"/>
          <w:sz w:val="24"/>
        </w:rPr>
        <w:t>技術監理</w:t>
      </w:r>
      <w:r w:rsidRPr="00C61EB7">
        <w:rPr>
          <w:rFonts w:hint="eastAsia"/>
          <w:sz w:val="24"/>
        </w:rPr>
        <w:t xml:space="preserve">部　</w:t>
      </w:r>
      <w:r w:rsidR="00F745EE">
        <w:rPr>
          <w:rFonts w:hint="eastAsia"/>
          <w:sz w:val="24"/>
        </w:rPr>
        <w:t>企画第４課</w:t>
      </w:r>
      <w:r w:rsidR="00E30631">
        <w:rPr>
          <w:rFonts w:hint="eastAsia"/>
          <w:sz w:val="24"/>
        </w:rPr>
        <w:t>（機械設備）</w:t>
      </w:r>
    </w:p>
    <w:p w14:paraId="1FA0727A" w14:textId="77777777" w:rsidR="004A6A43" w:rsidRDefault="004A6A43" w:rsidP="004A6A43"/>
    <w:p w14:paraId="69546319" w14:textId="77777777" w:rsidR="004A6A43" w:rsidRDefault="004A6A43" w:rsidP="004A6A43"/>
    <w:p w14:paraId="656A996F" w14:textId="77777777" w:rsidR="004A6A43" w:rsidRDefault="004A6A43" w:rsidP="004A6A43">
      <w:pPr>
        <w:jc w:val="center"/>
        <w:rPr>
          <w:color w:val="000000"/>
          <w:sz w:val="24"/>
        </w:rPr>
      </w:pPr>
      <w:r>
        <w:rPr>
          <w:sz w:val="24"/>
          <w:bdr w:val="single" w:sz="4" w:space="0" w:color="auto"/>
        </w:rPr>
        <w:br w:type="page"/>
      </w:r>
      <w:r>
        <w:rPr>
          <w:rFonts w:hint="eastAsia"/>
          <w:color w:val="000000"/>
          <w:sz w:val="24"/>
        </w:rPr>
        <w:lastRenderedPageBreak/>
        <w:t xml:space="preserve">―　は　</w:t>
      </w:r>
      <w:r w:rsidRPr="00DE315B">
        <w:rPr>
          <w:rFonts w:hint="eastAsia"/>
          <w:color w:val="000000"/>
          <w:sz w:val="24"/>
        </w:rPr>
        <w:t>じ</w:t>
      </w:r>
      <w:r>
        <w:rPr>
          <w:rFonts w:hint="eastAsia"/>
          <w:color w:val="000000"/>
          <w:sz w:val="24"/>
        </w:rPr>
        <w:t xml:space="preserve">　</w:t>
      </w:r>
      <w:r w:rsidRPr="00DE315B">
        <w:rPr>
          <w:rFonts w:hint="eastAsia"/>
          <w:color w:val="000000"/>
          <w:sz w:val="24"/>
        </w:rPr>
        <w:t>め</w:t>
      </w:r>
      <w:r>
        <w:rPr>
          <w:rFonts w:hint="eastAsia"/>
          <w:color w:val="000000"/>
          <w:sz w:val="24"/>
        </w:rPr>
        <w:t xml:space="preserve">　</w:t>
      </w:r>
      <w:r w:rsidRPr="00DE315B">
        <w:rPr>
          <w:rFonts w:hint="eastAsia"/>
          <w:color w:val="000000"/>
          <w:sz w:val="24"/>
        </w:rPr>
        <w:t>に</w:t>
      </w:r>
      <w:r>
        <w:rPr>
          <w:rFonts w:hint="eastAsia"/>
          <w:color w:val="000000"/>
          <w:sz w:val="24"/>
        </w:rPr>
        <w:t xml:space="preserve">　―</w:t>
      </w:r>
    </w:p>
    <w:p w14:paraId="458D31FB" w14:textId="77777777" w:rsidR="004A6A43" w:rsidRDefault="004A6A43" w:rsidP="004A6A43">
      <w:pPr>
        <w:jc w:val="center"/>
        <w:rPr>
          <w:color w:val="000000"/>
          <w:sz w:val="24"/>
        </w:rPr>
      </w:pPr>
    </w:p>
    <w:p w14:paraId="54C35149" w14:textId="77777777" w:rsidR="004A6A43" w:rsidRDefault="004A6A43" w:rsidP="004A6A43">
      <w:pPr>
        <w:rPr>
          <w:color w:val="000000"/>
          <w:sz w:val="24"/>
        </w:rPr>
      </w:pPr>
      <w:r w:rsidRPr="00DE315B">
        <w:rPr>
          <w:rFonts w:hint="eastAsia"/>
          <w:color w:val="000000"/>
          <w:sz w:val="24"/>
        </w:rPr>
        <w:t>１．目的</w:t>
      </w:r>
    </w:p>
    <w:p w14:paraId="641234F5" w14:textId="77777777" w:rsidR="004A6A43" w:rsidRPr="005C294F" w:rsidRDefault="004A6A43" w:rsidP="004A6A43">
      <w:pPr>
        <w:rPr>
          <w:color w:val="000000"/>
          <w:sz w:val="24"/>
        </w:rPr>
      </w:pPr>
    </w:p>
    <w:p w14:paraId="29869A3C" w14:textId="77777777" w:rsidR="004A6A43" w:rsidRPr="0065002B" w:rsidRDefault="004A6A43" w:rsidP="004A6A43">
      <w:pPr>
        <w:rPr>
          <w:color w:val="000000"/>
          <w:szCs w:val="21"/>
        </w:rPr>
      </w:pPr>
      <w:r w:rsidRPr="0065002B">
        <w:rPr>
          <w:rFonts w:hint="eastAsia"/>
          <w:color w:val="000000"/>
          <w:szCs w:val="21"/>
        </w:rPr>
        <w:t xml:space="preserve">　本要領は、エレベーター設備工事の工事監理及び完成検査に関する適切な点検等の基準を定めることにより、エレベーター設備工事の品質向上と事故防止に資することを目的とする。</w:t>
      </w:r>
    </w:p>
    <w:p w14:paraId="2BD7B39C" w14:textId="77777777" w:rsidR="004A6A43" w:rsidRDefault="004A6A43" w:rsidP="004A6A43">
      <w:pPr>
        <w:rPr>
          <w:color w:val="000000"/>
          <w:szCs w:val="21"/>
        </w:rPr>
      </w:pPr>
    </w:p>
    <w:p w14:paraId="0D1229E9" w14:textId="77777777" w:rsidR="004A6A43" w:rsidRPr="0065002B" w:rsidRDefault="004A6A43" w:rsidP="004A6A43">
      <w:pPr>
        <w:rPr>
          <w:color w:val="000000"/>
          <w:szCs w:val="21"/>
        </w:rPr>
      </w:pPr>
    </w:p>
    <w:p w14:paraId="0CDE9901" w14:textId="77777777" w:rsidR="004A6A43" w:rsidRDefault="004A6A43" w:rsidP="004A6A43">
      <w:pPr>
        <w:rPr>
          <w:color w:val="000000"/>
          <w:sz w:val="24"/>
        </w:rPr>
      </w:pPr>
      <w:r w:rsidRPr="00DE315B">
        <w:rPr>
          <w:rFonts w:hint="eastAsia"/>
          <w:color w:val="000000"/>
          <w:sz w:val="24"/>
        </w:rPr>
        <w:t>２．点検等のスケジュール</w:t>
      </w:r>
    </w:p>
    <w:p w14:paraId="52A0682B" w14:textId="77777777" w:rsidR="004A6A43" w:rsidRPr="00DE315B" w:rsidRDefault="004A6A43" w:rsidP="004A6A43">
      <w:pPr>
        <w:rPr>
          <w:color w:val="000000"/>
          <w:sz w:val="24"/>
        </w:rPr>
      </w:pPr>
    </w:p>
    <w:p w14:paraId="6EC92B49" w14:textId="77777777" w:rsidR="004A6A43" w:rsidRDefault="004A6A43" w:rsidP="004A6A43">
      <w:pPr>
        <w:rPr>
          <w:color w:val="000000"/>
          <w:szCs w:val="21"/>
        </w:rPr>
      </w:pPr>
      <w:r>
        <w:rPr>
          <w:rFonts w:hint="eastAsia"/>
          <w:color w:val="000000"/>
          <w:szCs w:val="21"/>
        </w:rPr>
        <w:t xml:space="preserve">　</w:t>
      </w:r>
      <w:r w:rsidRPr="0065002B">
        <w:rPr>
          <w:rFonts w:hint="eastAsia"/>
          <w:color w:val="000000"/>
          <w:szCs w:val="21"/>
        </w:rPr>
        <w:t>本要領に定める点検等に</w:t>
      </w:r>
      <w:r>
        <w:rPr>
          <w:rFonts w:hint="eastAsia"/>
          <w:color w:val="000000"/>
          <w:szCs w:val="21"/>
        </w:rPr>
        <w:t>あたっては</w:t>
      </w:r>
      <w:r w:rsidRPr="0065002B">
        <w:rPr>
          <w:rFonts w:hint="eastAsia"/>
          <w:color w:val="000000"/>
          <w:szCs w:val="21"/>
        </w:rPr>
        <w:t>、チェックシートを用いて工事発注</w:t>
      </w:r>
      <w:r>
        <w:rPr>
          <w:rFonts w:hint="eastAsia"/>
          <w:color w:val="000000"/>
          <w:szCs w:val="21"/>
        </w:rPr>
        <w:t>時</w:t>
      </w:r>
      <w:r w:rsidRPr="0065002B">
        <w:rPr>
          <w:rFonts w:hint="eastAsia"/>
          <w:color w:val="000000"/>
          <w:szCs w:val="21"/>
        </w:rPr>
        <w:t>から</w:t>
      </w:r>
      <w:r>
        <w:rPr>
          <w:rFonts w:hint="eastAsia"/>
          <w:color w:val="000000"/>
          <w:szCs w:val="21"/>
        </w:rPr>
        <w:t>工事</w:t>
      </w:r>
      <w:r w:rsidRPr="0065002B">
        <w:rPr>
          <w:rFonts w:hint="eastAsia"/>
          <w:color w:val="000000"/>
          <w:szCs w:val="21"/>
        </w:rPr>
        <w:t>完了</w:t>
      </w:r>
      <w:r>
        <w:rPr>
          <w:rFonts w:hint="eastAsia"/>
          <w:color w:val="000000"/>
          <w:szCs w:val="21"/>
        </w:rPr>
        <w:t>時</w:t>
      </w:r>
      <w:r w:rsidRPr="0065002B">
        <w:rPr>
          <w:rFonts w:hint="eastAsia"/>
          <w:color w:val="000000"/>
          <w:szCs w:val="21"/>
        </w:rPr>
        <w:t>までの適切な時期に実施するものと</w:t>
      </w:r>
      <w:r>
        <w:rPr>
          <w:rFonts w:hint="eastAsia"/>
          <w:color w:val="000000"/>
          <w:szCs w:val="21"/>
        </w:rPr>
        <w:t>し、総主任、監督員等の確認を受けるものと</w:t>
      </w:r>
      <w:r w:rsidRPr="0065002B">
        <w:rPr>
          <w:rFonts w:hint="eastAsia"/>
          <w:color w:val="000000"/>
          <w:szCs w:val="21"/>
        </w:rPr>
        <w:t>する。</w:t>
      </w:r>
    </w:p>
    <w:p w14:paraId="368E7E6A" w14:textId="77777777" w:rsidR="004A6A43" w:rsidRPr="0065002B" w:rsidRDefault="004A6A43" w:rsidP="004A6A43">
      <w:pPr>
        <w:ind w:firstLineChars="100" w:firstLine="210"/>
        <w:rPr>
          <w:color w:val="000000"/>
          <w:szCs w:val="21"/>
        </w:rPr>
      </w:pPr>
      <w:r w:rsidRPr="0065002B">
        <w:rPr>
          <w:rFonts w:hint="eastAsia"/>
          <w:color w:val="000000"/>
          <w:szCs w:val="21"/>
        </w:rPr>
        <w:t>また</w:t>
      </w:r>
      <w:r>
        <w:rPr>
          <w:rFonts w:hint="eastAsia"/>
          <w:color w:val="000000"/>
          <w:szCs w:val="21"/>
        </w:rPr>
        <w:t>、</w:t>
      </w:r>
      <w:r w:rsidRPr="0065002B">
        <w:rPr>
          <w:rFonts w:hint="eastAsia"/>
          <w:color w:val="000000"/>
          <w:szCs w:val="21"/>
        </w:rPr>
        <w:t>「</w:t>
      </w:r>
      <w:r>
        <w:rPr>
          <w:rFonts w:hint="eastAsia"/>
          <w:color w:val="000000"/>
          <w:szCs w:val="21"/>
        </w:rPr>
        <w:t>工事</w:t>
      </w:r>
      <w:r w:rsidRPr="0065002B">
        <w:rPr>
          <w:rFonts w:hint="eastAsia"/>
          <w:color w:val="000000"/>
          <w:szCs w:val="21"/>
        </w:rPr>
        <w:t>着工前の確認</w:t>
      </w:r>
      <w:r>
        <w:rPr>
          <w:rFonts w:hint="eastAsia"/>
          <w:color w:val="000000"/>
          <w:szCs w:val="21"/>
        </w:rPr>
        <w:t>（様式</w:t>
      </w:r>
      <w:r>
        <w:rPr>
          <w:rFonts w:hint="eastAsia"/>
          <w:color w:val="000000"/>
          <w:szCs w:val="21"/>
        </w:rPr>
        <w:t>1</w:t>
      </w:r>
      <w:r>
        <w:rPr>
          <w:rFonts w:hint="eastAsia"/>
          <w:color w:val="000000"/>
          <w:szCs w:val="21"/>
        </w:rPr>
        <w:t>）</w:t>
      </w:r>
      <w:r w:rsidRPr="0065002B">
        <w:rPr>
          <w:rFonts w:hint="eastAsia"/>
          <w:color w:val="000000"/>
          <w:szCs w:val="21"/>
        </w:rPr>
        <w:t>」</w:t>
      </w:r>
      <w:r>
        <w:rPr>
          <w:rFonts w:hint="eastAsia"/>
          <w:color w:val="000000"/>
          <w:szCs w:val="21"/>
        </w:rPr>
        <w:t>、</w:t>
      </w:r>
      <w:r w:rsidRPr="0065002B">
        <w:rPr>
          <w:rFonts w:hint="eastAsia"/>
          <w:color w:val="000000"/>
          <w:szCs w:val="21"/>
        </w:rPr>
        <w:t>「工事履行中の点検</w:t>
      </w:r>
      <w:r>
        <w:rPr>
          <w:rFonts w:hint="eastAsia"/>
          <w:color w:val="000000"/>
          <w:szCs w:val="21"/>
        </w:rPr>
        <w:t>（様式</w:t>
      </w:r>
      <w:r>
        <w:rPr>
          <w:rFonts w:hint="eastAsia"/>
          <w:color w:val="000000"/>
          <w:szCs w:val="21"/>
        </w:rPr>
        <w:t>2</w:t>
      </w:r>
      <w:r>
        <w:rPr>
          <w:rFonts w:hint="eastAsia"/>
          <w:color w:val="000000"/>
          <w:szCs w:val="21"/>
        </w:rPr>
        <w:t>・</w:t>
      </w:r>
      <w:r>
        <w:rPr>
          <w:rFonts w:hint="eastAsia"/>
          <w:color w:val="000000"/>
          <w:szCs w:val="21"/>
        </w:rPr>
        <w:t>3</w:t>
      </w:r>
      <w:r>
        <w:rPr>
          <w:rFonts w:hint="eastAsia"/>
          <w:color w:val="000000"/>
          <w:szCs w:val="21"/>
        </w:rPr>
        <w:t>）</w:t>
      </w:r>
      <w:r w:rsidRPr="0065002B">
        <w:rPr>
          <w:rFonts w:hint="eastAsia"/>
          <w:color w:val="000000"/>
          <w:szCs w:val="21"/>
        </w:rPr>
        <w:t>」</w:t>
      </w:r>
      <w:r>
        <w:rPr>
          <w:rFonts w:hint="eastAsia"/>
          <w:color w:val="000000"/>
          <w:szCs w:val="21"/>
        </w:rPr>
        <w:t>、</w:t>
      </w:r>
      <w:r w:rsidRPr="0065002B">
        <w:rPr>
          <w:rFonts w:hint="eastAsia"/>
          <w:color w:val="000000"/>
          <w:szCs w:val="21"/>
        </w:rPr>
        <w:t>「完成検査の実施</w:t>
      </w:r>
      <w:r>
        <w:rPr>
          <w:rFonts w:hint="eastAsia"/>
          <w:color w:val="000000"/>
          <w:szCs w:val="21"/>
        </w:rPr>
        <w:t>（様式</w:t>
      </w:r>
      <w:r>
        <w:rPr>
          <w:rFonts w:hint="eastAsia"/>
          <w:color w:val="000000"/>
          <w:szCs w:val="21"/>
        </w:rPr>
        <w:t>4</w:t>
      </w:r>
      <w:r>
        <w:rPr>
          <w:rFonts w:hint="eastAsia"/>
          <w:color w:val="000000"/>
          <w:szCs w:val="21"/>
        </w:rPr>
        <w:t>）</w:t>
      </w:r>
      <w:r w:rsidRPr="0065002B">
        <w:rPr>
          <w:rFonts w:hint="eastAsia"/>
          <w:color w:val="000000"/>
          <w:szCs w:val="21"/>
        </w:rPr>
        <w:t>」に定める点検等については、</w:t>
      </w:r>
      <w:r>
        <w:rPr>
          <w:rFonts w:hint="eastAsia"/>
          <w:color w:val="000000"/>
          <w:szCs w:val="21"/>
        </w:rPr>
        <w:t>所定の</w:t>
      </w:r>
      <w:r w:rsidRPr="0065002B">
        <w:rPr>
          <w:rFonts w:hint="eastAsia"/>
          <w:color w:val="000000"/>
          <w:szCs w:val="21"/>
        </w:rPr>
        <w:t>チェックシートを用いて実施するものとする。</w:t>
      </w:r>
    </w:p>
    <w:p w14:paraId="13947BC2"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60800" behindDoc="0" locked="0" layoutInCell="1" allowOverlap="1" wp14:anchorId="0CE37BD1" wp14:editId="0E11A891">
                <wp:simplePos x="0" y="0"/>
                <wp:positionH relativeFrom="column">
                  <wp:posOffset>5029200</wp:posOffset>
                </wp:positionH>
                <wp:positionV relativeFrom="paragraph">
                  <wp:posOffset>114300</wp:posOffset>
                </wp:positionV>
                <wp:extent cx="228600" cy="685800"/>
                <wp:effectExtent l="0" t="0" r="0" b="0"/>
                <wp:wrapNone/>
                <wp:docPr id="52" name="AutoShap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8F6641" id="AutoShape 583" o:spid="_x0000_s1026" style="position:absolute;left:0;text-align:left;margin-left:396pt;margin-top:9pt;width:18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">
                <v:textbox inset="5.85pt,.7pt,5.85pt,.7pt"/>
              </v:roundrect>
            </w:pict>
          </mc:Fallback>
        </mc:AlternateContent>
      </w:r>
      <w:r>
        <w:rPr>
          <w:rFonts w:hint="eastAsia"/>
          <w:noProof/>
          <w:color w:val="000000"/>
          <w:szCs w:val="21"/>
        </w:rPr>
        <mc:AlternateContent>
          <mc:Choice Requires="wps">
            <w:drawing>
              <wp:anchor distT="0" distB="0" distL="114300" distR="114300" simplePos="0" relativeHeight="251658752" behindDoc="0" locked="0" layoutInCell="1" allowOverlap="1" wp14:anchorId="567C7986" wp14:editId="004EE206">
                <wp:simplePos x="0" y="0"/>
                <wp:positionH relativeFrom="column">
                  <wp:posOffset>0</wp:posOffset>
                </wp:positionH>
                <wp:positionV relativeFrom="paragraph">
                  <wp:posOffset>114300</wp:posOffset>
                </wp:positionV>
                <wp:extent cx="800100" cy="229235"/>
                <wp:effectExtent l="0" t="0" r="0" b="0"/>
                <wp:wrapNone/>
                <wp:docPr id="51"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7FE2" w14:textId="77777777" w:rsidR="00881384" w:rsidRDefault="00881384" w:rsidP="004A6A43">
                            <w:r>
                              <w:rPr>
                                <w:rFonts w:hint="eastAsia"/>
                              </w:rPr>
                              <w:t>建築工事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C7986" id="_x0000_t202" coordsize="21600,21600" o:spt="202" path="m,l,21600r21600,l21600,xe">
                <v:stroke joinstyle="miter"/>
                <v:path gradientshapeok="t" o:connecttype="rect"/>
              </v:shapetype>
              <v:shape id="Text Box 581" o:spid="_x0000_s1026" type="#_x0000_t202" style="position:absolute;left:0;text-align:left;margin-left:0;margin-top:9pt;width:63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" filled="f" stroked="f">
                <v:textbox inset="5.85pt,.7pt,5.85pt,.7pt">
                  <w:txbxContent>
                    <w:p w14:paraId="655A7FE2" w14:textId="77777777" w:rsidR="00881384" w:rsidRDefault="00881384" w:rsidP="004A6A43">
                      <w:r>
                        <w:rPr>
                          <w:rFonts w:hint="eastAsia"/>
                        </w:rPr>
                        <w:t>建築工事</w:t>
                      </w:r>
                    </w:p>
                  </w:txbxContent>
                </v:textbox>
              </v:shape>
            </w:pict>
          </mc:Fallback>
        </mc:AlternateContent>
      </w:r>
      <w:r w:rsidR="004A6A43" w:rsidRPr="0065002B">
        <w:rPr>
          <w:rFonts w:hint="eastAsia"/>
          <w:color w:val="000000"/>
          <w:szCs w:val="21"/>
        </w:rPr>
        <w:t xml:space="preserve">　</w:t>
      </w:r>
    </w:p>
    <w:p w14:paraId="5BE8FDA2"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62848" behindDoc="0" locked="0" layoutInCell="1" allowOverlap="1" wp14:anchorId="6D41B993" wp14:editId="0D791B7E">
                <wp:simplePos x="0" y="0"/>
                <wp:positionH relativeFrom="column">
                  <wp:posOffset>4320540</wp:posOffset>
                </wp:positionH>
                <wp:positionV relativeFrom="paragraph">
                  <wp:posOffset>206375</wp:posOffset>
                </wp:positionV>
                <wp:extent cx="228600" cy="571500"/>
                <wp:effectExtent l="0" t="0" r="0" b="0"/>
                <wp:wrapNone/>
                <wp:docPr id="50" name="AutoShap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F43CC" id="AutoShape 585" o:spid="_x0000_s1026" style="position:absolute;left:0;text-align:left;margin-left:340.2pt;margin-top:16.25pt;width:18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">
                <v:textbox inset="5.85pt,.7pt,5.85pt,.7pt"/>
              </v:roundrect>
            </w:pict>
          </mc:Fallback>
        </mc:AlternateContent>
      </w:r>
      <w:r>
        <w:rPr>
          <w:rFonts w:hint="eastAsia"/>
          <w:noProof/>
          <w:color w:val="000000"/>
          <w:szCs w:val="21"/>
        </w:rPr>
        <mc:AlternateContent>
          <mc:Choice Requires="wps">
            <w:drawing>
              <wp:anchor distT="0" distB="0" distL="114300" distR="114300" simplePos="0" relativeHeight="251663872" behindDoc="0" locked="0" layoutInCell="1" allowOverlap="1" wp14:anchorId="7A205F9A" wp14:editId="470084F1">
                <wp:simplePos x="0" y="0"/>
                <wp:positionH relativeFrom="column">
                  <wp:posOffset>4303395</wp:posOffset>
                </wp:positionH>
                <wp:positionV relativeFrom="paragraph">
                  <wp:posOffset>209550</wp:posOffset>
                </wp:positionV>
                <wp:extent cx="342900" cy="615950"/>
                <wp:effectExtent l="0" t="0" r="0" b="0"/>
                <wp:wrapNone/>
                <wp:docPr id="49"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D830" w14:textId="77777777" w:rsidR="00881384" w:rsidRDefault="00881384" w:rsidP="004A6A43">
                            <w:r>
                              <w:rPr>
                                <w:rFonts w:hint="eastAsia"/>
                              </w:rPr>
                              <w:t>完成検査</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5F9A" id="Text Box 586" o:spid="_x0000_s1027" type="#_x0000_t202" style="position:absolute;left:0;text-align:left;margin-left:338.85pt;margin-top:16.5pt;width:27pt;height: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" filled="f" stroked="f">
                <v:textbox style="layout-flow:vertical-ideographic" inset="5.85pt,.7pt,5.85pt,.7pt">
                  <w:txbxContent>
                    <w:p w14:paraId="446DD830" w14:textId="77777777" w:rsidR="00881384" w:rsidRDefault="00881384" w:rsidP="004A6A43">
                      <w:r>
                        <w:rPr>
                          <w:rFonts w:hint="eastAsia"/>
                        </w:rPr>
                        <w:t>完成検査</w:t>
                      </w:r>
                    </w:p>
                  </w:txbxContent>
                </v:textbox>
              </v:shape>
            </w:pict>
          </mc:Fallback>
        </mc:AlternateContent>
      </w:r>
      <w:r>
        <w:rPr>
          <w:rFonts w:hint="eastAsia"/>
          <w:noProof/>
          <w:color w:val="000000"/>
          <w:szCs w:val="21"/>
        </w:rPr>
        <mc:AlternateContent>
          <mc:Choice Requires="wps">
            <w:drawing>
              <wp:anchor distT="0" distB="0" distL="114300" distR="114300" simplePos="0" relativeHeight="251661824" behindDoc="0" locked="0" layoutInCell="1" allowOverlap="1" wp14:anchorId="79F8DDE6" wp14:editId="5B65C447">
                <wp:simplePos x="0" y="0"/>
                <wp:positionH relativeFrom="column">
                  <wp:posOffset>5002530</wp:posOffset>
                </wp:positionH>
                <wp:positionV relativeFrom="paragraph">
                  <wp:posOffset>31750</wp:posOffset>
                </wp:positionV>
                <wp:extent cx="342900" cy="457200"/>
                <wp:effectExtent l="0" t="0" r="0" b="0"/>
                <wp:wrapNone/>
                <wp:docPr id="48"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C14B" w14:textId="77777777" w:rsidR="00881384" w:rsidRDefault="00881384" w:rsidP="004A6A43">
                            <w:r>
                              <w:rPr>
                                <w:rFonts w:hint="eastAsia"/>
                              </w:rPr>
                              <w:t>入居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8DDE6" id="Text Box 584" o:spid="_x0000_s1028" type="#_x0000_t202" style="position:absolute;left:0;text-align:left;margin-left:393.9pt;margin-top:2.5pt;width:27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" filled="f" stroked="f">
                <v:textbox style="layout-flow:vertical-ideographic" inset="5.85pt,.7pt,5.85pt,.7pt">
                  <w:txbxContent>
                    <w:p w14:paraId="3D30C14B" w14:textId="77777777" w:rsidR="00881384" w:rsidRDefault="00881384" w:rsidP="004A6A43">
                      <w:r>
                        <w:rPr>
                          <w:rFonts w:hint="eastAsia"/>
                        </w:rPr>
                        <w:t>入居</w:t>
                      </w:r>
                    </w:p>
                  </w:txbxContent>
                </v:textbox>
              </v:shape>
            </w:pict>
          </mc:Fallback>
        </mc:AlternateContent>
      </w:r>
      <w:r>
        <w:rPr>
          <w:rFonts w:hint="eastAsia"/>
          <w:noProof/>
          <w:color w:val="000000"/>
          <w:szCs w:val="21"/>
        </w:rPr>
        <mc:AlternateContent>
          <mc:Choice Requires="wps">
            <w:drawing>
              <wp:anchor distT="0" distB="0" distL="114300" distR="114300" simplePos="0" relativeHeight="251656704" behindDoc="0" locked="0" layoutInCell="1" allowOverlap="1" wp14:anchorId="6A27BE38" wp14:editId="11B94FCD">
                <wp:simplePos x="0" y="0"/>
                <wp:positionH relativeFrom="column">
                  <wp:posOffset>914400</wp:posOffset>
                </wp:positionH>
                <wp:positionV relativeFrom="paragraph">
                  <wp:posOffset>0</wp:posOffset>
                </wp:positionV>
                <wp:extent cx="4229100" cy="0"/>
                <wp:effectExtent l="0" t="0" r="0" b="0"/>
                <wp:wrapNone/>
                <wp:docPr id="47"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F5662" id="Line 57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" strokeweight="2.5pt"/>
            </w:pict>
          </mc:Fallback>
        </mc:AlternateContent>
      </w:r>
      <w:r w:rsidR="004A6A43" w:rsidRPr="0065002B">
        <w:rPr>
          <w:rFonts w:hint="eastAsia"/>
          <w:color w:val="000000"/>
          <w:szCs w:val="21"/>
        </w:rPr>
        <w:t xml:space="preserve">　　　　　</w:t>
      </w:r>
    </w:p>
    <w:p w14:paraId="12744193"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68992" behindDoc="0" locked="0" layoutInCell="1" allowOverlap="1" wp14:anchorId="0D371CB4" wp14:editId="1654E5D5">
                <wp:simplePos x="0" y="0"/>
                <wp:positionH relativeFrom="column">
                  <wp:posOffset>1011555</wp:posOffset>
                </wp:positionH>
                <wp:positionV relativeFrom="paragraph">
                  <wp:posOffset>217170</wp:posOffset>
                </wp:positionV>
                <wp:extent cx="386715" cy="669290"/>
                <wp:effectExtent l="0" t="0" r="0" b="0"/>
                <wp:wrapNone/>
                <wp:docPr id="46"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66929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DB8E8" id="Line 591"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7.1pt" to="110.1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">
                <v:stroke dashstyle="dashDot"/>
              </v:line>
            </w:pict>
          </mc:Fallback>
        </mc:AlternateContent>
      </w:r>
      <w:r>
        <w:rPr>
          <w:rFonts w:hint="eastAsia"/>
          <w:noProof/>
          <w:color w:val="000000"/>
          <w:szCs w:val="21"/>
        </w:rPr>
        <mc:AlternateContent>
          <mc:Choice Requires="wps">
            <w:drawing>
              <wp:anchor distT="0" distB="0" distL="114300" distR="114300" simplePos="0" relativeHeight="251664896" behindDoc="0" locked="0" layoutInCell="1" allowOverlap="1" wp14:anchorId="5201D7F2" wp14:editId="2BC64844">
                <wp:simplePos x="0" y="0"/>
                <wp:positionH relativeFrom="column">
                  <wp:posOffset>1720215</wp:posOffset>
                </wp:positionH>
                <wp:positionV relativeFrom="paragraph">
                  <wp:posOffset>53975</wp:posOffset>
                </wp:positionV>
                <wp:extent cx="228600" cy="457200"/>
                <wp:effectExtent l="0" t="0" r="0" b="0"/>
                <wp:wrapNone/>
                <wp:docPr id="45" name="AutoShap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0057E" id="AutoShape 587" o:spid="_x0000_s1026" style="position:absolute;left:0;text-align:left;margin-left:135.45pt;margin-top:4.25pt;width:1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">
                <v:textbox inset="5.85pt,.7pt,5.85pt,.7pt"/>
              </v:roundrect>
            </w:pict>
          </mc:Fallback>
        </mc:AlternateContent>
      </w:r>
      <w:r>
        <w:rPr>
          <w:rFonts w:hint="eastAsia"/>
          <w:noProof/>
          <w:color w:val="000000"/>
          <w:szCs w:val="21"/>
        </w:rPr>
        <mc:AlternateContent>
          <mc:Choice Requires="wps">
            <w:drawing>
              <wp:anchor distT="0" distB="0" distL="114300" distR="114300" simplePos="0" relativeHeight="251665920" behindDoc="0" locked="0" layoutInCell="1" allowOverlap="1" wp14:anchorId="70CF1B03" wp14:editId="544C38C6">
                <wp:simplePos x="0" y="0"/>
                <wp:positionH relativeFrom="column">
                  <wp:posOffset>1687830</wp:posOffset>
                </wp:positionH>
                <wp:positionV relativeFrom="paragraph">
                  <wp:posOffset>146050</wp:posOffset>
                </wp:positionV>
                <wp:extent cx="342900" cy="457200"/>
                <wp:effectExtent l="0" t="0" r="0" b="0"/>
                <wp:wrapNone/>
                <wp:docPr id="44"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DD487" w14:textId="77777777" w:rsidR="00881384" w:rsidRDefault="00881384" w:rsidP="004A6A43">
                            <w:r>
                              <w:rPr>
                                <w:rFonts w:hint="eastAsia"/>
                              </w:rPr>
                              <w:t>着工</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1B03" id="Text Box 588" o:spid="_x0000_s1029" type="#_x0000_t202" style="position:absolute;left:0;text-align:left;margin-left:132.9pt;margin-top:11.5pt;width:27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" filled="f" stroked="f">
                <v:textbox style="layout-flow:vertical-ideographic" inset="5.85pt,.7pt,5.85pt,.7pt">
                  <w:txbxContent>
                    <w:p w14:paraId="42EDD487" w14:textId="77777777" w:rsidR="00881384" w:rsidRDefault="00881384" w:rsidP="004A6A43">
                      <w:r>
                        <w:rPr>
                          <w:rFonts w:hint="eastAsia"/>
                        </w:rPr>
                        <w:t>着工</w:t>
                      </w:r>
                    </w:p>
                  </w:txbxContent>
                </v:textbox>
              </v:shape>
            </w:pict>
          </mc:Fallback>
        </mc:AlternateContent>
      </w:r>
      <w:r>
        <w:rPr>
          <w:rFonts w:hint="eastAsia"/>
          <w:noProof/>
          <w:color w:val="000000"/>
          <w:szCs w:val="21"/>
        </w:rPr>
        <mc:AlternateContent>
          <mc:Choice Requires="wps">
            <w:drawing>
              <wp:anchor distT="0" distB="0" distL="114300" distR="114300" simplePos="0" relativeHeight="251659776" behindDoc="0" locked="0" layoutInCell="1" allowOverlap="1" wp14:anchorId="0B2AF959" wp14:editId="0AAC70A6">
                <wp:simplePos x="0" y="0"/>
                <wp:positionH relativeFrom="column">
                  <wp:posOffset>0</wp:posOffset>
                </wp:positionH>
                <wp:positionV relativeFrom="paragraph">
                  <wp:posOffset>0</wp:posOffset>
                </wp:positionV>
                <wp:extent cx="1143000" cy="457200"/>
                <wp:effectExtent l="0" t="0" r="0" b="0"/>
                <wp:wrapNone/>
                <wp:docPr id="43"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31A33" w14:textId="77777777" w:rsidR="00881384" w:rsidRDefault="00881384" w:rsidP="004A6A43">
                            <w:r>
                              <w:rPr>
                                <w:rFonts w:hint="eastAsia"/>
                              </w:rPr>
                              <w:t>エレベーター</w:t>
                            </w:r>
                          </w:p>
                          <w:p w14:paraId="1190D35F" w14:textId="77777777" w:rsidR="00881384" w:rsidRDefault="00881384" w:rsidP="004A6A43">
                            <w:r>
                              <w:rPr>
                                <w:rFonts w:hint="eastAsia"/>
                              </w:rPr>
                              <w:t>設備工事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AF959" id="Text Box 582" o:spid="_x0000_s1030" type="#_x0000_t202" style="position:absolute;left:0;text-align:left;margin-left:0;margin-top:0;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" filled="f" stroked="f">
                <v:textbox inset="5.85pt,.7pt,5.85pt,.7pt">
                  <w:txbxContent>
                    <w:p w14:paraId="05831A33" w14:textId="77777777" w:rsidR="00881384" w:rsidRDefault="00881384" w:rsidP="004A6A43">
                      <w:r>
                        <w:rPr>
                          <w:rFonts w:hint="eastAsia"/>
                        </w:rPr>
                        <w:t>エレベーター</w:t>
                      </w:r>
                    </w:p>
                    <w:p w14:paraId="1190D35F" w14:textId="77777777" w:rsidR="00881384" w:rsidRDefault="00881384" w:rsidP="004A6A43">
                      <w:r>
                        <w:rPr>
                          <w:rFonts w:hint="eastAsia"/>
                        </w:rPr>
                        <w:t>設備工事</w:t>
                      </w:r>
                    </w:p>
                  </w:txbxContent>
                </v:textbox>
              </v:shape>
            </w:pict>
          </mc:Fallback>
        </mc:AlternateContent>
      </w:r>
    </w:p>
    <w:p w14:paraId="7C09A9DE"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73088" behindDoc="0" locked="0" layoutInCell="1" allowOverlap="1" wp14:anchorId="146A5551" wp14:editId="4E57C311">
                <wp:simplePos x="0" y="0"/>
                <wp:positionH relativeFrom="column">
                  <wp:posOffset>1943100</wp:posOffset>
                </wp:positionH>
                <wp:positionV relativeFrom="paragraph">
                  <wp:posOffset>0</wp:posOffset>
                </wp:positionV>
                <wp:extent cx="462915" cy="673100"/>
                <wp:effectExtent l="0" t="0" r="0" b="0"/>
                <wp:wrapNone/>
                <wp:docPr id="42"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2915" cy="6731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740E2" id="Line 595" o:spid="_x0000_s1026" style="position:absolute;left:0;text-align:left;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189.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">
                <v:stroke dashstyle="dashDot"/>
              </v:line>
            </w:pict>
          </mc:Fallback>
        </mc:AlternateContent>
      </w:r>
      <w:r>
        <w:rPr>
          <w:rFonts w:hint="eastAsia"/>
          <w:noProof/>
          <w:color w:val="000000"/>
          <w:szCs w:val="21"/>
        </w:rPr>
        <mc:AlternateContent>
          <mc:Choice Requires="wps">
            <w:drawing>
              <wp:anchor distT="0" distB="0" distL="114300" distR="114300" simplePos="0" relativeHeight="251674112" behindDoc="0" locked="0" layoutInCell="1" allowOverlap="1" wp14:anchorId="17E33753" wp14:editId="02CE1DF5">
                <wp:simplePos x="0" y="0"/>
                <wp:positionH relativeFrom="column">
                  <wp:posOffset>3320415</wp:posOffset>
                </wp:positionH>
                <wp:positionV relativeFrom="paragraph">
                  <wp:posOffset>0</wp:posOffset>
                </wp:positionV>
                <wp:extent cx="1022985" cy="673100"/>
                <wp:effectExtent l="0" t="0" r="0" b="0"/>
                <wp:wrapNone/>
                <wp:docPr id="41"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2985" cy="6731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4DF01" id="Line 596"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0" to="34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">
                <v:stroke dashstyle="dashDot"/>
              </v:line>
            </w:pict>
          </mc:Fallback>
        </mc:AlternateContent>
      </w:r>
      <w:r>
        <w:rPr>
          <w:rFonts w:hint="eastAsia"/>
          <w:noProof/>
          <w:color w:val="000000"/>
          <w:szCs w:val="21"/>
        </w:rPr>
        <mc:AlternateContent>
          <mc:Choice Requires="wps">
            <w:drawing>
              <wp:anchor distT="0" distB="0" distL="114300" distR="114300" simplePos="0" relativeHeight="251670016" behindDoc="0" locked="0" layoutInCell="1" allowOverlap="1" wp14:anchorId="385FF953" wp14:editId="54ECBD45">
                <wp:simplePos x="0" y="0"/>
                <wp:positionH relativeFrom="column">
                  <wp:posOffset>1485900</wp:posOffset>
                </wp:positionH>
                <wp:positionV relativeFrom="paragraph">
                  <wp:posOffset>0</wp:posOffset>
                </wp:positionV>
                <wp:extent cx="348615" cy="673100"/>
                <wp:effectExtent l="0" t="0" r="0" b="0"/>
                <wp:wrapNone/>
                <wp:docPr id="40"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8615" cy="6731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34A29" id="Line 592" o:spid="_x0000_s1026" style="position:absolute;left:0;text-align:lef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144.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">
                <v:stroke dashstyle="dashDot"/>
              </v:line>
            </w:pict>
          </mc:Fallback>
        </mc:AlternateContent>
      </w:r>
      <w:r>
        <w:rPr>
          <w:rFonts w:hint="eastAsia"/>
          <w:noProof/>
          <w:color w:val="000000"/>
          <w:szCs w:val="21"/>
        </w:rPr>
        <mc:AlternateContent>
          <mc:Choice Requires="wps">
            <w:drawing>
              <wp:anchor distT="0" distB="0" distL="114300" distR="114300" simplePos="0" relativeHeight="251657728" behindDoc="0" locked="0" layoutInCell="1" allowOverlap="1" wp14:anchorId="1925E1ED" wp14:editId="5D58FD1D">
                <wp:simplePos x="0" y="0"/>
                <wp:positionH relativeFrom="column">
                  <wp:posOffset>1257300</wp:posOffset>
                </wp:positionH>
                <wp:positionV relativeFrom="paragraph">
                  <wp:posOffset>0</wp:posOffset>
                </wp:positionV>
                <wp:extent cx="3886200" cy="0"/>
                <wp:effectExtent l="0" t="0" r="0" b="0"/>
                <wp:wrapNone/>
                <wp:docPr id="39"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75381" id="Line 58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" strokeweight="2.5pt"/>
            </w:pict>
          </mc:Fallback>
        </mc:AlternateContent>
      </w:r>
    </w:p>
    <w:p w14:paraId="19C698FF"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77184" behindDoc="0" locked="0" layoutInCell="1" allowOverlap="1" wp14:anchorId="39F32E55" wp14:editId="414542D4">
                <wp:simplePos x="0" y="0"/>
                <wp:positionH relativeFrom="column">
                  <wp:posOffset>3720465</wp:posOffset>
                </wp:positionH>
                <wp:positionV relativeFrom="paragraph">
                  <wp:posOffset>44450</wp:posOffset>
                </wp:positionV>
                <wp:extent cx="571500" cy="409575"/>
                <wp:effectExtent l="0" t="0" r="0" b="0"/>
                <wp:wrapNone/>
                <wp:docPr id="38"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0957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F7BAC" id="Line 599"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5pt,3.5pt" to="337.9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">
                <v:stroke dashstyle="dashDot"/>
              </v:line>
            </w:pict>
          </mc:Fallback>
        </mc:AlternateContent>
      </w:r>
      <w:r>
        <w:rPr>
          <w:rFonts w:hint="eastAsia"/>
          <w:noProof/>
          <w:color w:val="000000"/>
          <w:szCs w:val="21"/>
        </w:rPr>
        <mc:AlternateContent>
          <mc:Choice Requires="wps">
            <w:drawing>
              <wp:anchor distT="0" distB="0" distL="114300" distR="114300" simplePos="0" relativeHeight="251678208" behindDoc="0" locked="0" layoutInCell="1" allowOverlap="1" wp14:anchorId="19219197" wp14:editId="37DB07C7">
                <wp:simplePos x="0" y="0"/>
                <wp:positionH relativeFrom="column">
                  <wp:posOffset>4530090</wp:posOffset>
                </wp:positionH>
                <wp:positionV relativeFrom="paragraph">
                  <wp:posOffset>6350</wp:posOffset>
                </wp:positionV>
                <wp:extent cx="224790" cy="431800"/>
                <wp:effectExtent l="0" t="0" r="0" b="0"/>
                <wp:wrapNone/>
                <wp:docPr id="37"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4790" cy="4318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FA8B8" id="Line 600" o:spid="_x0000_s1026" style="position:absolute;left:0;text-align:lef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7pt,.5pt" to="374.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">
                <v:stroke dashstyle="dashDot"/>
              </v:line>
            </w:pict>
          </mc:Fallback>
        </mc:AlternateContent>
      </w:r>
    </w:p>
    <w:p w14:paraId="72E81F1D"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75136" behindDoc="0" locked="0" layoutInCell="1" allowOverlap="1" wp14:anchorId="68C6206D" wp14:editId="13D6EC36">
                <wp:simplePos x="0" y="0"/>
                <wp:positionH relativeFrom="column">
                  <wp:posOffset>3663315</wp:posOffset>
                </wp:positionH>
                <wp:positionV relativeFrom="paragraph">
                  <wp:posOffset>206375</wp:posOffset>
                </wp:positionV>
                <wp:extent cx="1143000" cy="822325"/>
                <wp:effectExtent l="0" t="0" r="0" b="0"/>
                <wp:wrapNone/>
                <wp:docPr id="36"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223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EFDB3" id="AutoShape 597" o:spid="_x0000_s1026" style="position:absolute;left:0;text-align:left;margin-left:288.45pt;margin-top:16.25pt;width:90pt;height:6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">
                <v:textbox inset="5.85pt,.7pt,5.85pt,.7pt"/>
              </v:roundrect>
            </w:pict>
          </mc:Fallback>
        </mc:AlternateContent>
      </w:r>
      <w:r>
        <w:rPr>
          <w:rFonts w:hint="eastAsia"/>
          <w:noProof/>
          <w:color w:val="000000"/>
          <w:szCs w:val="21"/>
        </w:rPr>
        <mc:AlternateContent>
          <mc:Choice Requires="wps">
            <w:drawing>
              <wp:anchor distT="0" distB="0" distL="114300" distR="114300" simplePos="0" relativeHeight="251676160" behindDoc="0" locked="0" layoutInCell="1" allowOverlap="1" wp14:anchorId="37309BB3" wp14:editId="5ED1F1D3">
                <wp:simplePos x="0" y="0"/>
                <wp:positionH relativeFrom="column">
                  <wp:posOffset>3680460</wp:posOffset>
                </wp:positionH>
                <wp:positionV relativeFrom="paragraph">
                  <wp:posOffset>282575</wp:posOffset>
                </wp:positionV>
                <wp:extent cx="1143000" cy="457200"/>
                <wp:effectExtent l="0" t="0" r="0" b="0"/>
                <wp:wrapNone/>
                <wp:docPr id="35"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C5CC" w14:textId="77777777" w:rsidR="00881384" w:rsidRDefault="00881384" w:rsidP="004A6A43">
                            <w:pPr>
                              <w:ind w:firstLineChars="171" w:firstLine="359"/>
                            </w:pPr>
                            <w:r>
                              <w:rPr>
                                <w:rFonts w:hint="eastAsia"/>
                              </w:rPr>
                              <w:t>完成検査</w:t>
                            </w:r>
                          </w:p>
                          <w:p w14:paraId="331D0065" w14:textId="77777777" w:rsidR="00881384" w:rsidRDefault="00881384" w:rsidP="004A6A43">
                            <w:pPr>
                              <w:ind w:firstLineChars="200" w:firstLine="420"/>
                            </w:pPr>
                            <w:r>
                              <w:rPr>
                                <w:rFonts w:hint="eastAsia"/>
                              </w:rPr>
                              <w:t>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09BB3" id="Text Box 598" o:spid="_x0000_s1031" type="#_x0000_t202" style="position:absolute;left:0;text-align:left;margin-left:289.8pt;margin-top:22.25pt;width:90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" filled="f" stroked="f">
                <v:textbox inset="5.85pt,.7pt,5.85pt,.7pt">
                  <w:txbxContent>
                    <w:p w14:paraId="655CC5CC" w14:textId="77777777" w:rsidR="00881384" w:rsidRDefault="00881384" w:rsidP="004A6A43">
                      <w:pPr>
                        <w:ind w:firstLineChars="171" w:firstLine="359"/>
                      </w:pPr>
                      <w:r>
                        <w:rPr>
                          <w:rFonts w:hint="eastAsia"/>
                        </w:rPr>
                        <w:t>完成検査</w:t>
                      </w:r>
                    </w:p>
                    <w:p w14:paraId="331D0065" w14:textId="77777777" w:rsidR="00881384" w:rsidRDefault="00881384" w:rsidP="004A6A43">
                      <w:pPr>
                        <w:ind w:firstLineChars="200" w:firstLine="420"/>
                      </w:pPr>
                      <w:r>
                        <w:rPr>
                          <w:rFonts w:hint="eastAsia"/>
                        </w:rPr>
                        <w:t>の実施</w:t>
                      </w:r>
                    </w:p>
                  </w:txbxContent>
                </v:textbox>
              </v:shape>
            </w:pict>
          </mc:Fallback>
        </mc:AlternateContent>
      </w:r>
    </w:p>
    <w:p w14:paraId="7AA501FF"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72064" behindDoc="0" locked="0" layoutInCell="1" allowOverlap="1" wp14:anchorId="373716A7" wp14:editId="576CC6D4">
                <wp:simplePos x="0" y="0"/>
                <wp:positionH relativeFrom="column">
                  <wp:posOffset>2139315</wp:posOffset>
                </wp:positionH>
                <wp:positionV relativeFrom="paragraph">
                  <wp:posOffset>63500</wp:posOffset>
                </wp:positionV>
                <wp:extent cx="1274445" cy="457200"/>
                <wp:effectExtent l="0" t="0" r="0" b="0"/>
                <wp:wrapNone/>
                <wp:docPr id="34"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28EF" w14:textId="77777777" w:rsidR="00881384" w:rsidRDefault="00881384" w:rsidP="004A6A43">
                            <w:pPr>
                              <w:ind w:firstLineChars="200" w:firstLine="420"/>
                            </w:pPr>
                            <w:r>
                              <w:rPr>
                                <w:rFonts w:hint="eastAsia"/>
                              </w:rPr>
                              <w:t>工事履行中</w:t>
                            </w:r>
                          </w:p>
                          <w:p w14:paraId="09C505B6" w14:textId="77777777" w:rsidR="00881384" w:rsidRDefault="00881384" w:rsidP="004A6A43">
                            <w:pPr>
                              <w:ind w:firstLineChars="100" w:firstLine="210"/>
                            </w:pPr>
                            <w:r>
                              <w:rPr>
                                <w:rFonts w:hint="eastAsia"/>
                              </w:rPr>
                              <w:t>の点検（適宜）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716A7" id="Text Box 594" o:spid="_x0000_s1032" type="#_x0000_t202" style="position:absolute;left:0;text-align:left;margin-left:168.45pt;margin-top:5pt;width:100.35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" filled="f" stroked="f">
                <v:textbox inset="5.85pt,.7pt,5.85pt,.7pt">
                  <w:txbxContent>
                    <w:p w14:paraId="158E28EF" w14:textId="77777777" w:rsidR="00881384" w:rsidRDefault="00881384" w:rsidP="004A6A43">
                      <w:pPr>
                        <w:ind w:firstLineChars="200" w:firstLine="420"/>
                      </w:pPr>
                      <w:r>
                        <w:rPr>
                          <w:rFonts w:hint="eastAsia"/>
                        </w:rPr>
                        <w:t>工事履行中</w:t>
                      </w:r>
                    </w:p>
                    <w:p w14:paraId="09C505B6" w14:textId="77777777" w:rsidR="00881384" w:rsidRDefault="00881384" w:rsidP="004A6A43">
                      <w:pPr>
                        <w:ind w:firstLineChars="100" w:firstLine="210"/>
                      </w:pPr>
                      <w:r>
                        <w:rPr>
                          <w:rFonts w:hint="eastAsia"/>
                        </w:rPr>
                        <w:t>の点検（適宜）</w:t>
                      </w:r>
                    </w:p>
                  </w:txbxContent>
                </v:textbox>
              </v:shape>
            </w:pict>
          </mc:Fallback>
        </mc:AlternateContent>
      </w:r>
      <w:r>
        <w:rPr>
          <w:rFonts w:hint="eastAsia"/>
          <w:noProof/>
          <w:color w:val="000000"/>
          <w:szCs w:val="21"/>
        </w:rPr>
        <mc:AlternateContent>
          <mc:Choice Requires="wps">
            <w:drawing>
              <wp:anchor distT="0" distB="0" distL="114300" distR="114300" simplePos="0" relativeHeight="251671040" behindDoc="0" locked="0" layoutInCell="1" allowOverlap="1" wp14:anchorId="03149BC5" wp14:editId="48A8857F">
                <wp:simplePos x="0" y="0"/>
                <wp:positionH relativeFrom="column">
                  <wp:posOffset>2171700</wp:posOffset>
                </wp:positionH>
                <wp:positionV relativeFrom="paragraph">
                  <wp:posOffset>0</wp:posOffset>
                </wp:positionV>
                <wp:extent cx="1257300" cy="800100"/>
                <wp:effectExtent l="0" t="0" r="0" b="0"/>
                <wp:wrapNone/>
                <wp:docPr id="33" name="AutoShap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C200CF" id="AutoShape 593" o:spid="_x0000_s1026" style="position:absolute;left:0;text-align:left;margin-left:171pt;margin-top:0;width:99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">
                <v:textbox inset="5.85pt,.7pt,5.85pt,.7pt"/>
              </v:roundrect>
            </w:pict>
          </mc:Fallback>
        </mc:AlternateContent>
      </w:r>
      <w:r>
        <w:rPr>
          <w:rFonts w:hint="eastAsia"/>
          <w:noProof/>
          <w:color w:val="000000"/>
          <w:szCs w:val="21"/>
        </w:rPr>
        <mc:AlternateContent>
          <mc:Choice Requires="wps">
            <w:drawing>
              <wp:anchor distT="0" distB="0" distL="114300" distR="114300" simplePos="0" relativeHeight="251666944" behindDoc="0" locked="0" layoutInCell="1" allowOverlap="1" wp14:anchorId="04162412" wp14:editId="6072833B">
                <wp:simplePos x="0" y="0"/>
                <wp:positionH relativeFrom="column">
                  <wp:posOffset>914400</wp:posOffset>
                </wp:positionH>
                <wp:positionV relativeFrom="paragraph">
                  <wp:posOffset>0</wp:posOffset>
                </wp:positionV>
                <wp:extent cx="1143000" cy="800100"/>
                <wp:effectExtent l="0" t="0" r="0" b="0"/>
                <wp:wrapNone/>
                <wp:docPr id="32"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01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A3A39E" id="AutoShape 589" o:spid="_x0000_s1026" style="position:absolute;left:0;text-align:left;margin-left:1in;margin-top:0;width:90pt;height: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">
                <v:textbox inset="5.85pt,.7pt,5.85pt,.7pt"/>
              </v:roundrect>
            </w:pict>
          </mc:Fallback>
        </mc:AlternateContent>
      </w:r>
      <w:r>
        <w:rPr>
          <w:rFonts w:hint="eastAsia"/>
          <w:noProof/>
          <w:color w:val="000000"/>
          <w:szCs w:val="21"/>
        </w:rPr>
        <mc:AlternateContent>
          <mc:Choice Requires="wps">
            <w:drawing>
              <wp:anchor distT="0" distB="0" distL="114300" distR="114300" simplePos="0" relativeHeight="251667968" behindDoc="0" locked="0" layoutInCell="1" allowOverlap="1" wp14:anchorId="24214D38" wp14:editId="2C9C2E91">
                <wp:simplePos x="0" y="0"/>
                <wp:positionH relativeFrom="column">
                  <wp:posOffset>920115</wp:posOffset>
                </wp:positionH>
                <wp:positionV relativeFrom="paragraph">
                  <wp:posOffset>63500</wp:posOffset>
                </wp:positionV>
                <wp:extent cx="1143000" cy="457200"/>
                <wp:effectExtent l="0" t="0" r="0" b="0"/>
                <wp:wrapNone/>
                <wp:docPr id="31"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0F43" w14:textId="77777777" w:rsidR="00881384" w:rsidRDefault="00881384" w:rsidP="004A6A43">
                            <w:pPr>
                              <w:ind w:firstLineChars="100" w:firstLine="210"/>
                            </w:pPr>
                            <w:r>
                              <w:rPr>
                                <w:rFonts w:hint="eastAsia"/>
                              </w:rPr>
                              <w:t>工事着手前</w:t>
                            </w:r>
                          </w:p>
                          <w:p w14:paraId="02FC4C18" w14:textId="77777777" w:rsidR="00881384" w:rsidRDefault="00881384" w:rsidP="004A6A43">
                            <w:pPr>
                              <w:ind w:firstLineChars="200" w:firstLine="420"/>
                            </w:pPr>
                            <w:r>
                              <w:rPr>
                                <w:rFonts w:hint="eastAsia"/>
                              </w:rPr>
                              <w:t>の確認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14D38" id="Text Box 590" o:spid="_x0000_s1033" type="#_x0000_t202" style="position:absolute;left:0;text-align:left;margin-left:72.45pt;margin-top:5pt;width:90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" filled="f" stroked="f">
                <v:textbox inset="5.85pt,.7pt,5.85pt,.7pt">
                  <w:txbxContent>
                    <w:p w14:paraId="15DE0F43" w14:textId="77777777" w:rsidR="00881384" w:rsidRDefault="00881384" w:rsidP="004A6A43">
                      <w:pPr>
                        <w:ind w:firstLineChars="100" w:firstLine="210"/>
                      </w:pPr>
                      <w:r>
                        <w:rPr>
                          <w:rFonts w:hint="eastAsia"/>
                        </w:rPr>
                        <w:t>工事着手前</w:t>
                      </w:r>
                    </w:p>
                    <w:p w14:paraId="02FC4C18" w14:textId="77777777" w:rsidR="00881384" w:rsidRDefault="00881384" w:rsidP="004A6A43">
                      <w:pPr>
                        <w:ind w:firstLineChars="200" w:firstLine="420"/>
                      </w:pPr>
                      <w:r>
                        <w:rPr>
                          <w:rFonts w:hint="eastAsia"/>
                        </w:rPr>
                        <w:t>の確認</w:t>
                      </w:r>
                    </w:p>
                  </w:txbxContent>
                </v:textbox>
              </v:shape>
            </w:pict>
          </mc:Fallback>
        </mc:AlternateContent>
      </w:r>
    </w:p>
    <w:p w14:paraId="23FFE486" w14:textId="77777777" w:rsidR="004A6A43" w:rsidRPr="0065002B" w:rsidRDefault="004A6A43" w:rsidP="004A6A43">
      <w:pPr>
        <w:rPr>
          <w:color w:val="000000"/>
          <w:szCs w:val="21"/>
        </w:rPr>
      </w:pPr>
    </w:p>
    <w:p w14:paraId="2AEEBE2D" w14:textId="77777777" w:rsidR="004A6A43" w:rsidRPr="0065002B" w:rsidRDefault="006D35AE" w:rsidP="004A6A43">
      <w:pPr>
        <w:rPr>
          <w:color w:val="000000"/>
          <w:szCs w:val="21"/>
        </w:rPr>
      </w:pPr>
      <w:r>
        <w:rPr>
          <w:rFonts w:hint="eastAsia"/>
          <w:noProof/>
          <w:color w:val="000000"/>
          <w:szCs w:val="21"/>
        </w:rPr>
        <mc:AlternateContent>
          <mc:Choice Requires="wps">
            <w:drawing>
              <wp:anchor distT="0" distB="0" distL="114300" distR="114300" simplePos="0" relativeHeight="251681280" behindDoc="0" locked="0" layoutInCell="1" allowOverlap="1" wp14:anchorId="7EB3469D" wp14:editId="3EA9025A">
                <wp:simplePos x="0" y="0"/>
                <wp:positionH relativeFrom="column">
                  <wp:posOffset>4000500</wp:posOffset>
                </wp:positionH>
                <wp:positionV relativeFrom="paragraph">
                  <wp:posOffset>114300</wp:posOffset>
                </wp:positionV>
                <wp:extent cx="571500" cy="228600"/>
                <wp:effectExtent l="0" t="0" r="0" b="0"/>
                <wp:wrapNone/>
                <wp:docPr id="30"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394C0DF" w14:textId="77777777" w:rsidR="00881384" w:rsidRDefault="00881384" w:rsidP="004A6A43">
                            <w:r>
                              <w:rPr>
                                <w:rFonts w:hint="eastAsia"/>
                              </w:rPr>
                              <w:t>様式</w:t>
                            </w:r>
                            <w:r>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469D" id="Text Box 603" o:spid="_x0000_s1034" type="#_x0000_t202" style="position:absolute;left:0;text-align:left;margin-left:315pt;margin-top:9pt;width:45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">
                <v:textbox inset="5.85pt,.7pt,5.85pt,.7pt">
                  <w:txbxContent>
                    <w:p w14:paraId="4394C0DF" w14:textId="77777777" w:rsidR="00881384" w:rsidRDefault="00881384" w:rsidP="004A6A43">
                      <w:r>
                        <w:rPr>
                          <w:rFonts w:hint="eastAsia"/>
                        </w:rPr>
                        <w:t>様式</w:t>
                      </w:r>
                      <w:r>
                        <w:rPr>
                          <w:rFonts w:hint="eastAsia"/>
                        </w:rPr>
                        <w:t>4</w:t>
                      </w:r>
                    </w:p>
                  </w:txbxContent>
                </v:textbox>
              </v:shape>
            </w:pict>
          </mc:Fallback>
        </mc:AlternateContent>
      </w:r>
      <w:r>
        <w:rPr>
          <w:rFonts w:hint="eastAsia"/>
          <w:noProof/>
          <w:color w:val="000000"/>
          <w:szCs w:val="21"/>
        </w:rPr>
        <mc:AlternateContent>
          <mc:Choice Requires="wps">
            <w:drawing>
              <wp:anchor distT="0" distB="0" distL="114300" distR="114300" simplePos="0" relativeHeight="251680256" behindDoc="0" locked="0" layoutInCell="1" allowOverlap="1" wp14:anchorId="74CC0059" wp14:editId="51364560">
                <wp:simplePos x="0" y="0"/>
                <wp:positionH relativeFrom="column">
                  <wp:posOffset>2400300</wp:posOffset>
                </wp:positionH>
                <wp:positionV relativeFrom="paragraph">
                  <wp:posOffset>114300</wp:posOffset>
                </wp:positionV>
                <wp:extent cx="800100" cy="228600"/>
                <wp:effectExtent l="0" t="0" r="0" b="0"/>
                <wp:wrapNone/>
                <wp:docPr id="29"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5637CA8D" w14:textId="77777777" w:rsidR="00881384" w:rsidRDefault="00881384" w:rsidP="004A6A43">
                            <w:r>
                              <w:rPr>
                                <w:rFonts w:hint="eastAsia"/>
                              </w:rPr>
                              <w:t>様式</w:t>
                            </w:r>
                            <w:r>
                              <w:rPr>
                                <w:rFonts w:hint="eastAsia"/>
                              </w:rPr>
                              <w:t>2</w:t>
                            </w:r>
                            <w:r>
                              <w:rPr>
                                <w:rFonts w:hint="eastAsia"/>
                              </w:rPr>
                              <w:t>・</w:t>
                            </w:r>
                            <w:r>
                              <w:rPr>
                                <w:rFonts w:hint="eastAsia"/>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C0059" id="Text Box 602" o:spid="_x0000_s1035" type="#_x0000_t202" style="position:absolute;left:0;text-align:left;margin-left:189pt;margin-top:9pt;width:63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">
                <v:textbox inset="5.85pt,.7pt,5.85pt,.7pt">
                  <w:txbxContent>
                    <w:p w14:paraId="5637CA8D" w14:textId="77777777" w:rsidR="00881384" w:rsidRDefault="00881384" w:rsidP="004A6A43">
                      <w:r>
                        <w:rPr>
                          <w:rFonts w:hint="eastAsia"/>
                        </w:rPr>
                        <w:t>様式</w:t>
                      </w:r>
                      <w:r>
                        <w:rPr>
                          <w:rFonts w:hint="eastAsia"/>
                        </w:rPr>
                        <w:t>2</w:t>
                      </w:r>
                      <w:r>
                        <w:rPr>
                          <w:rFonts w:hint="eastAsia"/>
                        </w:rPr>
                        <w:t>・</w:t>
                      </w:r>
                      <w:r>
                        <w:rPr>
                          <w:rFonts w:hint="eastAsia"/>
                        </w:rPr>
                        <w:t>3</w:t>
                      </w:r>
                    </w:p>
                  </w:txbxContent>
                </v:textbox>
              </v:shape>
            </w:pict>
          </mc:Fallback>
        </mc:AlternateContent>
      </w:r>
      <w:r>
        <w:rPr>
          <w:rFonts w:hint="eastAsia"/>
          <w:noProof/>
          <w:color w:val="000000"/>
          <w:szCs w:val="21"/>
        </w:rPr>
        <mc:AlternateContent>
          <mc:Choice Requires="wps">
            <w:drawing>
              <wp:anchor distT="0" distB="0" distL="114300" distR="114300" simplePos="0" relativeHeight="251679232" behindDoc="0" locked="0" layoutInCell="1" allowOverlap="1" wp14:anchorId="2A105535" wp14:editId="4FA1AA38">
                <wp:simplePos x="0" y="0"/>
                <wp:positionH relativeFrom="column">
                  <wp:posOffset>1257300</wp:posOffset>
                </wp:positionH>
                <wp:positionV relativeFrom="paragraph">
                  <wp:posOffset>114300</wp:posOffset>
                </wp:positionV>
                <wp:extent cx="588645" cy="228600"/>
                <wp:effectExtent l="0" t="0" r="0" b="0"/>
                <wp:wrapNone/>
                <wp:docPr id="28"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28600"/>
                        </a:xfrm>
                        <a:prstGeom prst="rect">
                          <a:avLst/>
                        </a:prstGeom>
                        <a:solidFill>
                          <a:srgbClr val="FFFFFF"/>
                        </a:solidFill>
                        <a:ln w="9525">
                          <a:solidFill>
                            <a:srgbClr val="000000"/>
                          </a:solidFill>
                          <a:miter lim="800000"/>
                          <a:headEnd/>
                          <a:tailEnd/>
                        </a:ln>
                      </wps:spPr>
                      <wps:txbx>
                        <w:txbxContent>
                          <w:p w14:paraId="38D15BC2" w14:textId="77777777" w:rsidR="00881384" w:rsidRDefault="00881384" w:rsidP="004A6A43">
                            <w:r>
                              <w:rPr>
                                <w:rFonts w:hint="eastAsia"/>
                              </w:rPr>
                              <w:t>様式</w:t>
                            </w: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5535" id="Text Box 601" o:spid="_x0000_s1036" type="#_x0000_t202" style="position:absolute;left:0;text-align:left;margin-left:99pt;margin-top:9pt;width:46.35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">
                <v:textbox inset="5.85pt,.7pt,5.85pt,.7pt">
                  <w:txbxContent>
                    <w:p w14:paraId="38D15BC2" w14:textId="77777777" w:rsidR="00881384" w:rsidRDefault="00881384" w:rsidP="004A6A43">
                      <w:r>
                        <w:rPr>
                          <w:rFonts w:hint="eastAsia"/>
                        </w:rPr>
                        <w:t>様式</w:t>
                      </w:r>
                      <w:r>
                        <w:rPr>
                          <w:rFonts w:hint="eastAsia"/>
                        </w:rPr>
                        <w:t>1</w:t>
                      </w:r>
                    </w:p>
                  </w:txbxContent>
                </v:textbox>
              </v:shape>
            </w:pict>
          </mc:Fallback>
        </mc:AlternateContent>
      </w:r>
    </w:p>
    <w:p w14:paraId="52B9FE63" w14:textId="77777777" w:rsidR="004A6A43" w:rsidRPr="0065002B" w:rsidRDefault="004A6A43" w:rsidP="004A6A43">
      <w:pPr>
        <w:rPr>
          <w:color w:val="000000"/>
          <w:sz w:val="24"/>
          <w:bdr w:val="single" w:sz="4" w:space="0" w:color="auto"/>
        </w:rPr>
      </w:pPr>
    </w:p>
    <w:p w14:paraId="4460FECC" w14:textId="77777777" w:rsidR="004A6A43" w:rsidRPr="0065002B" w:rsidRDefault="004A6A43" w:rsidP="004A6A43">
      <w:pPr>
        <w:rPr>
          <w:color w:val="000000"/>
          <w:sz w:val="24"/>
          <w:bdr w:val="single" w:sz="4" w:space="0" w:color="auto"/>
        </w:rPr>
      </w:pPr>
    </w:p>
    <w:p w14:paraId="581BA1FD" w14:textId="77777777" w:rsidR="004A6A43" w:rsidRPr="0065002B" w:rsidRDefault="004A6A43" w:rsidP="004A6A43">
      <w:pPr>
        <w:rPr>
          <w:color w:val="000000"/>
          <w:sz w:val="24"/>
          <w:bdr w:val="single" w:sz="4" w:space="0" w:color="auto"/>
        </w:rPr>
      </w:pPr>
    </w:p>
    <w:p w14:paraId="3722447F" w14:textId="77777777" w:rsidR="004A6A43" w:rsidRDefault="004A6A43" w:rsidP="004A6A43">
      <w:pPr>
        <w:rPr>
          <w:color w:val="000000"/>
          <w:sz w:val="24"/>
        </w:rPr>
      </w:pPr>
      <w:r w:rsidRPr="008C338B">
        <w:rPr>
          <w:rFonts w:hint="eastAsia"/>
          <w:color w:val="000000"/>
          <w:sz w:val="24"/>
        </w:rPr>
        <w:t xml:space="preserve">３．施工体制の適正化等に関する点検　</w:t>
      </w:r>
    </w:p>
    <w:p w14:paraId="38AA90F5" w14:textId="77777777" w:rsidR="004A6A43" w:rsidRPr="008C338B" w:rsidRDefault="004A6A43" w:rsidP="004A6A43">
      <w:pPr>
        <w:rPr>
          <w:color w:val="000000"/>
          <w:sz w:val="24"/>
        </w:rPr>
      </w:pPr>
    </w:p>
    <w:p w14:paraId="0287D229" w14:textId="77777777" w:rsidR="00BA035D" w:rsidRDefault="004A6A43" w:rsidP="004A6A43">
      <w:pPr>
        <w:ind w:firstLineChars="100" w:firstLine="210"/>
        <w:rPr>
          <w:color w:val="000000"/>
          <w:szCs w:val="21"/>
        </w:rPr>
      </w:pPr>
      <w:r w:rsidRPr="0065002B">
        <w:rPr>
          <w:rFonts w:hint="eastAsia"/>
          <w:color w:val="000000"/>
          <w:szCs w:val="21"/>
        </w:rPr>
        <w:t>監督員は</w:t>
      </w:r>
      <w:r>
        <w:rPr>
          <w:rFonts w:hint="eastAsia"/>
          <w:color w:val="000000"/>
          <w:szCs w:val="21"/>
        </w:rPr>
        <w:t>上記の点検に併せて、</w:t>
      </w:r>
      <w:r w:rsidRPr="008C338B">
        <w:rPr>
          <w:rFonts w:hint="eastAsia"/>
          <w:szCs w:val="21"/>
        </w:rPr>
        <w:t>適切な時期に</w:t>
      </w:r>
      <w:r w:rsidRPr="0065002B">
        <w:rPr>
          <w:rFonts w:hint="eastAsia"/>
          <w:color w:val="000000"/>
          <w:szCs w:val="21"/>
        </w:rPr>
        <w:t>施工体制に関する点検等を実施するものとする。</w:t>
      </w:r>
    </w:p>
    <w:p w14:paraId="2F96297D" w14:textId="77777777" w:rsidR="004A6A43" w:rsidRDefault="00BA035D" w:rsidP="00BA035D">
      <w:pPr>
        <w:jc w:val="center"/>
        <w:rPr>
          <w:sz w:val="24"/>
          <w:bdr w:val="single" w:sz="4" w:space="0" w:color="auto"/>
        </w:rPr>
      </w:pPr>
      <w:r>
        <w:rPr>
          <w:color w:val="000000"/>
          <w:szCs w:val="21"/>
        </w:rPr>
        <w:br w:type="page"/>
      </w:r>
      <w:r w:rsidR="004A6A43">
        <w:rPr>
          <w:rFonts w:hint="eastAsia"/>
          <w:sz w:val="24"/>
        </w:rPr>
        <w:lastRenderedPageBreak/>
        <w:t>―　点　検　の　概　要　―</w:t>
      </w:r>
    </w:p>
    <w:p w14:paraId="2EC27BE7" w14:textId="77777777" w:rsidR="004A6A43" w:rsidRDefault="004A6A43" w:rsidP="004A6A43">
      <w:pPr>
        <w:rPr>
          <w:sz w:val="24"/>
          <w:bdr w:val="single" w:sz="4" w:space="0" w:color="auto"/>
        </w:rPr>
      </w:pPr>
    </w:p>
    <w:p w14:paraId="76180F14" w14:textId="77777777" w:rsidR="004A6A43" w:rsidRPr="00046F5C" w:rsidRDefault="004A6A43" w:rsidP="004A6A43">
      <w:pPr>
        <w:rPr>
          <w:sz w:val="24"/>
        </w:rPr>
      </w:pPr>
      <w:r>
        <w:rPr>
          <w:rFonts w:hint="eastAsia"/>
          <w:sz w:val="24"/>
          <w:bdr w:val="single" w:sz="4" w:space="0" w:color="auto"/>
        </w:rPr>
        <w:t xml:space="preserve">　工</w:t>
      </w:r>
      <w:r w:rsidRPr="00046F5C">
        <w:rPr>
          <w:rFonts w:hint="eastAsia"/>
          <w:sz w:val="24"/>
          <w:bdr w:val="single" w:sz="4" w:space="0" w:color="auto"/>
        </w:rPr>
        <w:t>事着手前の</w:t>
      </w:r>
      <w:r>
        <w:rPr>
          <w:rFonts w:hint="eastAsia"/>
          <w:sz w:val="24"/>
          <w:bdr w:val="single" w:sz="4" w:space="0" w:color="auto"/>
        </w:rPr>
        <w:t xml:space="preserve">確認　</w:t>
      </w:r>
    </w:p>
    <w:p w14:paraId="14075B05" w14:textId="77777777" w:rsidR="004A6A43" w:rsidRDefault="004A6A43" w:rsidP="004A6A43">
      <w:r>
        <w:rPr>
          <w:rFonts w:hint="eastAsia"/>
        </w:rPr>
        <w:t xml:space="preserve">　</w:t>
      </w:r>
    </w:p>
    <w:p w14:paraId="793B7FE4" w14:textId="77777777" w:rsidR="004A6A43" w:rsidRDefault="004A6A43" w:rsidP="004A6A43">
      <w:pPr>
        <w:ind w:left="420" w:hangingChars="200" w:hanging="420"/>
      </w:pPr>
      <w:r>
        <w:rPr>
          <w:rFonts w:hint="eastAsia"/>
        </w:rPr>
        <w:t xml:space="preserve">■　　</w:t>
      </w:r>
      <w:r w:rsidR="00282D11">
        <w:rPr>
          <w:rFonts w:hint="eastAsia"/>
        </w:rPr>
        <w:t>受注者</w:t>
      </w:r>
      <w:r>
        <w:rPr>
          <w:rFonts w:hint="eastAsia"/>
        </w:rPr>
        <w:t>は、工事着手前に建築及び電気等の関係業者と事前協議を行い、施工計画（全体・工事種目別）、実施工程表等及び緊急時の体制に関する計画内容の確認を行うこととする。</w:t>
      </w:r>
    </w:p>
    <w:p w14:paraId="7AA64D0E" w14:textId="77777777" w:rsidR="004A6A43" w:rsidRDefault="004A6A43" w:rsidP="004A6A43">
      <w:pPr>
        <w:ind w:leftChars="200" w:left="420" w:firstLineChars="100" w:firstLine="210"/>
      </w:pPr>
      <w:r>
        <w:rPr>
          <w:rFonts w:hint="eastAsia"/>
        </w:rPr>
        <w:t>また、設計図書の記載内容に合致しているかについて、機械製作図、機材の仕様確認を行い、「工事着手前のチェックシート」を作成して、監督員及び総主任の承諾を事前に得ること。なお、建築工事に関連する項目については、建築工事</w:t>
      </w:r>
      <w:r w:rsidR="00282D11">
        <w:rPr>
          <w:rFonts w:hint="eastAsia"/>
        </w:rPr>
        <w:t>受注者</w:t>
      </w:r>
      <w:r>
        <w:rPr>
          <w:rFonts w:hint="eastAsia"/>
        </w:rPr>
        <w:t>及び監督員の承諾を合わせて得ることとする。</w:t>
      </w:r>
    </w:p>
    <w:p w14:paraId="58E6FC68" w14:textId="77777777" w:rsidR="004A6A43" w:rsidRDefault="004A6A43" w:rsidP="004A6A43">
      <w:pPr>
        <w:ind w:left="420" w:hangingChars="200" w:hanging="420"/>
      </w:pPr>
      <w:r>
        <w:rPr>
          <w:rFonts w:hint="eastAsia"/>
        </w:rPr>
        <w:t xml:space="preserve">　　　但し、事前協議の結果、設計内容と相違が生じた場合は、速やかに監督員及び設計担当者（機械・建築）に報告し、その指示を受けること。</w:t>
      </w:r>
    </w:p>
    <w:p w14:paraId="306E1865" w14:textId="77777777" w:rsidR="004A6A43" w:rsidRDefault="004A6A43" w:rsidP="004A6A43">
      <w:pPr>
        <w:ind w:leftChars="200" w:left="420"/>
      </w:pPr>
      <w:r>
        <w:rPr>
          <w:rFonts w:hint="eastAsia"/>
        </w:rPr>
        <w:t xml:space="preserve">　なお、上記に関する手続きにあたっては、必ず書類（現場説明書で定める質疑応答書）を作成し、記録の保管を行い工事の進捗に支障とならない対応が図れるよう努めなければならない。</w:t>
      </w:r>
    </w:p>
    <w:p w14:paraId="0AAAA2C7" w14:textId="77777777" w:rsidR="004A6A43" w:rsidRDefault="004A6A43" w:rsidP="004A6A43">
      <w:pPr>
        <w:rPr>
          <w:sz w:val="24"/>
        </w:rPr>
      </w:pPr>
    </w:p>
    <w:p w14:paraId="4F3355BA" w14:textId="77777777" w:rsidR="004A6A43" w:rsidRDefault="004A6A43" w:rsidP="004A6A43">
      <w:pPr>
        <w:rPr>
          <w:sz w:val="24"/>
        </w:rPr>
      </w:pPr>
      <w:r>
        <w:rPr>
          <w:rFonts w:hint="eastAsia"/>
          <w:sz w:val="24"/>
          <w:bdr w:val="single" w:sz="4" w:space="0" w:color="auto"/>
        </w:rPr>
        <w:t xml:space="preserve">　施工体制の適正化に関する点検　</w:t>
      </w:r>
    </w:p>
    <w:p w14:paraId="7F6CAB90" w14:textId="77777777" w:rsidR="004A6A43" w:rsidRPr="003F64BC" w:rsidRDefault="004A6A43" w:rsidP="004A6A43">
      <w:pPr>
        <w:rPr>
          <w:sz w:val="24"/>
        </w:rPr>
      </w:pPr>
    </w:p>
    <w:p w14:paraId="06FEC234" w14:textId="77777777" w:rsidR="004A6A43" w:rsidRDefault="004A6A43" w:rsidP="004A6A43">
      <w:pPr>
        <w:numPr>
          <w:ilvl w:val="0"/>
          <w:numId w:val="56"/>
        </w:numPr>
        <w:rPr>
          <w:szCs w:val="21"/>
        </w:rPr>
      </w:pPr>
      <w:r>
        <w:rPr>
          <w:rFonts w:hint="eastAsia"/>
          <w:szCs w:val="21"/>
        </w:rPr>
        <w:t>施工体制に関する確認事項は下記によるものとし、監督員が実施すること。</w:t>
      </w:r>
    </w:p>
    <w:p w14:paraId="766D0759" w14:textId="77777777" w:rsidR="004A6A43" w:rsidRDefault="004A6A43" w:rsidP="004A6A43">
      <w:pPr>
        <w:ind w:firstLineChars="100" w:firstLine="210"/>
        <w:rPr>
          <w:szCs w:val="21"/>
        </w:rPr>
      </w:pPr>
      <w:r>
        <w:rPr>
          <w:rFonts w:hint="eastAsia"/>
          <w:szCs w:val="21"/>
        </w:rPr>
        <w:t xml:space="preserve">　　１　監理技術者の専任制等に関する点検</w:t>
      </w:r>
    </w:p>
    <w:p w14:paraId="4FBFE5F4" w14:textId="77777777" w:rsidR="004A6A43" w:rsidRDefault="004A6A43" w:rsidP="004A6A43">
      <w:pPr>
        <w:ind w:firstLineChars="100" w:firstLine="210"/>
        <w:rPr>
          <w:szCs w:val="21"/>
        </w:rPr>
      </w:pPr>
      <w:r>
        <w:rPr>
          <w:rFonts w:hint="eastAsia"/>
          <w:szCs w:val="21"/>
        </w:rPr>
        <w:t xml:space="preserve">　　　・監理技術者資格者証及び同一性の把握</w:t>
      </w:r>
    </w:p>
    <w:p w14:paraId="0FE5AEF7" w14:textId="77777777" w:rsidR="004A6A43" w:rsidRDefault="004A6A43" w:rsidP="004A6A43">
      <w:pPr>
        <w:ind w:leftChars="100" w:left="1050" w:hangingChars="400" w:hanging="840"/>
        <w:rPr>
          <w:szCs w:val="21"/>
        </w:rPr>
      </w:pPr>
      <w:r>
        <w:rPr>
          <w:rFonts w:hint="eastAsia"/>
          <w:szCs w:val="21"/>
        </w:rPr>
        <w:t xml:space="preserve">　　　　工事着手前に、監理技術者資格者証を提示させ、会社名、工種区分、期限、変更内容及び技術者名を確認し、配置技術者の同一性を把握すること。</w:t>
      </w:r>
    </w:p>
    <w:p w14:paraId="7975EDBA" w14:textId="77777777" w:rsidR="004A6A43" w:rsidRDefault="004A6A43" w:rsidP="004A6A43">
      <w:pPr>
        <w:ind w:firstLineChars="100" w:firstLine="210"/>
        <w:rPr>
          <w:szCs w:val="21"/>
        </w:rPr>
      </w:pPr>
      <w:r>
        <w:rPr>
          <w:rFonts w:hint="eastAsia"/>
          <w:szCs w:val="21"/>
        </w:rPr>
        <w:t xml:space="preserve">　　　・常駐の把握</w:t>
      </w:r>
    </w:p>
    <w:p w14:paraId="3C2DFB05" w14:textId="77777777" w:rsidR="004A6A43" w:rsidRPr="00251803" w:rsidRDefault="004A6A43" w:rsidP="004A6A43">
      <w:pPr>
        <w:ind w:firstLineChars="100" w:firstLine="210"/>
        <w:rPr>
          <w:szCs w:val="21"/>
        </w:rPr>
      </w:pPr>
      <w:r>
        <w:rPr>
          <w:rFonts w:hint="eastAsia"/>
          <w:szCs w:val="21"/>
        </w:rPr>
        <w:t xml:space="preserve">　　　　概ね１回／月程度毎に監理技術者が常駐していることを確認すること。</w:t>
      </w:r>
    </w:p>
    <w:p w14:paraId="4B03D1CC" w14:textId="77777777" w:rsidR="004A6A43" w:rsidRDefault="004A6A43" w:rsidP="004A6A43">
      <w:pPr>
        <w:rPr>
          <w:sz w:val="24"/>
        </w:rPr>
      </w:pPr>
      <w:r>
        <w:rPr>
          <w:rFonts w:hint="eastAsia"/>
          <w:sz w:val="24"/>
        </w:rPr>
        <w:t xml:space="preserve">　　　</w:t>
      </w:r>
    </w:p>
    <w:p w14:paraId="6C9456EC" w14:textId="77777777" w:rsidR="004A6A43" w:rsidRPr="000118B9" w:rsidRDefault="004A6A43" w:rsidP="004A6A43">
      <w:pPr>
        <w:rPr>
          <w:szCs w:val="21"/>
        </w:rPr>
      </w:pPr>
      <w:r>
        <w:rPr>
          <w:rFonts w:hint="eastAsia"/>
          <w:sz w:val="24"/>
        </w:rPr>
        <w:t xml:space="preserve">　　</w:t>
      </w:r>
      <w:r w:rsidRPr="000118B9">
        <w:rPr>
          <w:rFonts w:hint="eastAsia"/>
          <w:szCs w:val="21"/>
        </w:rPr>
        <w:t xml:space="preserve"> </w:t>
      </w:r>
      <w:r w:rsidRPr="000118B9">
        <w:rPr>
          <w:rFonts w:hint="eastAsia"/>
          <w:szCs w:val="21"/>
        </w:rPr>
        <w:t>２　施工計画書・施工要領書の点検</w:t>
      </w:r>
    </w:p>
    <w:p w14:paraId="11D79772" w14:textId="77777777" w:rsidR="004A6A43" w:rsidRPr="000118B9" w:rsidRDefault="004A6A43" w:rsidP="004A6A43">
      <w:pPr>
        <w:rPr>
          <w:szCs w:val="21"/>
        </w:rPr>
      </w:pPr>
      <w:r w:rsidRPr="000118B9">
        <w:rPr>
          <w:rFonts w:hint="eastAsia"/>
          <w:szCs w:val="21"/>
        </w:rPr>
        <w:t xml:space="preserve">　　　　・品質管理及び安全管理等について把握</w:t>
      </w:r>
    </w:p>
    <w:p w14:paraId="16D99FB2" w14:textId="77777777" w:rsidR="004A6A43" w:rsidRPr="000118B9" w:rsidRDefault="004A6A43" w:rsidP="004A6A43">
      <w:pPr>
        <w:ind w:left="1050" w:hangingChars="500" w:hanging="1050"/>
        <w:rPr>
          <w:szCs w:val="21"/>
        </w:rPr>
      </w:pPr>
      <w:r w:rsidRPr="000118B9">
        <w:rPr>
          <w:rFonts w:hint="eastAsia"/>
          <w:szCs w:val="21"/>
        </w:rPr>
        <w:t xml:space="preserve">　　　　　</w:t>
      </w:r>
      <w:r w:rsidR="00706ABE">
        <w:rPr>
          <w:rFonts w:hint="eastAsia"/>
          <w:szCs w:val="21"/>
        </w:rPr>
        <w:t>工事着手前に、受注者</w:t>
      </w:r>
      <w:r>
        <w:rPr>
          <w:rFonts w:hint="eastAsia"/>
          <w:szCs w:val="21"/>
        </w:rPr>
        <w:t>が作成した施工計画書及び施工要領書を確認し、品質管理及び安全管理について把握すること。また、</w:t>
      </w:r>
      <w:r w:rsidRPr="000118B9">
        <w:rPr>
          <w:rFonts w:hint="eastAsia"/>
          <w:szCs w:val="21"/>
        </w:rPr>
        <w:t>納入機器</w:t>
      </w:r>
      <w:r>
        <w:rPr>
          <w:rFonts w:hint="eastAsia"/>
          <w:szCs w:val="21"/>
        </w:rPr>
        <w:t>機材</w:t>
      </w:r>
      <w:r w:rsidRPr="000118B9">
        <w:rPr>
          <w:rFonts w:hint="eastAsia"/>
          <w:szCs w:val="21"/>
        </w:rPr>
        <w:t>の保管方法</w:t>
      </w:r>
      <w:r>
        <w:rPr>
          <w:rFonts w:hint="eastAsia"/>
          <w:szCs w:val="21"/>
        </w:rPr>
        <w:t>及び</w:t>
      </w:r>
      <w:r w:rsidRPr="000118B9">
        <w:rPr>
          <w:rFonts w:hint="eastAsia"/>
          <w:szCs w:val="21"/>
        </w:rPr>
        <w:t>作業に伴う養生・安全対策</w:t>
      </w:r>
      <w:r>
        <w:rPr>
          <w:rFonts w:hint="eastAsia"/>
          <w:szCs w:val="21"/>
        </w:rPr>
        <w:t>について、適切な計画がなされているか</w:t>
      </w:r>
      <w:r w:rsidRPr="000118B9">
        <w:rPr>
          <w:rFonts w:hint="eastAsia"/>
          <w:szCs w:val="21"/>
        </w:rPr>
        <w:t>確認及び指導</w:t>
      </w:r>
      <w:r>
        <w:rPr>
          <w:rFonts w:hint="eastAsia"/>
          <w:szCs w:val="21"/>
        </w:rPr>
        <w:t>を行うこと。</w:t>
      </w:r>
    </w:p>
    <w:p w14:paraId="35D03ABE" w14:textId="77777777" w:rsidR="004A6A43" w:rsidRPr="00706ABE" w:rsidRDefault="004A6A43" w:rsidP="004A6A43">
      <w:pPr>
        <w:rPr>
          <w:szCs w:val="21"/>
        </w:rPr>
      </w:pPr>
    </w:p>
    <w:p w14:paraId="106A6504" w14:textId="77777777" w:rsidR="004A6A43" w:rsidRDefault="004A6A43" w:rsidP="004A6A43">
      <w:pPr>
        <w:rPr>
          <w:szCs w:val="21"/>
        </w:rPr>
      </w:pPr>
      <w:r>
        <w:rPr>
          <w:rFonts w:hint="eastAsia"/>
          <w:szCs w:val="21"/>
        </w:rPr>
        <w:t xml:space="preserve">　　　３　施工体制に関する点検</w:t>
      </w:r>
    </w:p>
    <w:p w14:paraId="5CB203B2" w14:textId="77777777" w:rsidR="004A6A43" w:rsidRDefault="004A6A43" w:rsidP="004A6A43">
      <w:pPr>
        <w:rPr>
          <w:szCs w:val="21"/>
        </w:rPr>
      </w:pPr>
      <w:r>
        <w:rPr>
          <w:rFonts w:hint="eastAsia"/>
          <w:szCs w:val="21"/>
        </w:rPr>
        <w:t xml:space="preserve">　　　　・施工体制台帳、体系図及び体制の把握</w:t>
      </w:r>
    </w:p>
    <w:p w14:paraId="3444BB2D" w14:textId="77777777" w:rsidR="004A6A43" w:rsidRPr="007C5E07" w:rsidRDefault="004A6A43" w:rsidP="004A6A43">
      <w:pPr>
        <w:ind w:left="1050" w:hangingChars="500" w:hanging="1050"/>
        <w:rPr>
          <w:szCs w:val="21"/>
        </w:rPr>
      </w:pPr>
      <w:r>
        <w:rPr>
          <w:rFonts w:hint="eastAsia"/>
          <w:szCs w:val="21"/>
        </w:rPr>
        <w:t xml:space="preserve">　　　　　工事着手前に、施工体制台帳の確認し記載内容に誤りがないか把握すること。また、適宜、適切に台帳管理が行われているか、現場の体系図の掲示及び記載内容の点検を行うこと。</w:t>
      </w:r>
    </w:p>
    <w:p w14:paraId="4BCD7C52" w14:textId="77777777" w:rsidR="004A6A43" w:rsidRPr="003F6931" w:rsidRDefault="004A6A43" w:rsidP="004A6A43">
      <w:pPr>
        <w:rPr>
          <w:szCs w:val="21"/>
        </w:rPr>
      </w:pPr>
      <w:r>
        <w:rPr>
          <w:rFonts w:hint="eastAsia"/>
          <w:sz w:val="24"/>
        </w:rPr>
        <w:t xml:space="preserve">　　</w:t>
      </w:r>
    </w:p>
    <w:p w14:paraId="252740DD" w14:textId="77777777" w:rsidR="004A6A43" w:rsidRDefault="004A6A43" w:rsidP="004A6A43">
      <w:pPr>
        <w:rPr>
          <w:szCs w:val="21"/>
        </w:rPr>
      </w:pPr>
      <w:r>
        <w:rPr>
          <w:rFonts w:hint="eastAsia"/>
          <w:szCs w:val="21"/>
        </w:rPr>
        <w:t xml:space="preserve">　　　４　標識等に関する点検</w:t>
      </w:r>
    </w:p>
    <w:p w14:paraId="6DF0276A" w14:textId="77777777" w:rsidR="004A6A43" w:rsidRDefault="004A6A43" w:rsidP="004A6A43">
      <w:pPr>
        <w:rPr>
          <w:szCs w:val="21"/>
        </w:rPr>
      </w:pPr>
      <w:r>
        <w:rPr>
          <w:rFonts w:hint="eastAsia"/>
          <w:szCs w:val="21"/>
        </w:rPr>
        <w:t xml:space="preserve">　　　　・工事カルテ登録の把握</w:t>
      </w:r>
    </w:p>
    <w:p w14:paraId="3124F223" w14:textId="77777777" w:rsidR="004A6A43" w:rsidRDefault="004A6A43" w:rsidP="004A6A43">
      <w:pPr>
        <w:rPr>
          <w:szCs w:val="21"/>
        </w:rPr>
      </w:pPr>
      <w:r>
        <w:rPr>
          <w:rFonts w:hint="eastAsia"/>
          <w:szCs w:val="21"/>
        </w:rPr>
        <w:t xml:space="preserve">　　　　　工事カルテは期限内に適正に登録されているか確認すること。</w:t>
      </w:r>
    </w:p>
    <w:p w14:paraId="716A0074" w14:textId="77777777" w:rsidR="004A6A43" w:rsidRDefault="004A6A43" w:rsidP="004A6A43">
      <w:pPr>
        <w:rPr>
          <w:szCs w:val="21"/>
        </w:rPr>
      </w:pPr>
      <w:r>
        <w:rPr>
          <w:rFonts w:hint="eastAsia"/>
          <w:szCs w:val="21"/>
        </w:rPr>
        <w:t xml:space="preserve">　　　　・建設業許可等の標識の把握</w:t>
      </w:r>
    </w:p>
    <w:p w14:paraId="0AA056E2" w14:textId="77777777" w:rsidR="004A6A43" w:rsidRPr="007C5E07" w:rsidRDefault="004A6A43" w:rsidP="004A6A43">
      <w:pPr>
        <w:ind w:left="1050" w:hangingChars="500" w:hanging="1050"/>
        <w:rPr>
          <w:szCs w:val="21"/>
        </w:rPr>
      </w:pPr>
      <w:r>
        <w:rPr>
          <w:rFonts w:hint="eastAsia"/>
          <w:szCs w:val="21"/>
        </w:rPr>
        <w:t xml:space="preserve">　　　　　建設業許可、建退共制度及び労災保険に関する掲示が、適切に行われているかの確認するこ</w:t>
      </w:r>
      <w:r>
        <w:rPr>
          <w:rFonts w:hint="eastAsia"/>
          <w:szCs w:val="21"/>
        </w:rPr>
        <w:lastRenderedPageBreak/>
        <w:t>と。</w:t>
      </w:r>
    </w:p>
    <w:p w14:paraId="4431CF94" w14:textId="77777777" w:rsidR="004A6A43" w:rsidRPr="000118B9" w:rsidRDefault="004A6A43" w:rsidP="004A6A43">
      <w:pPr>
        <w:rPr>
          <w:sz w:val="24"/>
        </w:rPr>
      </w:pPr>
    </w:p>
    <w:p w14:paraId="45F53270" w14:textId="77777777" w:rsidR="004A6A43" w:rsidRPr="000118B9" w:rsidRDefault="004A6A43" w:rsidP="004A6A43">
      <w:pPr>
        <w:rPr>
          <w:szCs w:val="21"/>
        </w:rPr>
      </w:pPr>
      <w:r w:rsidRPr="000118B9">
        <w:rPr>
          <w:rFonts w:hint="eastAsia"/>
          <w:sz w:val="24"/>
        </w:rPr>
        <w:t xml:space="preserve">　　５　</w:t>
      </w:r>
      <w:r w:rsidRPr="000118B9">
        <w:rPr>
          <w:rFonts w:hint="eastAsia"/>
          <w:szCs w:val="21"/>
        </w:rPr>
        <w:t>現場作業に関する実施スケジュールの点検</w:t>
      </w:r>
    </w:p>
    <w:p w14:paraId="6A9CCC13" w14:textId="77777777" w:rsidR="004A6A43" w:rsidRPr="000118B9" w:rsidRDefault="004A6A43" w:rsidP="004A6A43">
      <w:pPr>
        <w:rPr>
          <w:szCs w:val="21"/>
        </w:rPr>
      </w:pPr>
      <w:r w:rsidRPr="000118B9">
        <w:rPr>
          <w:rFonts w:hint="eastAsia"/>
          <w:sz w:val="24"/>
        </w:rPr>
        <w:t xml:space="preserve">　　　</w:t>
      </w:r>
      <w:r w:rsidRPr="000118B9">
        <w:rPr>
          <w:rFonts w:hint="eastAsia"/>
          <w:szCs w:val="21"/>
        </w:rPr>
        <w:t>・機器</w:t>
      </w:r>
      <w:r>
        <w:rPr>
          <w:rFonts w:hint="eastAsia"/>
          <w:szCs w:val="21"/>
        </w:rPr>
        <w:t>機材</w:t>
      </w:r>
      <w:r w:rsidRPr="000118B9">
        <w:rPr>
          <w:rFonts w:hint="eastAsia"/>
          <w:szCs w:val="21"/>
        </w:rPr>
        <w:t>搬入時期と関連工事の工程調整確認の記録</w:t>
      </w:r>
    </w:p>
    <w:p w14:paraId="1C4DE97E" w14:textId="77777777" w:rsidR="004A6A43" w:rsidRPr="000118B9" w:rsidRDefault="004A6A43" w:rsidP="004A6A43">
      <w:pPr>
        <w:ind w:left="899" w:hangingChars="428" w:hanging="899"/>
        <w:rPr>
          <w:szCs w:val="21"/>
        </w:rPr>
      </w:pPr>
      <w:r w:rsidRPr="000118B9">
        <w:rPr>
          <w:rFonts w:hint="eastAsia"/>
          <w:szCs w:val="21"/>
        </w:rPr>
        <w:t xml:space="preserve">　　　</w:t>
      </w:r>
      <w:r w:rsidRPr="000118B9">
        <w:rPr>
          <w:rFonts w:hint="eastAsia"/>
          <w:szCs w:val="21"/>
        </w:rPr>
        <w:t xml:space="preserve"> </w:t>
      </w:r>
      <w:r w:rsidRPr="000118B9">
        <w:rPr>
          <w:rFonts w:hint="eastAsia"/>
          <w:szCs w:val="21"/>
        </w:rPr>
        <w:t xml:space="preserve">　</w:t>
      </w:r>
      <w:r>
        <w:rPr>
          <w:rFonts w:hint="eastAsia"/>
          <w:szCs w:val="21"/>
        </w:rPr>
        <w:t>機器機材の搬入時期を把握するため、</w:t>
      </w:r>
      <w:r w:rsidRPr="000118B9">
        <w:rPr>
          <w:rFonts w:hint="eastAsia"/>
          <w:szCs w:val="21"/>
        </w:rPr>
        <w:t>作業内容別に実施期間が確認できる書類を提出させ</w:t>
      </w:r>
      <w:r>
        <w:rPr>
          <w:rFonts w:hint="eastAsia"/>
          <w:szCs w:val="21"/>
        </w:rPr>
        <w:t>、適切な計画となっているか</w:t>
      </w:r>
      <w:r w:rsidRPr="000118B9">
        <w:rPr>
          <w:rFonts w:hint="eastAsia"/>
          <w:szCs w:val="21"/>
        </w:rPr>
        <w:t>確認</w:t>
      </w:r>
      <w:r>
        <w:rPr>
          <w:rFonts w:hint="eastAsia"/>
          <w:szCs w:val="21"/>
        </w:rPr>
        <w:t>すること。</w:t>
      </w:r>
    </w:p>
    <w:p w14:paraId="74035286" w14:textId="77777777" w:rsidR="004A6A43" w:rsidRPr="000118B9" w:rsidRDefault="004A6A43" w:rsidP="004A6A43">
      <w:pPr>
        <w:ind w:right="840"/>
        <w:rPr>
          <w:szCs w:val="21"/>
        </w:rPr>
      </w:pPr>
      <w:r w:rsidRPr="000118B9">
        <w:rPr>
          <w:rFonts w:hint="eastAsia"/>
          <w:sz w:val="22"/>
          <w:szCs w:val="22"/>
        </w:rPr>
        <w:t xml:space="preserve">　　</w:t>
      </w:r>
    </w:p>
    <w:p w14:paraId="3E81D105" w14:textId="77777777" w:rsidR="004A6A43" w:rsidRPr="000118B9" w:rsidRDefault="004A6A43" w:rsidP="004A6A43">
      <w:pPr>
        <w:ind w:right="840"/>
        <w:rPr>
          <w:sz w:val="22"/>
          <w:szCs w:val="22"/>
        </w:rPr>
      </w:pPr>
      <w:r w:rsidRPr="000118B9">
        <w:rPr>
          <w:rFonts w:hint="eastAsia"/>
          <w:sz w:val="22"/>
          <w:szCs w:val="22"/>
        </w:rPr>
        <w:t xml:space="preserve">　　６　その他の点検</w:t>
      </w:r>
    </w:p>
    <w:p w14:paraId="153C8DDA" w14:textId="77777777" w:rsidR="004A6A43" w:rsidRDefault="004A6A43" w:rsidP="004A6A43">
      <w:pPr>
        <w:ind w:right="840"/>
        <w:rPr>
          <w:sz w:val="22"/>
          <w:szCs w:val="22"/>
        </w:rPr>
      </w:pPr>
      <w:r w:rsidRPr="000118B9">
        <w:rPr>
          <w:rFonts w:hint="eastAsia"/>
          <w:sz w:val="22"/>
          <w:szCs w:val="22"/>
        </w:rPr>
        <w:t xml:space="preserve">　　　・本受電と試運転調整作業の実施時期について調整確認</w:t>
      </w:r>
    </w:p>
    <w:p w14:paraId="4F1AA04A" w14:textId="77777777" w:rsidR="004A6A43" w:rsidRPr="00F5545E" w:rsidRDefault="004A6A43" w:rsidP="004A6A43">
      <w:pPr>
        <w:ind w:left="880" w:right="44" w:hangingChars="400" w:hanging="880"/>
        <w:rPr>
          <w:sz w:val="22"/>
          <w:szCs w:val="22"/>
        </w:rPr>
      </w:pPr>
      <w:r>
        <w:rPr>
          <w:rFonts w:hint="eastAsia"/>
          <w:sz w:val="22"/>
          <w:szCs w:val="22"/>
        </w:rPr>
        <w:t xml:space="preserve">　　　　本受電及び試運転調整作業の実施時期については、関連工事との調整・確認を行い、適切な時期に実施すること。</w:t>
      </w:r>
    </w:p>
    <w:p w14:paraId="4B840449" w14:textId="77777777" w:rsidR="004A6A43" w:rsidRPr="000118B9" w:rsidRDefault="004A6A43" w:rsidP="004A6A43">
      <w:pPr>
        <w:ind w:right="840" w:firstLineChars="300" w:firstLine="660"/>
        <w:rPr>
          <w:sz w:val="22"/>
          <w:szCs w:val="22"/>
        </w:rPr>
      </w:pPr>
      <w:r w:rsidRPr="000118B9">
        <w:rPr>
          <w:rFonts w:hint="eastAsia"/>
          <w:sz w:val="22"/>
          <w:szCs w:val="22"/>
        </w:rPr>
        <w:t>・募集等に伴う行政完成検査の実施時期について調整確認</w:t>
      </w:r>
    </w:p>
    <w:p w14:paraId="22A53059" w14:textId="77777777" w:rsidR="004A6A43" w:rsidRPr="000118B9" w:rsidRDefault="004A6A43" w:rsidP="004A6A43">
      <w:pPr>
        <w:ind w:left="880" w:right="44" w:hangingChars="400" w:hanging="880"/>
        <w:rPr>
          <w:sz w:val="22"/>
          <w:szCs w:val="22"/>
        </w:rPr>
      </w:pPr>
      <w:r>
        <w:rPr>
          <w:rFonts w:hint="eastAsia"/>
          <w:sz w:val="22"/>
          <w:szCs w:val="22"/>
        </w:rPr>
        <w:t xml:space="preserve">　　　　募集時には、事前に行政完成検査の受検が完了させるため、関連工事と調整し、確実に実施すること。</w:t>
      </w:r>
    </w:p>
    <w:p w14:paraId="363C9947" w14:textId="77777777" w:rsidR="004A6A43" w:rsidRDefault="004A6A43" w:rsidP="004A6A43">
      <w:pPr>
        <w:tabs>
          <w:tab w:val="left" w:pos="8460"/>
        </w:tabs>
        <w:ind w:leftChars="210" w:left="441" w:right="44"/>
        <w:rPr>
          <w:sz w:val="22"/>
          <w:szCs w:val="22"/>
        </w:rPr>
      </w:pPr>
    </w:p>
    <w:p w14:paraId="4DD1158E" w14:textId="77777777" w:rsidR="004A6A43" w:rsidRPr="00554002" w:rsidRDefault="006D35AE" w:rsidP="004A6A43">
      <w:pPr>
        <w:ind w:right="44"/>
        <w:rPr>
          <w:sz w:val="24"/>
        </w:rPr>
      </w:pPr>
      <w:r>
        <w:rPr>
          <w:rFonts w:hint="eastAsia"/>
          <w:noProof/>
          <w:sz w:val="22"/>
          <w:szCs w:val="22"/>
        </w:rPr>
        <mc:AlternateContent>
          <mc:Choice Requires="wps">
            <w:drawing>
              <wp:anchor distT="0" distB="0" distL="114300" distR="114300" simplePos="0" relativeHeight="251682304" behindDoc="0" locked="0" layoutInCell="1" allowOverlap="1" wp14:anchorId="080C09A1" wp14:editId="50DA0C73">
                <wp:simplePos x="0" y="0"/>
                <wp:positionH relativeFrom="column">
                  <wp:posOffset>0</wp:posOffset>
                </wp:positionH>
                <wp:positionV relativeFrom="paragraph">
                  <wp:posOffset>0</wp:posOffset>
                </wp:positionV>
                <wp:extent cx="1600200" cy="228600"/>
                <wp:effectExtent l="0" t="0" r="0" b="0"/>
                <wp:wrapNone/>
                <wp:docPr id="27"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E8882" id="Rectangle 604" o:spid="_x0000_s1026" style="position:absolute;left:0;text-align:left;margin-left:0;margin-top:0;width:126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" filled="f">
                <v:textbox inset="5.85pt,.7pt,5.85pt,.7pt"/>
              </v:rect>
            </w:pict>
          </mc:Fallback>
        </mc:AlternateContent>
      </w:r>
      <w:r w:rsidR="004A6A43">
        <w:rPr>
          <w:rFonts w:hint="eastAsia"/>
          <w:sz w:val="22"/>
          <w:szCs w:val="22"/>
        </w:rPr>
        <w:t xml:space="preserve">　</w:t>
      </w:r>
      <w:r w:rsidR="004A6A43">
        <w:rPr>
          <w:rFonts w:hint="eastAsia"/>
          <w:sz w:val="24"/>
        </w:rPr>
        <w:t>工事履行中の点検</w:t>
      </w:r>
    </w:p>
    <w:p w14:paraId="6934BD7A" w14:textId="77777777" w:rsidR="004A6A43" w:rsidRDefault="004A6A43" w:rsidP="004A6A43">
      <w:pPr>
        <w:rPr>
          <w:sz w:val="22"/>
          <w:szCs w:val="22"/>
        </w:rPr>
      </w:pPr>
    </w:p>
    <w:p w14:paraId="2755E9CF" w14:textId="77777777" w:rsidR="004A6A43" w:rsidRDefault="004A6A43" w:rsidP="004A6A43">
      <w:pPr>
        <w:rPr>
          <w:szCs w:val="21"/>
        </w:rPr>
      </w:pPr>
      <w:r>
        <w:rPr>
          <w:rFonts w:hint="eastAsia"/>
          <w:sz w:val="22"/>
          <w:szCs w:val="22"/>
        </w:rPr>
        <w:t>■　工事履行中</w:t>
      </w:r>
      <w:r>
        <w:rPr>
          <w:rFonts w:hint="eastAsia"/>
          <w:szCs w:val="21"/>
        </w:rPr>
        <w:t>に関する確認事項は下記によるものとし、監督員が実施すること。</w:t>
      </w:r>
    </w:p>
    <w:p w14:paraId="25F760AD" w14:textId="77777777" w:rsidR="004A6A43" w:rsidRPr="00554002" w:rsidRDefault="004A6A43" w:rsidP="004A6A43">
      <w:pPr>
        <w:ind w:right="840"/>
        <w:rPr>
          <w:sz w:val="22"/>
          <w:szCs w:val="22"/>
        </w:rPr>
      </w:pPr>
      <w:r>
        <w:rPr>
          <w:rFonts w:hint="eastAsia"/>
          <w:sz w:val="22"/>
          <w:szCs w:val="22"/>
        </w:rPr>
        <w:t xml:space="preserve">　　</w:t>
      </w:r>
      <w:r>
        <w:rPr>
          <w:rFonts w:hint="eastAsia"/>
          <w:sz w:val="22"/>
          <w:szCs w:val="22"/>
        </w:rPr>
        <w:t>1</w:t>
      </w:r>
      <w:r>
        <w:rPr>
          <w:rFonts w:hint="eastAsia"/>
          <w:sz w:val="22"/>
          <w:szCs w:val="22"/>
        </w:rPr>
        <w:t xml:space="preserve">　現場の確認</w:t>
      </w:r>
    </w:p>
    <w:p w14:paraId="1E448259" w14:textId="77777777" w:rsidR="004A6A43" w:rsidRDefault="004A6A43" w:rsidP="004A6A43">
      <w:pPr>
        <w:tabs>
          <w:tab w:val="left" w:pos="8460"/>
        </w:tabs>
        <w:ind w:left="719" w:right="44" w:hangingChars="327" w:hanging="719"/>
        <w:rPr>
          <w:sz w:val="22"/>
          <w:szCs w:val="22"/>
        </w:rPr>
      </w:pPr>
      <w:r>
        <w:rPr>
          <w:rFonts w:hint="eastAsia"/>
          <w:sz w:val="22"/>
          <w:szCs w:val="22"/>
        </w:rPr>
        <w:t xml:space="preserve">　　</w:t>
      </w:r>
      <w:r>
        <w:rPr>
          <w:rFonts w:hint="eastAsia"/>
          <w:sz w:val="22"/>
          <w:szCs w:val="22"/>
        </w:rPr>
        <w:t xml:space="preserve"> </w:t>
      </w:r>
      <w:r>
        <w:rPr>
          <w:rFonts w:hint="eastAsia"/>
          <w:sz w:val="22"/>
          <w:szCs w:val="22"/>
        </w:rPr>
        <w:t>・施工計画書・施工要領書に記載された作業内容が確実に実施されているか、適宜、現場の確認を行うこと。また、現場の確認に際しては事前に作業内容を把握し、納入機器機材の保管状態と作業内容に適した養生及び安全対策が施されていることも確認すること。</w:t>
      </w:r>
    </w:p>
    <w:p w14:paraId="45495E55" w14:textId="77777777" w:rsidR="004A6A43" w:rsidRDefault="004A6A43" w:rsidP="004A6A43">
      <w:pPr>
        <w:ind w:right="840"/>
        <w:rPr>
          <w:sz w:val="22"/>
          <w:szCs w:val="22"/>
        </w:rPr>
      </w:pPr>
      <w:r>
        <w:rPr>
          <w:rFonts w:hint="eastAsia"/>
          <w:sz w:val="22"/>
          <w:szCs w:val="22"/>
        </w:rPr>
        <w:t xml:space="preserve">　</w:t>
      </w:r>
      <w:r>
        <w:rPr>
          <w:rFonts w:hint="eastAsia"/>
          <w:sz w:val="22"/>
          <w:szCs w:val="22"/>
        </w:rPr>
        <w:t xml:space="preserve">  </w:t>
      </w:r>
      <w:r>
        <w:rPr>
          <w:rFonts w:hint="eastAsia"/>
          <w:sz w:val="22"/>
          <w:szCs w:val="22"/>
        </w:rPr>
        <w:t>・作業内容毎に点検を実施し、様式</w:t>
      </w:r>
      <w:r>
        <w:rPr>
          <w:rFonts w:hint="eastAsia"/>
          <w:sz w:val="22"/>
          <w:szCs w:val="22"/>
        </w:rPr>
        <w:t>2</w:t>
      </w:r>
      <w:r>
        <w:rPr>
          <w:rFonts w:hint="eastAsia"/>
          <w:sz w:val="22"/>
          <w:szCs w:val="22"/>
        </w:rPr>
        <w:t>を作成させ確認すること。</w:t>
      </w:r>
    </w:p>
    <w:p w14:paraId="2AB4C017" w14:textId="77777777" w:rsidR="004A6A43" w:rsidRDefault="004A6A43" w:rsidP="004A6A43">
      <w:pPr>
        <w:tabs>
          <w:tab w:val="left" w:pos="8100"/>
          <w:tab w:val="left" w:pos="8460"/>
        </w:tabs>
        <w:ind w:left="660" w:right="44" w:hangingChars="300" w:hanging="660"/>
        <w:rPr>
          <w:sz w:val="22"/>
          <w:szCs w:val="22"/>
        </w:rPr>
      </w:pPr>
      <w:r>
        <w:rPr>
          <w:rFonts w:hint="eastAsia"/>
          <w:sz w:val="22"/>
          <w:szCs w:val="22"/>
        </w:rPr>
        <w:t xml:space="preserve">　　・仮使用後には、主索の損傷状態を確認し、様式</w:t>
      </w:r>
      <w:r>
        <w:rPr>
          <w:rFonts w:hint="eastAsia"/>
          <w:sz w:val="22"/>
          <w:szCs w:val="22"/>
        </w:rPr>
        <w:t>3</w:t>
      </w:r>
      <w:r>
        <w:rPr>
          <w:rFonts w:hint="eastAsia"/>
          <w:sz w:val="22"/>
          <w:szCs w:val="22"/>
        </w:rPr>
        <w:t>を作成させ確認すること。</w:t>
      </w:r>
    </w:p>
    <w:p w14:paraId="733A0AB1" w14:textId="77777777" w:rsidR="004A6A43" w:rsidRDefault="004A6A43" w:rsidP="004A6A43">
      <w:pPr>
        <w:ind w:right="840"/>
        <w:rPr>
          <w:sz w:val="22"/>
          <w:szCs w:val="22"/>
        </w:rPr>
      </w:pPr>
    </w:p>
    <w:p w14:paraId="14B92E6D" w14:textId="77777777" w:rsidR="004A6A43" w:rsidRDefault="004A6A43" w:rsidP="004A6A43">
      <w:pPr>
        <w:ind w:right="840"/>
        <w:rPr>
          <w:sz w:val="22"/>
          <w:szCs w:val="22"/>
        </w:rPr>
      </w:pPr>
    </w:p>
    <w:p w14:paraId="1F36C478" w14:textId="77777777" w:rsidR="004A6A43" w:rsidRDefault="006D35AE" w:rsidP="004A6A43">
      <w:pPr>
        <w:ind w:firstLineChars="100" w:firstLine="240"/>
        <w:rPr>
          <w:sz w:val="24"/>
        </w:rPr>
      </w:pPr>
      <w:r>
        <w:rPr>
          <w:rFonts w:hint="eastAsia"/>
          <w:noProof/>
          <w:sz w:val="24"/>
        </w:rPr>
        <mc:AlternateContent>
          <mc:Choice Requires="wps">
            <w:drawing>
              <wp:anchor distT="0" distB="0" distL="114300" distR="114300" simplePos="0" relativeHeight="251683328" behindDoc="0" locked="0" layoutInCell="1" allowOverlap="1" wp14:anchorId="581C8300" wp14:editId="58DA6E11">
                <wp:simplePos x="0" y="0"/>
                <wp:positionH relativeFrom="column">
                  <wp:posOffset>0</wp:posOffset>
                </wp:positionH>
                <wp:positionV relativeFrom="paragraph">
                  <wp:posOffset>0</wp:posOffset>
                </wp:positionV>
                <wp:extent cx="1485900" cy="228600"/>
                <wp:effectExtent l="0" t="0" r="0" b="0"/>
                <wp:wrapNone/>
                <wp:docPr id="26"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8CC60" id="Rectangle 605" o:spid="_x0000_s1026" style="position:absolute;left:0;text-align:left;margin-left:0;margin-top:0;width:117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" filled="f">
                <v:textbox inset="5.85pt,.7pt,5.85pt,.7pt"/>
              </v:rect>
            </w:pict>
          </mc:Fallback>
        </mc:AlternateContent>
      </w:r>
      <w:r w:rsidR="004A6A43">
        <w:rPr>
          <w:rFonts w:hint="eastAsia"/>
          <w:sz w:val="24"/>
        </w:rPr>
        <w:t>完成検査の実施</w:t>
      </w:r>
    </w:p>
    <w:p w14:paraId="131C0444" w14:textId="77777777" w:rsidR="004A6A43" w:rsidRDefault="004A6A43" w:rsidP="004A6A43">
      <w:pPr>
        <w:ind w:firstLineChars="100" w:firstLine="240"/>
        <w:rPr>
          <w:sz w:val="24"/>
        </w:rPr>
      </w:pPr>
    </w:p>
    <w:p w14:paraId="34DC61EC" w14:textId="77777777" w:rsidR="004A6A43" w:rsidRDefault="004A6A43" w:rsidP="004A6A43">
      <w:pPr>
        <w:rPr>
          <w:sz w:val="22"/>
          <w:szCs w:val="22"/>
        </w:rPr>
      </w:pPr>
      <w:r>
        <w:rPr>
          <w:rFonts w:hint="eastAsia"/>
          <w:sz w:val="22"/>
          <w:szCs w:val="22"/>
        </w:rPr>
        <w:t>■　完成検査の実施</w:t>
      </w:r>
      <w:r>
        <w:rPr>
          <w:rFonts w:hint="eastAsia"/>
          <w:szCs w:val="21"/>
        </w:rPr>
        <w:t>に関する確認事項は下記によるものとし、監督員が実施すること。</w:t>
      </w:r>
    </w:p>
    <w:p w14:paraId="05A55D93" w14:textId="77777777" w:rsidR="004A6A43" w:rsidRDefault="004A6A43" w:rsidP="004A6A43">
      <w:pPr>
        <w:rPr>
          <w:sz w:val="22"/>
          <w:szCs w:val="22"/>
        </w:rPr>
      </w:pPr>
      <w:r>
        <w:rPr>
          <w:rFonts w:hint="eastAsia"/>
          <w:sz w:val="22"/>
          <w:szCs w:val="22"/>
        </w:rPr>
        <w:t xml:space="preserve">　　１　</w:t>
      </w:r>
      <w:r w:rsidR="00282D11">
        <w:rPr>
          <w:rFonts w:hint="eastAsia"/>
          <w:sz w:val="22"/>
          <w:szCs w:val="22"/>
        </w:rPr>
        <w:t>受注者</w:t>
      </w:r>
      <w:r>
        <w:rPr>
          <w:rFonts w:hint="eastAsia"/>
          <w:sz w:val="22"/>
          <w:szCs w:val="22"/>
        </w:rPr>
        <w:t>による事前社内検査の確認事項</w:t>
      </w:r>
    </w:p>
    <w:p w14:paraId="340384C7" w14:textId="77777777" w:rsidR="004A6A43" w:rsidRDefault="004A6A43" w:rsidP="004A6A43">
      <w:pPr>
        <w:ind w:leftChars="315" w:left="881" w:hangingChars="100" w:hanging="220"/>
        <w:rPr>
          <w:sz w:val="22"/>
          <w:szCs w:val="22"/>
        </w:rPr>
      </w:pPr>
      <w:r>
        <w:rPr>
          <w:rFonts w:hint="eastAsia"/>
          <w:sz w:val="22"/>
          <w:szCs w:val="22"/>
        </w:rPr>
        <w:t>・</w:t>
      </w:r>
      <w:r w:rsidR="00282D11">
        <w:rPr>
          <w:rFonts w:hint="eastAsia"/>
          <w:sz w:val="22"/>
          <w:szCs w:val="22"/>
        </w:rPr>
        <w:t>受注者</w:t>
      </w:r>
      <w:r>
        <w:rPr>
          <w:rFonts w:hint="eastAsia"/>
          <w:sz w:val="22"/>
          <w:szCs w:val="22"/>
        </w:rPr>
        <w:t>は機構の完成検査に先立ち、監督員立会いの上、様式４に定める項目について事前に検査・確認を行うものとする。また、検査・確認方法については、日本工業規格（</w:t>
      </w:r>
      <w:r>
        <w:rPr>
          <w:rFonts w:hint="eastAsia"/>
          <w:sz w:val="22"/>
          <w:szCs w:val="22"/>
        </w:rPr>
        <w:t>JIS</w:t>
      </w:r>
      <w:r>
        <w:rPr>
          <w:rFonts w:hint="eastAsia"/>
          <w:sz w:val="22"/>
          <w:szCs w:val="22"/>
        </w:rPr>
        <w:t>）で定められている検査標準（</w:t>
      </w:r>
      <w:r>
        <w:rPr>
          <w:rFonts w:hint="eastAsia"/>
          <w:sz w:val="22"/>
          <w:szCs w:val="22"/>
        </w:rPr>
        <w:t>JIS</w:t>
      </w:r>
      <w:r>
        <w:rPr>
          <w:rFonts w:hint="eastAsia"/>
          <w:sz w:val="22"/>
          <w:szCs w:val="22"/>
        </w:rPr>
        <w:t xml:space="preserve">　</w:t>
      </w:r>
      <w:r>
        <w:rPr>
          <w:rFonts w:hint="eastAsia"/>
          <w:sz w:val="22"/>
          <w:szCs w:val="22"/>
        </w:rPr>
        <w:t>A</w:t>
      </w:r>
      <w:r>
        <w:rPr>
          <w:rFonts w:hint="eastAsia"/>
          <w:sz w:val="22"/>
          <w:szCs w:val="22"/>
        </w:rPr>
        <w:t xml:space="preserve">　</w:t>
      </w:r>
      <w:r>
        <w:rPr>
          <w:rFonts w:hint="eastAsia"/>
          <w:sz w:val="22"/>
          <w:szCs w:val="22"/>
        </w:rPr>
        <w:t>4302</w:t>
      </w:r>
      <w:r>
        <w:rPr>
          <w:rFonts w:hint="eastAsia"/>
          <w:sz w:val="22"/>
          <w:szCs w:val="22"/>
        </w:rPr>
        <w:t>）に準拠し実施するものとするが、特に、下記事項については重点的に検査・確認を行うものとする。</w:t>
      </w:r>
    </w:p>
    <w:p w14:paraId="06099EDD" w14:textId="77777777" w:rsidR="004A6A43" w:rsidRDefault="004A6A43" w:rsidP="004A6A43">
      <w:pPr>
        <w:rPr>
          <w:sz w:val="22"/>
          <w:szCs w:val="22"/>
        </w:rPr>
      </w:pPr>
    </w:p>
    <w:p w14:paraId="3A202C39" w14:textId="77777777" w:rsidR="004A6A43" w:rsidRDefault="004A6A43" w:rsidP="004A6A43">
      <w:pPr>
        <w:numPr>
          <w:ilvl w:val="0"/>
          <w:numId w:val="55"/>
        </w:numPr>
        <w:rPr>
          <w:sz w:val="22"/>
          <w:szCs w:val="22"/>
        </w:rPr>
      </w:pPr>
      <w:r>
        <w:rPr>
          <w:rFonts w:hint="eastAsia"/>
          <w:sz w:val="22"/>
          <w:szCs w:val="22"/>
        </w:rPr>
        <w:t>安全装置関係の作動状況の確認</w:t>
      </w:r>
    </w:p>
    <w:p w14:paraId="7F4D596D" w14:textId="77777777" w:rsidR="004A6A43" w:rsidRDefault="004A6A43" w:rsidP="004A6A43">
      <w:pPr>
        <w:numPr>
          <w:ilvl w:val="1"/>
          <w:numId w:val="55"/>
        </w:numPr>
        <w:rPr>
          <w:sz w:val="22"/>
          <w:szCs w:val="22"/>
        </w:rPr>
      </w:pPr>
      <w:r>
        <w:rPr>
          <w:rFonts w:hint="eastAsia"/>
          <w:sz w:val="22"/>
          <w:szCs w:val="22"/>
        </w:rPr>
        <w:t>かごの戸及び乗場戸スイッチ</w:t>
      </w:r>
    </w:p>
    <w:p w14:paraId="556C98D1" w14:textId="77777777" w:rsidR="004A6A43" w:rsidRDefault="004A6A43" w:rsidP="004A6A43">
      <w:pPr>
        <w:numPr>
          <w:ilvl w:val="1"/>
          <w:numId w:val="55"/>
        </w:numPr>
        <w:rPr>
          <w:sz w:val="22"/>
          <w:szCs w:val="22"/>
        </w:rPr>
      </w:pPr>
      <w:r>
        <w:rPr>
          <w:rFonts w:hint="eastAsia"/>
          <w:sz w:val="22"/>
          <w:szCs w:val="22"/>
        </w:rPr>
        <w:t>乗場戸ロック</w:t>
      </w:r>
    </w:p>
    <w:p w14:paraId="422F6B42" w14:textId="77777777" w:rsidR="004A6A43" w:rsidRDefault="004A6A43" w:rsidP="004A6A43">
      <w:pPr>
        <w:numPr>
          <w:ilvl w:val="1"/>
          <w:numId w:val="55"/>
        </w:numPr>
        <w:rPr>
          <w:sz w:val="22"/>
          <w:szCs w:val="22"/>
        </w:rPr>
      </w:pPr>
      <w:r>
        <w:rPr>
          <w:rFonts w:hint="eastAsia"/>
          <w:sz w:val="22"/>
          <w:szCs w:val="22"/>
        </w:rPr>
        <w:t>リミットスイッチ（下部・上部）</w:t>
      </w:r>
    </w:p>
    <w:p w14:paraId="30329AF2" w14:textId="77777777" w:rsidR="004A6A43" w:rsidRDefault="004A6A43" w:rsidP="004A6A43">
      <w:pPr>
        <w:numPr>
          <w:ilvl w:val="1"/>
          <w:numId w:val="55"/>
        </w:numPr>
        <w:rPr>
          <w:sz w:val="22"/>
          <w:szCs w:val="22"/>
        </w:rPr>
      </w:pPr>
      <w:r>
        <w:rPr>
          <w:rFonts w:hint="eastAsia"/>
          <w:sz w:val="22"/>
          <w:szCs w:val="22"/>
        </w:rPr>
        <w:t>ファイナルリミットスイッチ（下部・上部）</w:t>
      </w:r>
    </w:p>
    <w:p w14:paraId="206EF2D5" w14:textId="77777777" w:rsidR="004A6A43" w:rsidRDefault="004A6A43" w:rsidP="004A6A43">
      <w:pPr>
        <w:numPr>
          <w:ilvl w:val="1"/>
          <w:numId w:val="55"/>
        </w:numPr>
        <w:rPr>
          <w:sz w:val="22"/>
          <w:szCs w:val="22"/>
        </w:rPr>
      </w:pPr>
      <w:r>
        <w:rPr>
          <w:rFonts w:hint="eastAsia"/>
          <w:sz w:val="22"/>
          <w:szCs w:val="22"/>
        </w:rPr>
        <w:lastRenderedPageBreak/>
        <w:t>過速安全スイッチ（調速器）</w:t>
      </w:r>
    </w:p>
    <w:p w14:paraId="5B66A2B4" w14:textId="77777777" w:rsidR="004A6A43" w:rsidRDefault="004A6A43" w:rsidP="004A6A43">
      <w:pPr>
        <w:numPr>
          <w:ilvl w:val="1"/>
          <w:numId w:val="55"/>
        </w:numPr>
        <w:rPr>
          <w:sz w:val="22"/>
          <w:szCs w:val="22"/>
        </w:rPr>
      </w:pPr>
      <w:r>
        <w:rPr>
          <w:rFonts w:hint="eastAsia"/>
          <w:sz w:val="22"/>
          <w:szCs w:val="22"/>
        </w:rPr>
        <w:t>非常止め装置</w:t>
      </w:r>
    </w:p>
    <w:p w14:paraId="0B7CBE9E" w14:textId="77777777" w:rsidR="004A6A43" w:rsidRDefault="004A6A43" w:rsidP="004A6A43">
      <w:pPr>
        <w:numPr>
          <w:ilvl w:val="1"/>
          <w:numId w:val="55"/>
        </w:numPr>
        <w:rPr>
          <w:sz w:val="22"/>
          <w:szCs w:val="22"/>
        </w:rPr>
      </w:pPr>
      <w:r>
        <w:rPr>
          <w:rFonts w:hint="eastAsia"/>
          <w:sz w:val="22"/>
          <w:szCs w:val="22"/>
        </w:rPr>
        <w:t>緩衝装置</w:t>
      </w:r>
    </w:p>
    <w:p w14:paraId="4BA9641A" w14:textId="77777777" w:rsidR="004A6A43" w:rsidRDefault="004A6A43" w:rsidP="004A6A43">
      <w:pPr>
        <w:numPr>
          <w:ilvl w:val="1"/>
          <w:numId w:val="55"/>
        </w:numPr>
        <w:rPr>
          <w:sz w:val="22"/>
          <w:szCs w:val="22"/>
        </w:rPr>
      </w:pPr>
      <w:r>
        <w:rPr>
          <w:rFonts w:hint="eastAsia"/>
          <w:sz w:val="22"/>
          <w:szCs w:val="22"/>
        </w:rPr>
        <w:t>過加重検出装置等</w:t>
      </w:r>
    </w:p>
    <w:p w14:paraId="3C7215D5" w14:textId="77777777" w:rsidR="004A6A43" w:rsidRDefault="004A6A43" w:rsidP="004A6A43">
      <w:pPr>
        <w:numPr>
          <w:ilvl w:val="0"/>
          <w:numId w:val="55"/>
        </w:numPr>
        <w:rPr>
          <w:sz w:val="22"/>
          <w:szCs w:val="22"/>
        </w:rPr>
      </w:pPr>
      <w:r>
        <w:rPr>
          <w:rFonts w:hint="eastAsia"/>
          <w:sz w:val="22"/>
          <w:szCs w:val="22"/>
        </w:rPr>
        <w:t>主索の損傷状況の確認</w:t>
      </w:r>
    </w:p>
    <w:p w14:paraId="7FBC64CA" w14:textId="77777777" w:rsidR="004A6A43" w:rsidRDefault="004A6A43" w:rsidP="004A6A43">
      <w:pPr>
        <w:ind w:leftChars="421" w:left="1258" w:hangingChars="170" w:hanging="374"/>
        <w:rPr>
          <w:sz w:val="22"/>
          <w:szCs w:val="22"/>
        </w:rPr>
      </w:pPr>
      <w:r>
        <w:rPr>
          <w:rFonts w:hint="eastAsia"/>
          <w:sz w:val="22"/>
          <w:szCs w:val="22"/>
        </w:rPr>
        <w:t>・</w:t>
      </w:r>
      <w:r>
        <w:rPr>
          <w:rFonts w:hint="eastAsia"/>
          <w:sz w:val="22"/>
          <w:szCs w:val="22"/>
        </w:rPr>
        <w:t xml:space="preserve"> </w:t>
      </w:r>
      <w:r>
        <w:rPr>
          <w:rFonts w:hint="eastAsia"/>
          <w:sz w:val="22"/>
          <w:szCs w:val="22"/>
        </w:rPr>
        <w:t>主索の損傷状況は、ロープテスター（素線断線を検出・記録する装置）により実施する。</w:t>
      </w:r>
    </w:p>
    <w:p w14:paraId="7973A678" w14:textId="77777777" w:rsidR="004A6A43" w:rsidRDefault="004A6A43" w:rsidP="004A6A43">
      <w:pPr>
        <w:numPr>
          <w:ilvl w:val="0"/>
          <w:numId w:val="55"/>
        </w:numPr>
        <w:rPr>
          <w:sz w:val="22"/>
          <w:szCs w:val="22"/>
        </w:rPr>
      </w:pPr>
      <w:r>
        <w:rPr>
          <w:rFonts w:hint="eastAsia"/>
          <w:sz w:val="22"/>
          <w:szCs w:val="22"/>
        </w:rPr>
        <w:t>エレベーターピット内等の確認</w:t>
      </w:r>
    </w:p>
    <w:p w14:paraId="64C64AFE" w14:textId="77777777" w:rsidR="004A6A43" w:rsidRPr="005A15F2" w:rsidRDefault="004A6A43" w:rsidP="004A6A43">
      <w:pPr>
        <w:ind w:left="885"/>
        <w:rPr>
          <w:sz w:val="22"/>
          <w:szCs w:val="22"/>
        </w:rPr>
      </w:pPr>
      <w:r>
        <w:rPr>
          <w:rFonts w:hint="eastAsia"/>
          <w:sz w:val="22"/>
          <w:szCs w:val="22"/>
        </w:rPr>
        <w:t>・</w:t>
      </w:r>
      <w:r>
        <w:rPr>
          <w:rFonts w:hint="eastAsia"/>
          <w:sz w:val="22"/>
          <w:szCs w:val="22"/>
        </w:rPr>
        <w:t xml:space="preserve"> </w:t>
      </w:r>
      <w:r>
        <w:rPr>
          <w:rFonts w:hint="eastAsia"/>
          <w:sz w:val="22"/>
          <w:szCs w:val="22"/>
        </w:rPr>
        <w:t>ピット、昇降路等における残材、工具類等の不要な残置物の有無。</w:t>
      </w:r>
    </w:p>
    <w:p w14:paraId="2637E6CA" w14:textId="77777777" w:rsidR="004A6A43" w:rsidRDefault="004A6A43" w:rsidP="004A6A43">
      <w:pPr>
        <w:numPr>
          <w:ilvl w:val="0"/>
          <w:numId w:val="55"/>
        </w:numPr>
        <w:rPr>
          <w:sz w:val="22"/>
          <w:szCs w:val="22"/>
        </w:rPr>
      </w:pPr>
      <w:r>
        <w:rPr>
          <w:rFonts w:hint="eastAsia"/>
          <w:sz w:val="22"/>
          <w:szCs w:val="22"/>
        </w:rPr>
        <w:t>機器類の設置・固定状態</w:t>
      </w:r>
    </w:p>
    <w:p w14:paraId="499D982B" w14:textId="77777777" w:rsidR="004A6A43" w:rsidRDefault="004A6A43" w:rsidP="004A6A43">
      <w:pPr>
        <w:ind w:firstLineChars="400" w:firstLine="880"/>
        <w:rPr>
          <w:sz w:val="22"/>
          <w:szCs w:val="22"/>
        </w:rPr>
      </w:pPr>
      <w:r>
        <w:rPr>
          <w:rFonts w:hint="eastAsia"/>
          <w:sz w:val="22"/>
          <w:szCs w:val="22"/>
        </w:rPr>
        <w:t>・機器類の設置及び固定が良好であること。</w:t>
      </w:r>
    </w:p>
    <w:p w14:paraId="3DE379B8" w14:textId="77777777" w:rsidR="004A6A43" w:rsidRPr="00E61560" w:rsidRDefault="004A6A43" w:rsidP="004A6A43">
      <w:pPr>
        <w:rPr>
          <w:sz w:val="22"/>
          <w:szCs w:val="22"/>
        </w:rPr>
      </w:pPr>
    </w:p>
    <w:p w14:paraId="5AC1685A" w14:textId="77777777" w:rsidR="004A6A43" w:rsidRPr="00A14CC1" w:rsidRDefault="004A6A43" w:rsidP="004A6A43">
      <w:pPr>
        <w:rPr>
          <w:sz w:val="22"/>
          <w:szCs w:val="22"/>
        </w:rPr>
      </w:pPr>
      <w:r>
        <w:rPr>
          <w:rFonts w:hint="eastAsia"/>
          <w:sz w:val="22"/>
          <w:szCs w:val="22"/>
        </w:rPr>
        <w:t xml:space="preserve">　　２　機構の完成検査</w:t>
      </w:r>
    </w:p>
    <w:p w14:paraId="48CD1CBC" w14:textId="77777777" w:rsidR="004A6A43" w:rsidRDefault="004A6A43" w:rsidP="004A6A43">
      <w:pPr>
        <w:ind w:leftChars="210" w:left="881" w:hangingChars="200" w:hanging="440"/>
        <w:rPr>
          <w:sz w:val="22"/>
          <w:szCs w:val="22"/>
        </w:rPr>
      </w:pPr>
      <w:r>
        <w:rPr>
          <w:rFonts w:hint="eastAsia"/>
          <w:sz w:val="22"/>
          <w:szCs w:val="22"/>
        </w:rPr>
        <w:t xml:space="preserve">　　検査員は、設計図書及び計画通知に記載されている各項目について、下記の通り書類及び現場確認検査を行うこととする。</w:t>
      </w:r>
    </w:p>
    <w:p w14:paraId="7FD4428B" w14:textId="77777777" w:rsidR="004A6A43" w:rsidRPr="00711BC7" w:rsidRDefault="004A6A43" w:rsidP="004A6A43">
      <w:pPr>
        <w:ind w:firstLineChars="100" w:firstLine="220"/>
        <w:rPr>
          <w:sz w:val="22"/>
          <w:szCs w:val="22"/>
        </w:rPr>
      </w:pPr>
      <w:r>
        <w:rPr>
          <w:rFonts w:hint="eastAsia"/>
          <w:sz w:val="22"/>
          <w:szCs w:val="22"/>
        </w:rPr>
        <w:t xml:space="preserve">　　　・</w:t>
      </w:r>
      <w:r w:rsidRPr="00711BC7">
        <w:rPr>
          <w:rFonts w:hint="eastAsia"/>
          <w:sz w:val="22"/>
          <w:szCs w:val="22"/>
        </w:rPr>
        <w:t>書類の</w:t>
      </w:r>
      <w:r>
        <w:rPr>
          <w:rFonts w:hint="eastAsia"/>
          <w:sz w:val="22"/>
          <w:szCs w:val="22"/>
        </w:rPr>
        <w:t>検査</w:t>
      </w:r>
    </w:p>
    <w:p w14:paraId="0D09BE11" w14:textId="77777777" w:rsidR="004A6A43" w:rsidRDefault="00706ABE" w:rsidP="004A6A43">
      <w:pPr>
        <w:ind w:leftChars="529" w:left="1111"/>
        <w:rPr>
          <w:sz w:val="22"/>
          <w:szCs w:val="22"/>
        </w:rPr>
      </w:pPr>
      <w:r>
        <w:rPr>
          <w:rFonts w:hint="eastAsia"/>
          <w:sz w:val="22"/>
          <w:szCs w:val="22"/>
        </w:rPr>
        <w:t>受注者</w:t>
      </w:r>
      <w:r w:rsidR="004A6A43">
        <w:rPr>
          <w:rFonts w:hint="eastAsia"/>
          <w:sz w:val="22"/>
          <w:szCs w:val="22"/>
        </w:rPr>
        <w:t>による社内検査結果について、検査判定日時、検査項目及び検査判定結果を、別添報告書を提出させ確認する。</w:t>
      </w:r>
    </w:p>
    <w:p w14:paraId="49CD577C" w14:textId="77777777" w:rsidR="004A6A43" w:rsidRDefault="004A6A43" w:rsidP="004A6A43">
      <w:pPr>
        <w:ind w:leftChars="214" w:left="449" w:firstLineChars="200" w:firstLine="440"/>
        <w:rPr>
          <w:sz w:val="22"/>
          <w:szCs w:val="22"/>
        </w:rPr>
      </w:pPr>
      <w:r>
        <w:rPr>
          <w:rFonts w:hint="eastAsia"/>
          <w:sz w:val="22"/>
          <w:szCs w:val="22"/>
        </w:rPr>
        <w:t>・主事検査に関する確認</w:t>
      </w:r>
    </w:p>
    <w:p w14:paraId="65A20A8F" w14:textId="77777777" w:rsidR="004A6A43" w:rsidRDefault="004A6A43" w:rsidP="004A6A43">
      <w:pPr>
        <w:ind w:leftChars="529" w:left="1111"/>
        <w:rPr>
          <w:sz w:val="22"/>
          <w:szCs w:val="22"/>
        </w:rPr>
      </w:pPr>
      <w:r>
        <w:rPr>
          <w:rFonts w:hint="eastAsia"/>
          <w:sz w:val="22"/>
          <w:szCs w:val="22"/>
        </w:rPr>
        <w:t>エレベーター工事完成検査試験成績表及び検査報告書を提出させ、内容の確認を行う。</w:t>
      </w:r>
    </w:p>
    <w:p w14:paraId="147BF9FA" w14:textId="77777777" w:rsidR="004A6A43" w:rsidRPr="001378C4" w:rsidRDefault="004A6A43" w:rsidP="004A6A43">
      <w:pPr>
        <w:rPr>
          <w:sz w:val="22"/>
          <w:szCs w:val="22"/>
        </w:rPr>
      </w:pPr>
      <w:r>
        <w:rPr>
          <w:rFonts w:hint="eastAsia"/>
          <w:sz w:val="22"/>
          <w:szCs w:val="22"/>
        </w:rPr>
        <w:t xml:space="preserve">　　　・</w:t>
      </w:r>
      <w:r w:rsidRPr="001378C4">
        <w:rPr>
          <w:rFonts w:hint="eastAsia"/>
          <w:sz w:val="22"/>
          <w:szCs w:val="22"/>
        </w:rPr>
        <w:t>現地の</w:t>
      </w:r>
      <w:r>
        <w:rPr>
          <w:rFonts w:hint="eastAsia"/>
          <w:sz w:val="22"/>
          <w:szCs w:val="22"/>
        </w:rPr>
        <w:t>検査・</w:t>
      </w:r>
      <w:r w:rsidRPr="001378C4">
        <w:rPr>
          <w:rFonts w:hint="eastAsia"/>
          <w:sz w:val="22"/>
          <w:szCs w:val="22"/>
        </w:rPr>
        <w:t>確認</w:t>
      </w:r>
    </w:p>
    <w:p w14:paraId="7331A01E" w14:textId="77777777" w:rsidR="004A6A43" w:rsidRDefault="004A6A43" w:rsidP="004A6A43">
      <w:pPr>
        <w:ind w:left="880" w:hangingChars="400" w:hanging="880"/>
        <w:rPr>
          <w:sz w:val="22"/>
          <w:szCs w:val="22"/>
        </w:rPr>
      </w:pPr>
      <w:r>
        <w:rPr>
          <w:rFonts w:hint="eastAsia"/>
          <w:sz w:val="22"/>
          <w:szCs w:val="22"/>
        </w:rPr>
        <w:t xml:space="preserve">　　　　検査員は、実際にエレベーターに乗車し、乗り心地等の運転状況の確認した上で、完成検査チェックシート（様式</w:t>
      </w:r>
      <w:r>
        <w:rPr>
          <w:rFonts w:hint="eastAsia"/>
          <w:sz w:val="22"/>
          <w:szCs w:val="22"/>
        </w:rPr>
        <w:t>4</w:t>
      </w:r>
      <w:r>
        <w:rPr>
          <w:rFonts w:hint="eastAsia"/>
          <w:sz w:val="22"/>
          <w:szCs w:val="22"/>
        </w:rPr>
        <w:t>）に基づき、必要な事項について確認を行うものとする。</w:t>
      </w:r>
    </w:p>
    <w:p w14:paraId="51D896DC" w14:textId="77777777" w:rsidR="004A6A43" w:rsidRDefault="004A6A43" w:rsidP="004A6A43">
      <w:pPr>
        <w:ind w:left="880" w:hangingChars="400" w:hanging="880"/>
        <w:rPr>
          <w:sz w:val="22"/>
          <w:szCs w:val="22"/>
        </w:rPr>
      </w:pPr>
    </w:p>
    <w:p w14:paraId="7D20486A" w14:textId="77777777" w:rsidR="004A6A43" w:rsidRPr="00171961" w:rsidRDefault="004A6A43" w:rsidP="004A6A43">
      <w:pPr>
        <w:jc w:val="center"/>
        <w:rPr>
          <w:sz w:val="24"/>
        </w:rPr>
      </w:pPr>
      <w:r w:rsidRPr="00171961">
        <w:rPr>
          <w:rFonts w:hint="eastAsia"/>
          <w:sz w:val="24"/>
        </w:rPr>
        <w:t>―　終　わ　り　に　―</w:t>
      </w:r>
    </w:p>
    <w:p w14:paraId="5A870A2F" w14:textId="77777777" w:rsidR="004A6A43" w:rsidRPr="00BA035D" w:rsidRDefault="004A6A43" w:rsidP="004A6A43">
      <w:pPr>
        <w:ind w:right="840"/>
        <w:rPr>
          <w:sz w:val="22"/>
          <w:szCs w:val="22"/>
        </w:rPr>
      </w:pPr>
    </w:p>
    <w:p w14:paraId="099E9AB3" w14:textId="77777777" w:rsidR="004A6A43" w:rsidRDefault="004A6A43" w:rsidP="004A6A43">
      <w:pPr>
        <w:ind w:right="44"/>
        <w:rPr>
          <w:sz w:val="22"/>
          <w:szCs w:val="22"/>
        </w:rPr>
      </w:pPr>
      <w:r>
        <w:rPr>
          <w:rFonts w:hint="eastAsia"/>
          <w:sz w:val="22"/>
          <w:szCs w:val="22"/>
        </w:rPr>
        <w:t xml:space="preserve">　本要領は、使用開始以降に利用者の皆様が安全で安心して乗車できる建物の設備機器として、又、維持管理の支障とならないよう、施工時点において</w:t>
      </w:r>
      <w:r w:rsidR="00282D11">
        <w:rPr>
          <w:rFonts w:hint="eastAsia"/>
          <w:sz w:val="22"/>
          <w:szCs w:val="22"/>
        </w:rPr>
        <w:t>受注者</w:t>
      </w:r>
      <w:r>
        <w:rPr>
          <w:rFonts w:hint="eastAsia"/>
          <w:sz w:val="22"/>
          <w:szCs w:val="22"/>
        </w:rPr>
        <w:t>と連携を強化して、エレベーターの運行停止を伴う事故などの発生を未然に防止するべく、日頃から現場監理の徹底に努めることが求められています。</w:t>
      </w:r>
    </w:p>
    <w:p w14:paraId="24A16E8A" w14:textId="77777777" w:rsidR="004A6A43" w:rsidRDefault="004A6A43" w:rsidP="004A6A43">
      <w:pPr>
        <w:ind w:right="44"/>
        <w:rPr>
          <w:sz w:val="22"/>
          <w:szCs w:val="22"/>
        </w:rPr>
      </w:pPr>
      <w:r>
        <w:rPr>
          <w:rFonts w:hint="eastAsia"/>
          <w:sz w:val="22"/>
          <w:szCs w:val="22"/>
        </w:rPr>
        <w:t xml:space="preserve">　そこで、各チェックシートを用いて適切な時期に点検・記録を行い、その結果を総主任及び関連工事</w:t>
      </w:r>
      <w:r w:rsidR="00282D11">
        <w:rPr>
          <w:rFonts w:hint="eastAsia"/>
          <w:sz w:val="22"/>
          <w:szCs w:val="22"/>
        </w:rPr>
        <w:t>受注者</w:t>
      </w:r>
      <w:r>
        <w:rPr>
          <w:rFonts w:hint="eastAsia"/>
          <w:sz w:val="22"/>
          <w:szCs w:val="22"/>
        </w:rPr>
        <w:t>に報告し確認を受ける『報告・連絡・相談』の体制を整えると共に、本要領に定めのない事項であっても、品質向上や事故防止を行う上で必要と思われる事項については、適時、点検及び確認を行い、記録を残すことが重要です。</w:t>
      </w:r>
    </w:p>
    <w:p w14:paraId="601A6FBC" w14:textId="77777777" w:rsidR="00BA035D" w:rsidRDefault="004A6A43" w:rsidP="00BA035D">
      <w:pPr>
        <w:ind w:right="44"/>
        <w:rPr>
          <w:sz w:val="22"/>
          <w:szCs w:val="22"/>
        </w:rPr>
      </w:pPr>
      <w:r>
        <w:rPr>
          <w:rFonts w:hint="eastAsia"/>
          <w:sz w:val="22"/>
          <w:szCs w:val="22"/>
        </w:rPr>
        <w:t xml:space="preserve">　工事着手前、工事履行中及び完成検査の段階で本チェックシートを活用して頂けるよう、皆様のご協力をお願い致します。</w:t>
      </w:r>
    </w:p>
    <w:p w14:paraId="713D63B3" w14:textId="77777777" w:rsidR="00BA035D" w:rsidRDefault="004A6A43" w:rsidP="00BA035D">
      <w:pPr>
        <w:wordWrap w:val="0"/>
        <w:ind w:right="44"/>
        <w:jc w:val="right"/>
        <w:rPr>
          <w:sz w:val="22"/>
          <w:szCs w:val="22"/>
        </w:rPr>
      </w:pPr>
      <w:r>
        <w:rPr>
          <w:rFonts w:hint="eastAsia"/>
          <w:sz w:val="22"/>
          <w:szCs w:val="22"/>
        </w:rPr>
        <w:t>以　上</w:t>
      </w:r>
      <w:r w:rsidR="00BA035D">
        <w:rPr>
          <w:rFonts w:hint="eastAsia"/>
          <w:sz w:val="22"/>
          <w:szCs w:val="22"/>
        </w:rPr>
        <w:t xml:space="preserve">　</w:t>
      </w:r>
    </w:p>
    <w:p w14:paraId="1B761D87" w14:textId="77777777" w:rsidR="00881384" w:rsidRDefault="00881384" w:rsidP="00881384">
      <w:pPr>
        <w:ind w:right="44"/>
        <w:jc w:val="right"/>
        <w:rPr>
          <w:sz w:val="22"/>
          <w:szCs w:val="22"/>
        </w:rPr>
        <w:sectPr w:rsidR="00881384" w:rsidSect="00BA035D">
          <w:footerReference w:type="even" r:id="rId11"/>
          <w:footerReference w:type="default" r:id="rId12"/>
          <w:pgSz w:w="11906" w:h="16838" w:code="9"/>
          <w:pgMar w:top="1134" w:right="1134" w:bottom="1134" w:left="1134" w:header="851" w:footer="992" w:gutter="0"/>
          <w:pgNumType w:start="1"/>
          <w:cols w:space="425"/>
          <w:docGrid w:type="lines" w:linePitch="360"/>
        </w:sectPr>
      </w:pPr>
    </w:p>
    <w:p w14:paraId="1D5793D8" w14:textId="77777777" w:rsidR="00881384" w:rsidRDefault="00881384" w:rsidP="00881384">
      <w:pPr>
        <w:ind w:right="44"/>
        <w:jc w:val="right"/>
        <w:rPr>
          <w:sz w:val="22"/>
          <w:szCs w:val="22"/>
        </w:rPr>
      </w:pPr>
    </w:p>
    <w:p w14:paraId="43CF8A1A" w14:textId="77777777" w:rsidR="00881384" w:rsidRPr="00C30CDE" w:rsidRDefault="00881384" w:rsidP="00881384">
      <w:pPr>
        <w:ind w:right="44"/>
        <w:jc w:val="right"/>
        <w:rPr>
          <w:sz w:val="24"/>
        </w:rPr>
      </w:pPr>
      <w:r w:rsidRPr="00C30CDE">
        <w:rPr>
          <w:rFonts w:hint="eastAsia"/>
          <w:sz w:val="24"/>
        </w:rPr>
        <w:t>《様式１》</w:t>
      </w:r>
    </w:p>
    <w:p w14:paraId="0BF1EFF9" w14:textId="77777777" w:rsidR="00881384" w:rsidRPr="00046F5C" w:rsidRDefault="00881384" w:rsidP="00881384">
      <w:pPr>
        <w:ind w:right="840"/>
        <w:rPr>
          <w:sz w:val="24"/>
        </w:rPr>
      </w:pPr>
      <w:r w:rsidRPr="00046F5C">
        <w:rPr>
          <w:rFonts w:hint="eastAsia"/>
          <w:sz w:val="24"/>
          <w:bdr w:val="single" w:sz="4" w:space="0" w:color="auto"/>
        </w:rPr>
        <w:t>工事着手前のチェックシート</w:t>
      </w:r>
    </w:p>
    <w:p w14:paraId="5B8FE5D8" w14:textId="77777777" w:rsidR="00881384" w:rsidRPr="00C30CDE" w:rsidRDefault="00881384" w:rsidP="00881384">
      <w:pPr>
        <w:jc w:val="right"/>
      </w:pPr>
    </w:p>
    <w:p w14:paraId="3A7166C3" w14:textId="77777777" w:rsidR="00881384" w:rsidRPr="00F02826" w:rsidRDefault="00881384" w:rsidP="00881384">
      <w:pPr>
        <w:rPr>
          <w:bdr w:val="single" w:sz="4" w:space="0" w:color="auto"/>
        </w:rPr>
      </w:pPr>
      <w:r w:rsidRPr="004053F0">
        <w:rPr>
          <w:rFonts w:hint="eastAsia"/>
        </w:rPr>
        <w:t xml:space="preserve">　工事件名　：</w:t>
      </w:r>
      <w:r>
        <w:rPr>
          <w:rFonts w:ascii="HGP創英角ﾎﾟｯﾌﾟ体" w:eastAsia="HGP創英角ﾎﾟｯﾌﾟ体" w:hAnsi="HGP創英角ﾎﾟｯﾌﾟ体" w:hint="eastAsia"/>
          <w:color w:val="FF0000"/>
        </w:rPr>
        <w:t xml:space="preserve">              </w:t>
      </w:r>
      <w:r w:rsidRPr="00F02826">
        <w:rPr>
          <w:rFonts w:hint="eastAsia"/>
        </w:rPr>
        <w:t>エレベーター設備工事</w:t>
      </w:r>
    </w:p>
    <w:p w14:paraId="2B8011C5" w14:textId="77777777" w:rsidR="00881384" w:rsidRPr="004053F0" w:rsidRDefault="00881384" w:rsidP="00881384">
      <w:r w:rsidRPr="004053F0">
        <w:rPr>
          <w:rFonts w:hint="eastAsia"/>
        </w:rPr>
        <w:t xml:space="preserve">　工</w:t>
      </w:r>
      <w:r>
        <w:rPr>
          <w:rFonts w:hint="eastAsia"/>
        </w:rPr>
        <w:t xml:space="preserve">　　</w:t>
      </w:r>
      <w:r w:rsidRPr="004053F0">
        <w:rPr>
          <w:rFonts w:hint="eastAsia"/>
        </w:rPr>
        <w:t xml:space="preserve">期　　</w:t>
      </w:r>
      <w:r w:rsidR="005C294F">
        <w:rPr>
          <w:rFonts w:hint="eastAsia"/>
        </w:rPr>
        <w:t>令和</w:t>
      </w:r>
      <w:r>
        <w:rPr>
          <w:rFonts w:ascii="HGP創英角ﾎﾟｯﾌﾟ体" w:eastAsia="HGP創英角ﾎﾟｯﾌﾟ体" w:hAnsi="HGP創英角ﾎﾟｯﾌﾟ体" w:hint="eastAsia"/>
          <w:color w:val="FF0000"/>
        </w:rPr>
        <w:t xml:space="preserve">    </w:t>
      </w:r>
      <w:r w:rsidRPr="004053F0">
        <w:rPr>
          <w:rFonts w:hint="eastAsia"/>
        </w:rPr>
        <w:t>年</w:t>
      </w:r>
      <w:r>
        <w:rPr>
          <w:rFonts w:ascii="HGP創英角ﾎﾟｯﾌﾟ体" w:eastAsia="HGP創英角ﾎﾟｯﾌﾟ体" w:hAnsi="HGP創英角ﾎﾟｯﾌﾟ体" w:hint="eastAsia"/>
          <w:color w:val="FF0000"/>
        </w:rPr>
        <w:t xml:space="preserve">    </w:t>
      </w:r>
      <w:r w:rsidRPr="004053F0">
        <w:rPr>
          <w:rFonts w:hint="eastAsia"/>
        </w:rPr>
        <w:t>月</w:t>
      </w:r>
      <w:r>
        <w:rPr>
          <w:rFonts w:ascii="HGP創英角ﾎﾟｯﾌﾟ体" w:eastAsia="HGP創英角ﾎﾟｯﾌﾟ体" w:hAnsi="HGP創英角ﾎﾟｯﾌﾟ体" w:hint="eastAsia"/>
          <w:color w:val="FF0000"/>
        </w:rPr>
        <w:t xml:space="preserve">    </w:t>
      </w:r>
      <w:r w:rsidRPr="004053F0">
        <w:rPr>
          <w:rFonts w:hint="eastAsia"/>
        </w:rPr>
        <w:t>日から</w:t>
      </w:r>
      <w:r w:rsidR="005C294F">
        <w:rPr>
          <w:rFonts w:hint="eastAsia"/>
        </w:rPr>
        <w:t>令和</w:t>
      </w:r>
      <w:r>
        <w:rPr>
          <w:rFonts w:ascii="HGP創英角ﾎﾟｯﾌﾟ体" w:eastAsia="HGP創英角ﾎﾟｯﾌﾟ体" w:hAnsi="HGP創英角ﾎﾟｯﾌﾟ体" w:hint="eastAsia"/>
          <w:color w:val="FF0000"/>
        </w:rPr>
        <w:t xml:space="preserve">    </w:t>
      </w:r>
      <w:r w:rsidRPr="004053F0">
        <w:rPr>
          <w:rFonts w:hint="eastAsia"/>
        </w:rPr>
        <w:t>年</w:t>
      </w:r>
      <w:r>
        <w:rPr>
          <w:rFonts w:ascii="HGP創英角ﾎﾟｯﾌﾟ体" w:eastAsia="HGP創英角ﾎﾟｯﾌﾟ体" w:hAnsi="HGP創英角ﾎﾟｯﾌﾟ体" w:hint="eastAsia"/>
          <w:color w:val="FF0000"/>
        </w:rPr>
        <w:t xml:space="preserve">    </w:t>
      </w:r>
      <w:r w:rsidRPr="004053F0">
        <w:rPr>
          <w:rFonts w:hint="eastAsia"/>
        </w:rPr>
        <w:t>月</w:t>
      </w:r>
      <w:r>
        <w:rPr>
          <w:rFonts w:ascii="HGP創英角ﾎﾟｯﾌﾟ体" w:eastAsia="HGP創英角ﾎﾟｯﾌﾟ体" w:hAnsi="HGP創英角ﾎﾟｯﾌﾟ体" w:hint="eastAsia"/>
          <w:color w:val="FF0000"/>
        </w:rPr>
        <w:t xml:space="preserve">    </w:t>
      </w:r>
      <w:r w:rsidRPr="004053F0">
        <w:rPr>
          <w:rFonts w:hint="eastAsia"/>
        </w:rPr>
        <w:t>日まで</w:t>
      </w:r>
    </w:p>
    <w:p w14:paraId="6B367E9E" w14:textId="77777777" w:rsidR="00881384" w:rsidRPr="004053F0" w:rsidRDefault="00881384" w:rsidP="00881384">
      <w:r w:rsidRPr="004053F0">
        <w:rPr>
          <w:rFonts w:hint="eastAsia"/>
        </w:rPr>
        <w:t xml:space="preserve">　</w:t>
      </w:r>
      <w:r w:rsidRPr="00881384">
        <w:rPr>
          <w:rFonts w:hint="eastAsia"/>
          <w:spacing w:val="52"/>
          <w:kern w:val="0"/>
          <w:fitText w:val="840" w:id="953477888"/>
        </w:rPr>
        <w:t>点検</w:t>
      </w:r>
      <w:r w:rsidRPr="00881384">
        <w:rPr>
          <w:rFonts w:hint="eastAsia"/>
          <w:spacing w:val="1"/>
          <w:kern w:val="0"/>
          <w:fitText w:val="840" w:id="953477888"/>
        </w:rPr>
        <w:t>日</w:t>
      </w:r>
      <w:r w:rsidRPr="004053F0">
        <w:rPr>
          <w:rFonts w:hint="eastAsia"/>
        </w:rPr>
        <w:t xml:space="preserve">　　</w:t>
      </w:r>
      <w:r w:rsidR="005C294F">
        <w:rPr>
          <w:rFonts w:hint="eastAsia"/>
        </w:rPr>
        <w:t>令和</w:t>
      </w:r>
      <w:r>
        <w:rPr>
          <w:rFonts w:ascii="HGP創英角ﾎﾟｯﾌﾟ体" w:eastAsia="HGP創英角ﾎﾟｯﾌﾟ体" w:hAnsi="HGP創英角ﾎﾟｯﾌﾟ体" w:hint="eastAsia"/>
          <w:color w:val="FF0000"/>
        </w:rPr>
        <w:t xml:space="preserve">    </w:t>
      </w:r>
      <w:r w:rsidRPr="004053F0">
        <w:rPr>
          <w:rFonts w:hint="eastAsia"/>
        </w:rPr>
        <w:t>年</w:t>
      </w:r>
      <w:r>
        <w:rPr>
          <w:rFonts w:ascii="HGP創英角ﾎﾟｯﾌﾟ体" w:eastAsia="HGP創英角ﾎﾟｯﾌﾟ体" w:hAnsi="HGP創英角ﾎﾟｯﾌﾟ体" w:hint="eastAsia"/>
          <w:color w:val="FF0000"/>
        </w:rPr>
        <w:t xml:space="preserve">    </w:t>
      </w:r>
      <w:r w:rsidRPr="004053F0">
        <w:rPr>
          <w:rFonts w:hint="eastAsia"/>
        </w:rPr>
        <w:t>月</w:t>
      </w:r>
      <w:r>
        <w:rPr>
          <w:rFonts w:ascii="HGP創英角ﾎﾟｯﾌﾟ体" w:eastAsia="HGP創英角ﾎﾟｯﾌﾟ体" w:hAnsi="HGP創英角ﾎﾟｯﾌﾟ体" w:hint="eastAsia"/>
          <w:color w:val="FF0000"/>
        </w:rPr>
        <w:t xml:space="preserve">    </w:t>
      </w:r>
      <w:r w:rsidRPr="004053F0">
        <w:rPr>
          <w:rFonts w:hint="eastAsia"/>
        </w:rPr>
        <w:t>日</w:t>
      </w:r>
      <w:r>
        <w:rPr>
          <w:rFonts w:hint="eastAsia"/>
        </w:rPr>
        <w:t xml:space="preserve">　　</w:t>
      </w:r>
    </w:p>
    <w:p w14:paraId="24A45B40" w14:textId="77777777" w:rsidR="00881384" w:rsidRPr="0064537C" w:rsidRDefault="00881384" w:rsidP="00881384">
      <w:pPr>
        <w:rPr>
          <w:u w:val="single" w:color="000000" w:themeColor="text1"/>
          <w:bdr w:val="single" w:sz="4" w:space="0" w:color="auto"/>
        </w:rPr>
      </w:pPr>
      <w:r>
        <w:rPr>
          <w:rFonts w:hint="eastAsia"/>
        </w:rPr>
        <w:t xml:space="preserve">　</w:t>
      </w:r>
      <w:r w:rsidRPr="00881384">
        <w:rPr>
          <w:rFonts w:hint="eastAsia"/>
          <w:spacing w:val="35"/>
          <w:kern w:val="0"/>
          <w:u w:val="single" w:color="000000" w:themeColor="text1"/>
          <w:fitText w:val="1050" w:id="953477889"/>
        </w:rPr>
        <w:t>受注者</w:t>
      </w:r>
      <w:r w:rsidRPr="00881384">
        <w:rPr>
          <w:rFonts w:hint="eastAsia"/>
          <w:kern w:val="0"/>
          <w:u w:val="single" w:color="000000" w:themeColor="text1"/>
          <w:fitText w:val="1050" w:id="953477889"/>
        </w:rPr>
        <w:t>名</w:t>
      </w:r>
      <w:r w:rsidRPr="0064537C">
        <w:rPr>
          <w:rFonts w:hint="eastAsia"/>
          <w:u w:val="single" w:color="000000" w:themeColor="text1"/>
        </w:rPr>
        <w:t xml:space="preserve">　</w:t>
      </w:r>
      <w:r>
        <w:rPr>
          <w:rFonts w:ascii="HGP創英角ﾎﾟｯﾌﾟ体" w:eastAsia="HGP創英角ﾎﾟｯﾌﾟ体" w:hAnsi="HGP創英角ﾎﾟｯﾌﾟ体" w:hint="eastAsia"/>
          <w:color w:val="FF0000"/>
          <w:u w:val="single" w:color="000000" w:themeColor="text1"/>
        </w:rPr>
        <w:t xml:space="preserve">                         </w:t>
      </w:r>
      <w:r w:rsidRPr="0064537C">
        <w:rPr>
          <w:rFonts w:hint="eastAsia"/>
          <w:u w:val="single" w:color="000000" w:themeColor="text1"/>
        </w:rPr>
        <w:t xml:space="preserve">　</w:t>
      </w:r>
      <w:r>
        <w:rPr>
          <w:rFonts w:hint="eastAsia"/>
          <w:u w:val="single" w:color="000000" w:themeColor="text1"/>
        </w:rPr>
        <w:t xml:space="preserve">  </w:t>
      </w:r>
    </w:p>
    <w:p w14:paraId="504D76CC" w14:textId="77777777" w:rsidR="00881384" w:rsidRPr="0064537C" w:rsidRDefault="00881384" w:rsidP="00881384">
      <w:pPr>
        <w:rPr>
          <w:u w:val="single" w:color="000000" w:themeColor="text1"/>
          <w:bdr w:val="single" w:sz="4" w:space="0" w:color="auto"/>
        </w:rPr>
      </w:pPr>
      <w:r w:rsidRPr="004053F0">
        <w:rPr>
          <w:rFonts w:hint="eastAsia"/>
        </w:rPr>
        <w:t xml:space="preserve">　</w:t>
      </w:r>
      <w:r w:rsidRPr="0064537C">
        <w:rPr>
          <w:rFonts w:hint="eastAsia"/>
          <w:u w:val="single" w:color="000000" w:themeColor="text1"/>
        </w:rPr>
        <w:t xml:space="preserve">現場代理人　</w:t>
      </w:r>
      <w:r>
        <w:rPr>
          <w:rFonts w:hint="eastAsia"/>
          <w:u w:val="single" w:color="000000" w:themeColor="text1"/>
        </w:rPr>
        <w:t xml:space="preserve">                           </w:t>
      </w:r>
      <w:r w:rsidRPr="0064537C">
        <w:rPr>
          <w:rFonts w:hint="eastAsia"/>
          <w:u w:val="single" w:color="000000" w:themeColor="text1"/>
        </w:rPr>
        <w:t xml:space="preserve">　</w:t>
      </w:r>
    </w:p>
    <w:p w14:paraId="46D35410" w14:textId="77777777" w:rsidR="00881384" w:rsidRDefault="00881384" w:rsidP="00881384">
      <w:pPr>
        <w:rPr>
          <w:bdr w:val="single" w:sz="4" w:space="0" w:color="auto"/>
        </w:rPr>
      </w:pPr>
    </w:p>
    <w:p w14:paraId="344CCF7E" w14:textId="77777777" w:rsidR="00881384" w:rsidRPr="004053F0" w:rsidRDefault="00881384" w:rsidP="00881384">
      <w:pPr>
        <w:rPr>
          <w:bdr w:val="single" w:sz="4" w:space="0" w:color="auto"/>
        </w:rPr>
      </w:pPr>
      <w:r>
        <w:rPr>
          <w:rFonts w:hint="eastAsia"/>
        </w:rPr>
        <w:t>■下記項目の確認が整ったので報告致します。</w:t>
      </w:r>
    </w:p>
    <w:p w14:paraId="01C0DAE9" w14:textId="77777777" w:rsidR="00881384" w:rsidRPr="006B6E9B" w:rsidRDefault="00881384" w:rsidP="00881384">
      <w:r>
        <w:rPr>
          <w:rFonts w:hint="eastAsia"/>
        </w:rPr>
        <w:t xml:space="preserve">　設計図書の整合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991"/>
        <w:gridCol w:w="1287"/>
        <w:gridCol w:w="982"/>
        <w:gridCol w:w="2801"/>
      </w:tblGrid>
      <w:tr w:rsidR="00C33421" w:rsidRPr="00C33421" w14:paraId="2F4DAB35" w14:textId="77777777" w:rsidTr="00881384">
        <w:trPr>
          <w:trHeight w:val="354"/>
        </w:trPr>
        <w:tc>
          <w:tcPr>
            <w:tcW w:w="551" w:type="dxa"/>
            <w:shd w:val="clear" w:color="auto" w:fill="auto"/>
            <w:vAlign w:val="center"/>
          </w:tcPr>
          <w:p w14:paraId="5E9AD0B8" w14:textId="77777777" w:rsidR="00881384" w:rsidRPr="00C33421" w:rsidRDefault="00881384" w:rsidP="00881384">
            <w:pPr>
              <w:jc w:val="center"/>
            </w:pPr>
            <w:r w:rsidRPr="00C33421">
              <w:rPr>
                <w:rFonts w:hint="eastAsia"/>
              </w:rPr>
              <w:t>NO</w:t>
            </w:r>
          </w:p>
        </w:tc>
        <w:tc>
          <w:tcPr>
            <w:tcW w:w="2991" w:type="dxa"/>
            <w:shd w:val="clear" w:color="auto" w:fill="auto"/>
            <w:vAlign w:val="center"/>
          </w:tcPr>
          <w:p w14:paraId="744605E6" w14:textId="77777777" w:rsidR="00881384" w:rsidRPr="00C33421" w:rsidRDefault="00881384" w:rsidP="00881384">
            <w:pPr>
              <w:jc w:val="center"/>
            </w:pPr>
            <w:r w:rsidRPr="00C33421">
              <w:rPr>
                <w:rFonts w:hint="eastAsia"/>
              </w:rPr>
              <w:t>項　　目</w:t>
            </w:r>
          </w:p>
        </w:tc>
        <w:tc>
          <w:tcPr>
            <w:tcW w:w="1287" w:type="dxa"/>
            <w:shd w:val="clear" w:color="auto" w:fill="auto"/>
            <w:vAlign w:val="center"/>
          </w:tcPr>
          <w:p w14:paraId="3D5D3E58" w14:textId="77777777" w:rsidR="00881384" w:rsidRPr="00C33421" w:rsidRDefault="00881384" w:rsidP="00881384">
            <w:pPr>
              <w:jc w:val="center"/>
            </w:pPr>
            <w:r w:rsidRPr="00C33421">
              <w:rPr>
                <w:rFonts w:hint="eastAsia"/>
              </w:rPr>
              <w:t>チェック</w:t>
            </w:r>
          </w:p>
        </w:tc>
        <w:tc>
          <w:tcPr>
            <w:tcW w:w="982" w:type="dxa"/>
            <w:shd w:val="clear" w:color="auto" w:fill="auto"/>
            <w:vAlign w:val="center"/>
          </w:tcPr>
          <w:p w14:paraId="3D2D7E20" w14:textId="087A7E10" w:rsidR="00881384" w:rsidRPr="00C33421" w:rsidRDefault="00881384" w:rsidP="00881384">
            <w:pPr>
              <w:jc w:val="center"/>
            </w:pPr>
            <w:r w:rsidRPr="00C33421">
              <w:rPr>
                <w:rFonts w:hint="eastAsia"/>
              </w:rPr>
              <w:t>確認印</w:t>
            </w:r>
            <w:r w:rsidR="007A169D" w:rsidRPr="00C33421">
              <w:rPr>
                <w:rFonts w:hint="eastAsia"/>
              </w:rPr>
              <w:t>※１</w:t>
            </w:r>
          </w:p>
        </w:tc>
        <w:tc>
          <w:tcPr>
            <w:tcW w:w="2801" w:type="dxa"/>
            <w:shd w:val="clear" w:color="auto" w:fill="auto"/>
            <w:vAlign w:val="center"/>
          </w:tcPr>
          <w:p w14:paraId="154C6865" w14:textId="77777777" w:rsidR="00881384" w:rsidRPr="00C33421" w:rsidRDefault="00881384" w:rsidP="00881384">
            <w:pPr>
              <w:jc w:val="center"/>
            </w:pPr>
            <w:r w:rsidRPr="00C33421">
              <w:rPr>
                <w:rFonts w:hint="eastAsia"/>
              </w:rPr>
              <w:t>備　　考</w:t>
            </w:r>
          </w:p>
        </w:tc>
      </w:tr>
      <w:tr w:rsidR="00C33421" w:rsidRPr="00C33421" w14:paraId="735C0551" w14:textId="77777777" w:rsidTr="00881384">
        <w:trPr>
          <w:trHeight w:val="517"/>
        </w:trPr>
        <w:tc>
          <w:tcPr>
            <w:tcW w:w="551" w:type="dxa"/>
            <w:shd w:val="clear" w:color="auto" w:fill="auto"/>
            <w:vAlign w:val="center"/>
          </w:tcPr>
          <w:p w14:paraId="51ADD2CA" w14:textId="77777777" w:rsidR="00881384" w:rsidRPr="00C33421" w:rsidRDefault="00881384" w:rsidP="00881384">
            <w:pPr>
              <w:jc w:val="center"/>
            </w:pPr>
            <w:r w:rsidRPr="00C33421">
              <w:rPr>
                <w:rFonts w:hint="eastAsia"/>
              </w:rPr>
              <w:t>1</w:t>
            </w:r>
          </w:p>
        </w:tc>
        <w:tc>
          <w:tcPr>
            <w:tcW w:w="2991" w:type="dxa"/>
            <w:shd w:val="clear" w:color="auto" w:fill="auto"/>
            <w:vAlign w:val="center"/>
          </w:tcPr>
          <w:p w14:paraId="147C749D" w14:textId="77777777" w:rsidR="00881384" w:rsidRPr="00C33421" w:rsidRDefault="00881384" w:rsidP="00881384">
            <w:r w:rsidRPr="00C33421">
              <w:rPr>
                <w:rFonts w:hint="eastAsia"/>
              </w:rPr>
              <w:t>建築平面詳細図等の有無</w:t>
            </w:r>
          </w:p>
        </w:tc>
        <w:tc>
          <w:tcPr>
            <w:tcW w:w="1287" w:type="dxa"/>
            <w:shd w:val="clear" w:color="auto" w:fill="auto"/>
            <w:vAlign w:val="center"/>
          </w:tcPr>
          <w:p w14:paraId="05926DBA" w14:textId="77777777" w:rsidR="00881384" w:rsidRPr="00C33421" w:rsidRDefault="00881384" w:rsidP="00881384">
            <w:pPr>
              <w:jc w:val="center"/>
            </w:pPr>
            <w:r w:rsidRPr="00C33421">
              <w:rPr>
                <w:rFonts w:hint="eastAsia"/>
              </w:rPr>
              <w:t>有　　無</w:t>
            </w:r>
          </w:p>
        </w:tc>
        <w:tc>
          <w:tcPr>
            <w:tcW w:w="982" w:type="dxa"/>
            <w:shd w:val="clear" w:color="auto" w:fill="auto"/>
            <w:vAlign w:val="center"/>
          </w:tcPr>
          <w:p w14:paraId="5D881F02" w14:textId="77777777" w:rsidR="00881384" w:rsidRPr="00C33421" w:rsidRDefault="00881384" w:rsidP="00881384">
            <w:pPr>
              <w:jc w:val="center"/>
              <w:rPr>
                <w:rFonts w:ascii="HGP創英角ﾎﾟｯﾌﾟ体" w:eastAsia="HGP創英角ﾎﾟｯﾌﾟ体" w:hAnsi="HGP創英角ﾎﾟｯﾌﾟ体"/>
              </w:rPr>
            </w:pPr>
          </w:p>
        </w:tc>
        <w:tc>
          <w:tcPr>
            <w:tcW w:w="2801" w:type="dxa"/>
            <w:shd w:val="clear" w:color="auto" w:fill="auto"/>
            <w:vAlign w:val="center"/>
          </w:tcPr>
          <w:p w14:paraId="4A1A7089" w14:textId="77777777" w:rsidR="00881384" w:rsidRPr="00C33421" w:rsidRDefault="00881384" w:rsidP="00881384">
            <w:pPr>
              <w:rPr>
                <w:rFonts w:ascii="HGP創英角ﾎﾟｯﾌﾟ体" w:eastAsia="HGP創英角ﾎﾟｯﾌﾟ体" w:hAnsi="HGP創英角ﾎﾟｯﾌﾟ体"/>
                <w:b/>
              </w:rPr>
            </w:pPr>
          </w:p>
        </w:tc>
      </w:tr>
      <w:tr w:rsidR="00C33421" w:rsidRPr="00C33421" w14:paraId="44AEE9AB" w14:textId="77777777" w:rsidTr="00881384">
        <w:trPr>
          <w:trHeight w:val="540"/>
        </w:trPr>
        <w:tc>
          <w:tcPr>
            <w:tcW w:w="551" w:type="dxa"/>
            <w:shd w:val="clear" w:color="auto" w:fill="auto"/>
            <w:vAlign w:val="center"/>
          </w:tcPr>
          <w:p w14:paraId="2C44F48E" w14:textId="77777777" w:rsidR="00881384" w:rsidRPr="00C33421" w:rsidRDefault="00881384" w:rsidP="00881384">
            <w:pPr>
              <w:jc w:val="center"/>
            </w:pPr>
            <w:r w:rsidRPr="00C33421">
              <w:rPr>
                <w:rFonts w:hint="eastAsia"/>
              </w:rPr>
              <w:t>2</w:t>
            </w:r>
          </w:p>
        </w:tc>
        <w:tc>
          <w:tcPr>
            <w:tcW w:w="2991" w:type="dxa"/>
            <w:shd w:val="clear" w:color="auto" w:fill="auto"/>
            <w:vAlign w:val="center"/>
          </w:tcPr>
          <w:p w14:paraId="6C66B670" w14:textId="77777777" w:rsidR="00881384" w:rsidRPr="00C33421" w:rsidRDefault="00881384" w:rsidP="00881384">
            <w:r w:rsidRPr="00C33421">
              <w:rPr>
                <w:rFonts w:hint="eastAsia"/>
              </w:rPr>
              <w:t>承諾図（施工図）の有無</w:t>
            </w:r>
          </w:p>
        </w:tc>
        <w:tc>
          <w:tcPr>
            <w:tcW w:w="1287" w:type="dxa"/>
            <w:shd w:val="clear" w:color="auto" w:fill="auto"/>
            <w:vAlign w:val="center"/>
          </w:tcPr>
          <w:p w14:paraId="3B71D223" w14:textId="77777777" w:rsidR="00881384" w:rsidRPr="00C33421" w:rsidRDefault="00881384" w:rsidP="00881384">
            <w:pPr>
              <w:jc w:val="center"/>
            </w:pPr>
            <w:r w:rsidRPr="00C33421">
              <w:rPr>
                <w:rFonts w:hint="eastAsia"/>
              </w:rPr>
              <w:t>有　　無</w:t>
            </w:r>
          </w:p>
        </w:tc>
        <w:tc>
          <w:tcPr>
            <w:tcW w:w="982" w:type="dxa"/>
            <w:shd w:val="clear" w:color="auto" w:fill="auto"/>
            <w:vAlign w:val="center"/>
          </w:tcPr>
          <w:p w14:paraId="18974E7A" w14:textId="77777777" w:rsidR="00881384" w:rsidRPr="00C33421" w:rsidRDefault="00881384" w:rsidP="00881384">
            <w:pPr>
              <w:jc w:val="center"/>
            </w:pPr>
          </w:p>
        </w:tc>
        <w:tc>
          <w:tcPr>
            <w:tcW w:w="2801" w:type="dxa"/>
            <w:shd w:val="clear" w:color="auto" w:fill="auto"/>
            <w:vAlign w:val="center"/>
          </w:tcPr>
          <w:p w14:paraId="7FAA55EA" w14:textId="77777777" w:rsidR="00881384" w:rsidRPr="00C33421" w:rsidRDefault="00881384" w:rsidP="00881384">
            <w:pPr>
              <w:rPr>
                <w:rFonts w:ascii="HGP創英角ﾎﾟｯﾌﾟ体" w:eastAsia="HGP創英角ﾎﾟｯﾌﾟ体" w:hAnsi="HGP創英角ﾎﾟｯﾌﾟ体"/>
              </w:rPr>
            </w:pPr>
          </w:p>
        </w:tc>
      </w:tr>
      <w:tr w:rsidR="00881384" w:rsidRPr="00C33421" w14:paraId="5CF1008F" w14:textId="77777777" w:rsidTr="00881384">
        <w:trPr>
          <w:trHeight w:val="521"/>
        </w:trPr>
        <w:tc>
          <w:tcPr>
            <w:tcW w:w="551" w:type="dxa"/>
            <w:shd w:val="clear" w:color="auto" w:fill="auto"/>
            <w:vAlign w:val="center"/>
          </w:tcPr>
          <w:p w14:paraId="0547221C" w14:textId="77777777" w:rsidR="00881384" w:rsidRPr="00C33421" w:rsidRDefault="00881384" w:rsidP="00881384">
            <w:pPr>
              <w:jc w:val="center"/>
            </w:pPr>
            <w:r w:rsidRPr="00C33421">
              <w:rPr>
                <w:rFonts w:hint="eastAsia"/>
              </w:rPr>
              <w:t>3</w:t>
            </w:r>
          </w:p>
        </w:tc>
        <w:tc>
          <w:tcPr>
            <w:tcW w:w="2991" w:type="dxa"/>
            <w:shd w:val="clear" w:color="auto" w:fill="auto"/>
            <w:vAlign w:val="center"/>
          </w:tcPr>
          <w:p w14:paraId="14F44F9C" w14:textId="77777777" w:rsidR="00881384" w:rsidRPr="00C33421" w:rsidRDefault="00881384" w:rsidP="00881384">
            <w:r w:rsidRPr="00C33421">
              <w:rPr>
                <w:rFonts w:hint="eastAsia"/>
              </w:rPr>
              <w:t>計画通知提出図の有無</w:t>
            </w:r>
          </w:p>
        </w:tc>
        <w:tc>
          <w:tcPr>
            <w:tcW w:w="1287" w:type="dxa"/>
            <w:shd w:val="clear" w:color="auto" w:fill="auto"/>
            <w:vAlign w:val="center"/>
          </w:tcPr>
          <w:p w14:paraId="7B9ED96D" w14:textId="77777777" w:rsidR="00881384" w:rsidRPr="00C33421" w:rsidRDefault="00881384" w:rsidP="00881384">
            <w:pPr>
              <w:jc w:val="center"/>
            </w:pPr>
            <w:r w:rsidRPr="00C33421">
              <w:rPr>
                <w:rFonts w:hint="eastAsia"/>
              </w:rPr>
              <w:t>有　　無</w:t>
            </w:r>
          </w:p>
        </w:tc>
        <w:tc>
          <w:tcPr>
            <w:tcW w:w="982" w:type="dxa"/>
            <w:shd w:val="clear" w:color="auto" w:fill="auto"/>
            <w:vAlign w:val="center"/>
          </w:tcPr>
          <w:p w14:paraId="18082EEC" w14:textId="77777777" w:rsidR="00881384" w:rsidRPr="00C33421" w:rsidRDefault="00881384" w:rsidP="00881384">
            <w:pPr>
              <w:jc w:val="center"/>
            </w:pPr>
          </w:p>
        </w:tc>
        <w:tc>
          <w:tcPr>
            <w:tcW w:w="2801" w:type="dxa"/>
            <w:shd w:val="clear" w:color="auto" w:fill="auto"/>
            <w:vAlign w:val="center"/>
          </w:tcPr>
          <w:p w14:paraId="0CFCE52F" w14:textId="77777777" w:rsidR="00881384" w:rsidRPr="00C33421" w:rsidRDefault="00881384" w:rsidP="00881384">
            <w:pPr>
              <w:rPr>
                <w:rFonts w:ascii="HGP創英角ﾎﾟｯﾌﾟ体" w:eastAsia="HGP創英角ﾎﾟｯﾌﾟ体" w:hAnsi="HGP創英角ﾎﾟｯﾌﾟ体"/>
              </w:rPr>
            </w:pPr>
          </w:p>
        </w:tc>
      </w:tr>
    </w:tbl>
    <w:p w14:paraId="24AF488A" w14:textId="77777777" w:rsidR="00881384" w:rsidRPr="00C33421" w:rsidRDefault="00881384" w:rsidP="00881384"/>
    <w:p w14:paraId="737EA0C2" w14:textId="77777777" w:rsidR="00881384" w:rsidRPr="00C33421" w:rsidRDefault="00881384" w:rsidP="00881384">
      <w:r w:rsidRPr="00C33421">
        <w:rPr>
          <w:rFonts w:hint="eastAsia"/>
        </w:rPr>
        <w:t xml:space="preserve">　エレベーター仕様の確認事項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014"/>
        <w:gridCol w:w="1292"/>
        <w:gridCol w:w="985"/>
        <w:gridCol w:w="2769"/>
      </w:tblGrid>
      <w:tr w:rsidR="00C33421" w:rsidRPr="00C33421" w14:paraId="27B5FF94" w14:textId="77777777" w:rsidTr="00881384">
        <w:tc>
          <w:tcPr>
            <w:tcW w:w="552" w:type="dxa"/>
            <w:shd w:val="clear" w:color="auto" w:fill="auto"/>
          </w:tcPr>
          <w:p w14:paraId="5BEA2F61" w14:textId="77777777" w:rsidR="00881384" w:rsidRPr="00C33421" w:rsidRDefault="00881384" w:rsidP="00881384">
            <w:r w:rsidRPr="00C33421">
              <w:rPr>
                <w:rFonts w:hint="eastAsia"/>
              </w:rPr>
              <w:t>NO</w:t>
            </w:r>
          </w:p>
        </w:tc>
        <w:tc>
          <w:tcPr>
            <w:tcW w:w="3014" w:type="dxa"/>
            <w:shd w:val="clear" w:color="auto" w:fill="auto"/>
            <w:vAlign w:val="center"/>
          </w:tcPr>
          <w:p w14:paraId="422894A6" w14:textId="77777777" w:rsidR="00881384" w:rsidRPr="00C33421" w:rsidRDefault="00881384" w:rsidP="00881384">
            <w:pPr>
              <w:jc w:val="center"/>
            </w:pPr>
            <w:r w:rsidRPr="00C33421">
              <w:rPr>
                <w:rFonts w:hint="eastAsia"/>
              </w:rPr>
              <w:t>項　　目</w:t>
            </w:r>
          </w:p>
        </w:tc>
        <w:tc>
          <w:tcPr>
            <w:tcW w:w="1292" w:type="dxa"/>
            <w:shd w:val="clear" w:color="auto" w:fill="auto"/>
            <w:vAlign w:val="center"/>
          </w:tcPr>
          <w:p w14:paraId="29DB7A2D" w14:textId="77777777" w:rsidR="00881384" w:rsidRPr="00C33421" w:rsidRDefault="00881384" w:rsidP="00881384">
            <w:pPr>
              <w:jc w:val="center"/>
            </w:pPr>
            <w:r w:rsidRPr="00C33421">
              <w:rPr>
                <w:rFonts w:hint="eastAsia"/>
              </w:rPr>
              <w:t>チェック</w:t>
            </w:r>
          </w:p>
        </w:tc>
        <w:tc>
          <w:tcPr>
            <w:tcW w:w="985" w:type="dxa"/>
            <w:shd w:val="clear" w:color="auto" w:fill="auto"/>
            <w:vAlign w:val="center"/>
          </w:tcPr>
          <w:p w14:paraId="589B23D7" w14:textId="77777777" w:rsidR="00881384" w:rsidRPr="00C33421" w:rsidRDefault="00881384" w:rsidP="00881384">
            <w:pPr>
              <w:jc w:val="center"/>
            </w:pPr>
            <w:r w:rsidRPr="00C33421">
              <w:rPr>
                <w:rFonts w:hint="eastAsia"/>
              </w:rPr>
              <w:t>確認印</w:t>
            </w:r>
          </w:p>
          <w:p w14:paraId="63EAC9F7" w14:textId="52BADD8D" w:rsidR="007A169D" w:rsidRPr="00C33421" w:rsidRDefault="007A169D" w:rsidP="00881384">
            <w:pPr>
              <w:jc w:val="center"/>
            </w:pPr>
            <w:r w:rsidRPr="00C33421">
              <w:rPr>
                <w:rFonts w:hint="eastAsia"/>
              </w:rPr>
              <w:t>※１</w:t>
            </w:r>
          </w:p>
        </w:tc>
        <w:tc>
          <w:tcPr>
            <w:tcW w:w="2769" w:type="dxa"/>
            <w:shd w:val="clear" w:color="auto" w:fill="auto"/>
            <w:vAlign w:val="center"/>
          </w:tcPr>
          <w:p w14:paraId="4152FCB8" w14:textId="77777777" w:rsidR="00881384" w:rsidRPr="00C33421" w:rsidRDefault="00881384" w:rsidP="00881384">
            <w:pPr>
              <w:jc w:val="center"/>
            </w:pPr>
            <w:r w:rsidRPr="00C33421">
              <w:rPr>
                <w:rFonts w:hint="eastAsia"/>
              </w:rPr>
              <w:t>備　　考</w:t>
            </w:r>
          </w:p>
        </w:tc>
      </w:tr>
      <w:tr w:rsidR="00881384" w14:paraId="49068FB2" w14:textId="77777777" w:rsidTr="00881384">
        <w:trPr>
          <w:trHeight w:val="505"/>
        </w:trPr>
        <w:tc>
          <w:tcPr>
            <w:tcW w:w="552" w:type="dxa"/>
            <w:shd w:val="clear" w:color="auto" w:fill="auto"/>
            <w:vAlign w:val="center"/>
          </w:tcPr>
          <w:p w14:paraId="0C1A975A" w14:textId="77777777" w:rsidR="00881384" w:rsidRDefault="00881384" w:rsidP="00881384">
            <w:pPr>
              <w:jc w:val="center"/>
            </w:pPr>
            <w:r>
              <w:rPr>
                <w:rFonts w:hint="eastAsia"/>
              </w:rPr>
              <w:t>1</w:t>
            </w:r>
          </w:p>
        </w:tc>
        <w:tc>
          <w:tcPr>
            <w:tcW w:w="3014" w:type="dxa"/>
            <w:shd w:val="clear" w:color="auto" w:fill="auto"/>
            <w:vAlign w:val="center"/>
          </w:tcPr>
          <w:p w14:paraId="732D0F37" w14:textId="77777777" w:rsidR="00881384" w:rsidRDefault="00881384" w:rsidP="00881384">
            <w:r>
              <w:rPr>
                <w:rFonts w:hint="eastAsia"/>
              </w:rPr>
              <w:t>駆動方式の確認</w:t>
            </w:r>
          </w:p>
        </w:tc>
        <w:tc>
          <w:tcPr>
            <w:tcW w:w="1292" w:type="dxa"/>
            <w:shd w:val="clear" w:color="auto" w:fill="auto"/>
            <w:vAlign w:val="center"/>
          </w:tcPr>
          <w:p w14:paraId="22ADA1AD" w14:textId="77777777" w:rsidR="00881384" w:rsidRDefault="00881384" w:rsidP="00881384">
            <w:pPr>
              <w:jc w:val="center"/>
            </w:pPr>
            <w:r>
              <w:rPr>
                <w:rFonts w:hint="eastAsia"/>
              </w:rPr>
              <w:t>良　　否</w:t>
            </w:r>
          </w:p>
        </w:tc>
        <w:tc>
          <w:tcPr>
            <w:tcW w:w="985" w:type="dxa"/>
            <w:shd w:val="clear" w:color="auto" w:fill="auto"/>
            <w:vAlign w:val="center"/>
          </w:tcPr>
          <w:p w14:paraId="7A202483"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769" w:type="dxa"/>
            <w:shd w:val="clear" w:color="auto" w:fill="auto"/>
            <w:vAlign w:val="center"/>
          </w:tcPr>
          <w:p w14:paraId="3E25BE69" w14:textId="77777777" w:rsidR="00881384" w:rsidRDefault="00881384" w:rsidP="00881384">
            <w:pPr>
              <w:jc w:val="center"/>
            </w:pPr>
          </w:p>
        </w:tc>
      </w:tr>
      <w:tr w:rsidR="00881384" w14:paraId="2CD5EA87" w14:textId="77777777" w:rsidTr="00881384">
        <w:trPr>
          <w:trHeight w:val="528"/>
        </w:trPr>
        <w:tc>
          <w:tcPr>
            <w:tcW w:w="552" w:type="dxa"/>
            <w:shd w:val="clear" w:color="auto" w:fill="auto"/>
            <w:vAlign w:val="center"/>
          </w:tcPr>
          <w:p w14:paraId="1BC3796E" w14:textId="77777777" w:rsidR="00881384" w:rsidRDefault="00881384" w:rsidP="00881384">
            <w:pPr>
              <w:jc w:val="center"/>
            </w:pPr>
            <w:r>
              <w:rPr>
                <w:rFonts w:hint="eastAsia"/>
              </w:rPr>
              <w:t>2</w:t>
            </w:r>
          </w:p>
        </w:tc>
        <w:tc>
          <w:tcPr>
            <w:tcW w:w="3014" w:type="dxa"/>
            <w:shd w:val="clear" w:color="auto" w:fill="auto"/>
            <w:vAlign w:val="center"/>
          </w:tcPr>
          <w:p w14:paraId="35163BAA" w14:textId="77777777" w:rsidR="00881384" w:rsidRDefault="00881384" w:rsidP="00881384">
            <w:r>
              <w:rPr>
                <w:rFonts w:hint="eastAsia"/>
              </w:rPr>
              <w:t>停止箇所の確認</w:t>
            </w:r>
          </w:p>
        </w:tc>
        <w:tc>
          <w:tcPr>
            <w:tcW w:w="1292" w:type="dxa"/>
            <w:shd w:val="clear" w:color="auto" w:fill="auto"/>
            <w:vAlign w:val="center"/>
          </w:tcPr>
          <w:p w14:paraId="30FBC645" w14:textId="77777777" w:rsidR="00881384" w:rsidRDefault="00881384" w:rsidP="00881384">
            <w:pPr>
              <w:jc w:val="center"/>
            </w:pPr>
            <w:r w:rsidRPr="00C67D73">
              <w:rPr>
                <w:rFonts w:hint="eastAsia"/>
              </w:rPr>
              <w:t>良　　否</w:t>
            </w:r>
          </w:p>
        </w:tc>
        <w:tc>
          <w:tcPr>
            <w:tcW w:w="985" w:type="dxa"/>
            <w:shd w:val="clear" w:color="auto" w:fill="auto"/>
            <w:vAlign w:val="center"/>
          </w:tcPr>
          <w:p w14:paraId="45F212EB" w14:textId="77777777" w:rsidR="00881384" w:rsidRDefault="00881384" w:rsidP="00881384">
            <w:pPr>
              <w:jc w:val="center"/>
            </w:pPr>
          </w:p>
        </w:tc>
        <w:tc>
          <w:tcPr>
            <w:tcW w:w="2769" w:type="dxa"/>
            <w:shd w:val="clear" w:color="auto" w:fill="auto"/>
            <w:vAlign w:val="center"/>
          </w:tcPr>
          <w:p w14:paraId="72CC90A4" w14:textId="77777777" w:rsidR="00881384" w:rsidRDefault="00881384" w:rsidP="00881384">
            <w:pPr>
              <w:jc w:val="center"/>
            </w:pPr>
          </w:p>
        </w:tc>
      </w:tr>
      <w:tr w:rsidR="00881384" w14:paraId="1A629796" w14:textId="77777777" w:rsidTr="00881384">
        <w:trPr>
          <w:trHeight w:val="537"/>
        </w:trPr>
        <w:tc>
          <w:tcPr>
            <w:tcW w:w="552" w:type="dxa"/>
            <w:shd w:val="clear" w:color="auto" w:fill="auto"/>
            <w:vAlign w:val="center"/>
          </w:tcPr>
          <w:p w14:paraId="2592F5C4" w14:textId="77777777" w:rsidR="00881384" w:rsidRDefault="00881384" w:rsidP="00881384">
            <w:pPr>
              <w:jc w:val="center"/>
            </w:pPr>
            <w:r>
              <w:rPr>
                <w:rFonts w:hint="eastAsia"/>
              </w:rPr>
              <w:t>3</w:t>
            </w:r>
          </w:p>
        </w:tc>
        <w:tc>
          <w:tcPr>
            <w:tcW w:w="3014" w:type="dxa"/>
            <w:shd w:val="clear" w:color="auto" w:fill="auto"/>
            <w:vAlign w:val="center"/>
          </w:tcPr>
          <w:p w14:paraId="11EB26F0" w14:textId="77777777" w:rsidR="00881384" w:rsidRDefault="00881384" w:rsidP="00881384">
            <w:r>
              <w:rPr>
                <w:rFonts w:hint="eastAsia"/>
              </w:rPr>
              <w:t>積載荷重の確認</w:t>
            </w:r>
          </w:p>
        </w:tc>
        <w:tc>
          <w:tcPr>
            <w:tcW w:w="1292" w:type="dxa"/>
            <w:shd w:val="clear" w:color="auto" w:fill="auto"/>
            <w:vAlign w:val="center"/>
          </w:tcPr>
          <w:p w14:paraId="05418AA6" w14:textId="77777777" w:rsidR="00881384" w:rsidRDefault="00881384" w:rsidP="00881384">
            <w:pPr>
              <w:jc w:val="center"/>
            </w:pPr>
            <w:r w:rsidRPr="00C67D73">
              <w:rPr>
                <w:rFonts w:hint="eastAsia"/>
              </w:rPr>
              <w:t>良　　否</w:t>
            </w:r>
          </w:p>
        </w:tc>
        <w:tc>
          <w:tcPr>
            <w:tcW w:w="985" w:type="dxa"/>
            <w:shd w:val="clear" w:color="auto" w:fill="auto"/>
            <w:vAlign w:val="center"/>
          </w:tcPr>
          <w:p w14:paraId="3E70C464" w14:textId="77777777" w:rsidR="00881384" w:rsidRDefault="00881384" w:rsidP="00881384">
            <w:pPr>
              <w:jc w:val="center"/>
            </w:pPr>
          </w:p>
        </w:tc>
        <w:tc>
          <w:tcPr>
            <w:tcW w:w="2769" w:type="dxa"/>
            <w:shd w:val="clear" w:color="auto" w:fill="auto"/>
            <w:vAlign w:val="center"/>
          </w:tcPr>
          <w:p w14:paraId="072B121D" w14:textId="77777777" w:rsidR="00881384" w:rsidRDefault="00881384" w:rsidP="00881384">
            <w:pPr>
              <w:jc w:val="center"/>
            </w:pPr>
          </w:p>
        </w:tc>
      </w:tr>
      <w:tr w:rsidR="00881384" w14:paraId="4598E1C8" w14:textId="77777777" w:rsidTr="00881384">
        <w:trPr>
          <w:trHeight w:val="532"/>
        </w:trPr>
        <w:tc>
          <w:tcPr>
            <w:tcW w:w="552" w:type="dxa"/>
            <w:shd w:val="clear" w:color="auto" w:fill="auto"/>
            <w:vAlign w:val="center"/>
          </w:tcPr>
          <w:p w14:paraId="535E200C" w14:textId="77777777" w:rsidR="00881384" w:rsidRDefault="00881384" w:rsidP="00881384">
            <w:pPr>
              <w:jc w:val="center"/>
            </w:pPr>
            <w:r>
              <w:rPr>
                <w:rFonts w:hint="eastAsia"/>
              </w:rPr>
              <w:t>4</w:t>
            </w:r>
          </w:p>
        </w:tc>
        <w:tc>
          <w:tcPr>
            <w:tcW w:w="3014" w:type="dxa"/>
            <w:shd w:val="clear" w:color="auto" w:fill="auto"/>
            <w:vAlign w:val="center"/>
          </w:tcPr>
          <w:p w14:paraId="5D003BEF" w14:textId="77777777" w:rsidR="00881384" w:rsidRDefault="00881384" w:rsidP="00881384">
            <w:r>
              <w:rPr>
                <w:rFonts w:hint="eastAsia"/>
              </w:rPr>
              <w:t>制御方式の確認</w:t>
            </w:r>
          </w:p>
        </w:tc>
        <w:tc>
          <w:tcPr>
            <w:tcW w:w="1292" w:type="dxa"/>
            <w:shd w:val="clear" w:color="auto" w:fill="auto"/>
            <w:vAlign w:val="center"/>
          </w:tcPr>
          <w:p w14:paraId="6D0815EA" w14:textId="77777777" w:rsidR="00881384" w:rsidRDefault="00881384" w:rsidP="00881384">
            <w:pPr>
              <w:jc w:val="center"/>
            </w:pPr>
            <w:r w:rsidRPr="00C67D73">
              <w:rPr>
                <w:rFonts w:hint="eastAsia"/>
              </w:rPr>
              <w:t>良　　否</w:t>
            </w:r>
          </w:p>
        </w:tc>
        <w:tc>
          <w:tcPr>
            <w:tcW w:w="985" w:type="dxa"/>
            <w:shd w:val="clear" w:color="auto" w:fill="auto"/>
            <w:vAlign w:val="center"/>
          </w:tcPr>
          <w:p w14:paraId="6A3DA6E5"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769" w:type="dxa"/>
            <w:shd w:val="clear" w:color="auto" w:fill="auto"/>
            <w:vAlign w:val="center"/>
          </w:tcPr>
          <w:p w14:paraId="5A3886D1" w14:textId="77777777" w:rsidR="00881384" w:rsidRDefault="00881384" w:rsidP="00881384">
            <w:pPr>
              <w:jc w:val="center"/>
            </w:pPr>
          </w:p>
        </w:tc>
      </w:tr>
      <w:tr w:rsidR="00881384" w14:paraId="6D2FDCE9" w14:textId="77777777" w:rsidTr="00881384">
        <w:trPr>
          <w:trHeight w:val="541"/>
        </w:trPr>
        <w:tc>
          <w:tcPr>
            <w:tcW w:w="552" w:type="dxa"/>
            <w:shd w:val="clear" w:color="auto" w:fill="auto"/>
            <w:vAlign w:val="center"/>
          </w:tcPr>
          <w:p w14:paraId="151A980A" w14:textId="77777777" w:rsidR="00881384" w:rsidRDefault="00881384" w:rsidP="00881384">
            <w:pPr>
              <w:jc w:val="center"/>
            </w:pPr>
            <w:r>
              <w:rPr>
                <w:rFonts w:hint="eastAsia"/>
              </w:rPr>
              <w:t>5</w:t>
            </w:r>
          </w:p>
        </w:tc>
        <w:tc>
          <w:tcPr>
            <w:tcW w:w="3014" w:type="dxa"/>
            <w:shd w:val="clear" w:color="auto" w:fill="auto"/>
            <w:vAlign w:val="center"/>
          </w:tcPr>
          <w:p w14:paraId="38477E11" w14:textId="77777777" w:rsidR="00881384" w:rsidRDefault="00881384" w:rsidP="00881384">
            <w:r>
              <w:rPr>
                <w:rFonts w:hint="eastAsia"/>
              </w:rPr>
              <w:t>操作内容の確認</w:t>
            </w:r>
          </w:p>
        </w:tc>
        <w:tc>
          <w:tcPr>
            <w:tcW w:w="1292" w:type="dxa"/>
            <w:shd w:val="clear" w:color="auto" w:fill="auto"/>
            <w:vAlign w:val="center"/>
          </w:tcPr>
          <w:p w14:paraId="29BC2220" w14:textId="77777777" w:rsidR="00881384" w:rsidRDefault="00881384" w:rsidP="00881384">
            <w:pPr>
              <w:jc w:val="center"/>
            </w:pPr>
            <w:r w:rsidRPr="00C67D73">
              <w:rPr>
                <w:rFonts w:hint="eastAsia"/>
              </w:rPr>
              <w:t>良　　否</w:t>
            </w:r>
          </w:p>
        </w:tc>
        <w:tc>
          <w:tcPr>
            <w:tcW w:w="985" w:type="dxa"/>
            <w:shd w:val="clear" w:color="auto" w:fill="auto"/>
            <w:vAlign w:val="center"/>
          </w:tcPr>
          <w:p w14:paraId="3175F832" w14:textId="77777777" w:rsidR="00881384" w:rsidRDefault="00881384" w:rsidP="00881384">
            <w:pPr>
              <w:jc w:val="center"/>
            </w:pPr>
          </w:p>
        </w:tc>
        <w:tc>
          <w:tcPr>
            <w:tcW w:w="2769" w:type="dxa"/>
            <w:shd w:val="clear" w:color="auto" w:fill="auto"/>
            <w:vAlign w:val="center"/>
          </w:tcPr>
          <w:p w14:paraId="15BF7673" w14:textId="77777777" w:rsidR="00881384" w:rsidRDefault="00881384" w:rsidP="00881384">
            <w:pPr>
              <w:jc w:val="center"/>
            </w:pPr>
          </w:p>
        </w:tc>
      </w:tr>
      <w:tr w:rsidR="00881384" w14:paraId="1D999B3F" w14:textId="77777777" w:rsidTr="00881384">
        <w:trPr>
          <w:trHeight w:val="522"/>
        </w:trPr>
        <w:tc>
          <w:tcPr>
            <w:tcW w:w="552" w:type="dxa"/>
            <w:shd w:val="clear" w:color="auto" w:fill="auto"/>
            <w:vAlign w:val="center"/>
          </w:tcPr>
          <w:p w14:paraId="603ACD41" w14:textId="77777777" w:rsidR="00881384" w:rsidRDefault="00881384" w:rsidP="00881384">
            <w:pPr>
              <w:jc w:val="center"/>
            </w:pPr>
            <w:r>
              <w:rPr>
                <w:rFonts w:hint="eastAsia"/>
              </w:rPr>
              <w:t>6</w:t>
            </w:r>
          </w:p>
        </w:tc>
        <w:tc>
          <w:tcPr>
            <w:tcW w:w="3014" w:type="dxa"/>
            <w:shd w:val="clear" w:color="auto" w:fill="auto"/>
            <w:vAlign w:val="center"/>
          </w:tcPr>
          <w:p w14:paraId="4AE12522" w14:textId="77777777" w:rsidR="00881384" w:rsidRDefault="00881384" w:rsidP="00881384">
            <w:r>
              <w:rPr>
                <w:rFonts w:hint="eastAsia"/>
              </w:rPr>
              <w:t>速度の確認</w:t>
            </w:r>
          </w:p>
        </w:tc>
        <w:tc>
          <w:tcPr>
            <w:tcW w:w="1292" w:type="dxa"/>
            <w:shd w:val="clear" w:color="auto" w:fill="auto"/>
            <w:vAlign w:val="center"/>
          </w:tcPr>
          <w:p w14:paraId="3A5A601F" w14:textId="77777777" w:rsidR="00881384" w:rsidRDefault="00881384" w:rsidP="00881384">
            <w:pPr>
              <w:jc w:val="center"/>
            </w:pPr>
            <w:r w:rsidRPr="00C67D73">
              <w:rPr>
                <w:rFonts w:hint="eastAsia"/>
              </w:rPr>
              <w:t>良　　否</w:t>
            </w:r>
          </w:p>
        </w:tc>
        <w:tc>
          <w:tcPr>
            <w:tcW w:w="985" w:type="dxa"/>
            <w:shd w:val="clear" w:color="auto" w:fill="auto"/>
            <w:vAlign w:val="center"/>
          </w:tcPr>
          <w:p w14:paraId="382645C7" w14:textId="77777777" w:rsidR="00881384" w:rsidRDefault="00881384" w:rsidP="00881384">
            <w:pPr>
              <w:jc w:val="center"/>
            </w:pPr>
          </w:p>
        </w:tc>
        <w:tc>
          <w:tcPr>
            <w:tcW w:w="2769" w:type="dxa"/>
            <w:shd w:val="clear" w:color="auto" w:fill="auto"/>
            <w:vAlign w:val="center"/>
          </w:tcPr>
          <w:p w14:paraId="2F4FA5D5" w14:textId="77777777" w:rsidR="00881384" w:rsidRDefault="00881384" w:rsidP="00881384">
            <w:pPr>
              <w:jc w:val="center"/>
            </w:pPr>
          </w:p>
        </w:tc>
      </w:tr>
      <w:tr w:rsidR="00881384" w14:paraId="29CD1C43" w14:textId="77777777" w:rsidTr="00881384">
        <w:trPr>
          <w:trHeight w:val="517"/>
        </w:trPr>
        <w:tc>
          <w:tcPr>
            <w:tcW w:w="552" w:type="dxa"/>
            <w:shd w:val="clear" w:color="auto" w:fill="auto"/>
            <w:vAlign w:val="center"/>
          </w:tcPr>
          <w:p w14:paraId="28E58293" w14:textId="77777777" w:rsidR="00881384" w:rsidRDefault="00881384" w:rsidP="00881384">
            <w:pPr>
              <w:jc w:val="center"/>
            </w:pPr>
            <w:r>
              <w:rPr>
                <w:rFonts w:hint="eastAsia"/>
              </w:rPr>
              <w:t>7</w:t>
            </w:r>
          </w:p>
        </w:tc>
        <w:tc>
          <w:tcPr>
            <w:tcW w:w="3014" w:type="dxa"/>
            <w:shd w:val="clear" w:color="auto" w:fill="auto"/>
            <w:vAlign w:val="center"/>
          </w:tcPr>
          <w:p w14:paraId="07CF0E35" w14:textId="77777777" w:rsidR="00881384" w:rsidRDefault="00881384" w:rsidP="00881384">
            <w:r>
              <w:rPr>
                <w:rFonts w:hint="eastAsia"/>
              </w:rPr>
              <w:t>動力・照明用電源の確認</w:t>
            </w:r>
          </w:p>
        </w:tc>
        <w:tc>
          <w:tcPr>
            <w:tcW w:w="1292" w:type="dxa"/>
            <w:shd w:val="clear" w:color="auto" w:fill="auto"/>
            <w:vAlign w:val="center"/>
          </w:tcPr>
          <w:p w14:paraId="2D60C1B3" w14:textId="77777777" w:rsidR="00881384" w:rsidRDefault="00881384" w:rsidP="00881384">
            <w:pPr>
              <w:jc w:val="center"/>
            </w:pPr>
            <w:r w:rsidRPr="00C67D73">
              <w:rPr>
                <w:rFonts w:hint="eastAsia"/>
              </w:rPr>
              <w:t>良　　否</w:t>
            </w:r>
          </w:p>
        </w:tc>
        <w:tc>
          <w:tcPr>
            <w:tcW w:w="985" w:type="dxa"/>
            <w:shd w:val="clear" w:color="auto" w:fill="auto"/>
            <w:vAlign w:val="center"/>
          </w:tcPr>
          <w:p w14:paraId="73F3BD93"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769" w:type="dxa"/>
            <w:shd w:val="clear" w:color="auto" w:fill="auto"/>
            <w:vAlign w:val="center"/>
          </w:tcPr>
          <w:p w14:paraId="68BCB087" w14:textId="77777777" w:rsidR="00881384" w:rsidRDefault="00881384" w:rsidP="00881384">
            <w:pPr>
              <w:jc w:val="center"/>
            </w:pPr>
          </w:p>
        </w:tc>
      </w:tr>
      <w:tr w:rsidR="00881384" w14:paraId="77873260" w14:textId="77777777" w:rsidTr="00881384">
        <w:trPr>
          <w:trHeight w:val="540"/>
        </w:trPr>
        <w:tc>
          <w:tcPr>
            <w:tcW w:w="552" w:type="dxa"/>
            <w:shd w:val="clear" w:color="auto" w:fill="auto"/>
            <w:vAlign w:val="center"/>
          </w:tcPr>
          <w:p w14:paraId="3CC1FB6D" w14:textId="77777777" w:rsidR="00881384" w:rsidRDefault="00881384" w:rsidP="00881384">
            <w:pPr>
              <w:jc w:val="center"/>
            </w:pPr>
            <w:r>
              <w:rPr>
                <w:rFonts w:hint="eastAsia"/>
              </w:rPr>
              <w:t>8</w:t>
            </w:r>
          </w:p>
        </w:tc>
        <w:tc>
          <w:tcPr>
            <w:tcW w:w="3014" w:type="dxa"/>
            <w:shd w:val="clear" w:color="auto" w:fill="auto"/>
            <w:vAlign w:val="center"/>
          </w:tcPr>
          <w:p w14:paraId="78D74A34" w14:textId="77777777" w:rsidR="00881384" w:rsidRDefault="00881384" w:rsidP="00881384">
            <w:r>
              <w:rPr>
                <w:rFonts w:hint="eastAsia"/>
              </w:rPr>
              <w:t>電動機容量の確認</w:t>
            </w:r>
          </w:p>
        </w:tc>
        <w:tc>
          <w:tcPr>
            <w:tcW w:w="1292" w:type="dxa"/>
            <w:shd w:val="clear" w:color="auto" w:fill="auto"/>
            <w:vAlign w:val="center"/>
          </w:tcPr>
          <w:p w14:paraId="7646A346" w14:textId="77777777" w:rsidR="00881384" w:rsidRDefault="00881384" w:rsidP="00881384">
            <w:pPr>
              <w:jc w:val="center"/>
            </w:pPr>
            <w:r w:rsidRPr="00C67D73">
              <w:rPr>
                <w:rFonts w:hint="eastAsia"/>
              </w:rPr>
              <w:t>良　　否</w:t>
            </w:r>
          </w:p>
        </w:tc>
        <w:tc>
          <w:tcPr>
            <w:tcW w:w="985" w:type="dxa"/>
            <w:shd w:val="clear" w:color="auto" w:fill="auto"/>
            <w:vAlign w:val="center"/>
          </w:tcPr>
          <w:p w14:paraId="0EF2B456" w14:textId="77777777" w:rsidR="00881384" w:rsidRDefault="00881384" w:rsidP="00881384">
            <w:pPr>
              <w:jc w:val="center"/>
            </w:pPr>
          </w:p>
        </w:tc>
        <w:tc>
          <w:tcPr>
            <w:tcW w:w="2769" w:type="dxa"/>
            <w:shd w:val="clear" w:color="auto" w:fill="auto"/>
            <w:vAlign w:val="center"/>
          </w:tcPr>
          <w:p w14:paraId="0FFCFD1E" w14:textId="77777777" w:rsidR="00881384" w:rsidRDefault="00881384" w:rsidP="00881384">
            <w:pPr>
              <w:jc w:val="center"/>
            </w:pPr>
          </w:p>
        </w:tc>
      </w:tr>
      <w:tr w:rsidR="00881384" w14:paraId="77A5FB68" w14:textId="77777777" w:rsidTr="00881384">
        <w:trPr>
          <w:trHeight w:val="535"/>
        </w:trPr>
        <w:tc>
          <w:tcPr>
            <w:tcW w:w="552" w:type="dxa"/>
            <w:shd w:val="clear" w:color="auto" w:fill="auto"/>
            <w:vAlign w:val="center"/>
          </w:tcPr>
          <w:p w14:paraId="18A47BD9" w14:textId="77777777" w:rsidR="00881384" w:rsidRDefault="00881384" w:rsidP="00881384">
            <w:pPr>
              <w:jc w:val="center"/>
            </w:pPr>
            <w:r>
              <w:rPr>
                <w:rFonts w:hint="eastAsia"/>
              </w:rPr>
              <w:t>9</w:t>
            </w:r>
          </w:p>
        </w:tc>
        <w:tc>
          <w:tcPr>
            <w:tcW w:w="3014" w:type="dxa"/>
            <w:shd w:val="clear" w:color="auto" w:fill="auto"/>
            <w:vAlign w:val="center"/>
          </w:tcPr>
          <w:p w14:paraId="792FE7C1" w14:textId="77777777" w:rsidR="00881384" w:rsidRDefault="00881384" w:rsidP="00881384">
            <w:r>
              <w:rPr>
                <w:rFonts w:hint="eastAsia"/>
              </w:rPr>
              <w:t>防犯窓有無の確認</w:t>
            </w:r>
          </w:p>
        </w:tc>
        <w:tc>
          <w:tcPr>
            <w:tcW w:w="1292" w:type="dxa"/>
            <w:shd w:val="clear" w:color="auto" w:fill="auto"/>
            <w:vAlign w:val="center"/>
          </w:tcPr>
          <w:p w14:paraId="3DDAD298" w14:textId="77777777" w:rsidR="00881384" w:rsidRDefault="00881384" w:rsidP="00881384">
            <w:pPr>
              <w:jc w:val="center"/>
            </w:pPr>
            <w:r w:rsidRPr="00C67D73">
              <w:rPr>
                <w:rFonts w:hint="eastAsia"/>
              </w:rPr>
              <w:t>良　　否</w:t>
            </w:r>
          </w:p>
        </w:tc>
        <w:tc>
          <w:tcPr>
            <w:tcW w:w="985" w:type="dxa"/>
            <w:shd w:val="clear" w:color="auto" w:fill="auto"/>
            <w:vAlign w:val="center"/>
          </w:tcPr>
          <w:p w14:paraId="0ECDF840" w14:textId="77777777" w:rsidR="00881384" w:rsidRDefault="00881384" w:rsidP="00881384">
            <w:pPr>
              <w:jc w:val="center"/>
            </w:pPr>
          </w:p>
        </w:tc>
        <w:tc>
          <w:tcPr>
            <w:tcW w:w="2769" w:type="dxa"/>
            <w:shd w:val="clear" w:color="auto" w:fill="auto"/>
            <w:vAlign w:val="center"/>
          </w:tcPr>
          <w:p w14:paraId="0EB9595D" w14:textId="77777777" w:rsidR="00881384" w:rsidRDefault="00881384" w:rsidP="00881384">
            <w:pPr>
              <w:jc w:val="center"/>
            </w:pPr>
          </w:p>
        </w:tc>
      </w:tr>
      <w:tr w:rsidR="00881384" w14:paraId="2182110F" w14:textId="77777777" w:rsidTr="00881384">
        <w:trPr>
          <w:trHeight w:val="516"/>
        </w:trPr>
        <w:tc>
          <w:tcPr>
            <w:tcW w:w="552" w:type="dxa"/>
            <w:shd w:val="clear" w:color="auto" w:fill="auto"/>
            <w:vAlign w:val="center"/>
          </w:tcPr>
          <w:p w14:paraId="35AAAE95" w14:textId="77777777" w:rsidR="00881384" w:rsidRDefault="00881384" w:rsidP="00881384">
            <w:pPr>
              <w:jc w:val="center"/>
            </w:pPr>
            <w:r>
              <w:rPr>
                <w:rFonts w:hint="eastAsia"/>
              </w:rPr>
              <w:t>10</w:t>
            </w:r>
          </w:p>
        </w:tc>
        <w:tc>
          <w:tcPr>
            <w:tcW w:w="3014" w:type="dxa"/>
            <w:shd w:val="clear" w:color="auto" w:fill="auto"/>
            <w:vAlign w:val="center"/>
          </w:tcPr>
          <w:p w14:paraId="6FF84FE2" w14:textId="77777777" w:rsidR="00881384" w:rsidRDefault="00881384" w:rsidP="00881384">
            <w:r>
              <w:rPr>
                <w:rFonts w:hint="eastAsia"/>
              </w:rPr>
              <w:t>トランク有無の確認</w:t>
            </w:r>
          </w:p>
        </w:tc>
        <w:tc>
          <w:tcPr>
            <w:tcW w:w="1292" w:type="dxa"/>
            <w:shd w:val="clear" w:color="auto" w:fill="auto"/>
            <w:vAlign w:val="center"/>
          </w:tcPr>
          <w:p w14:paraId="241D956D" w14:textId="77777777" w:rsidR="00881384" w:rsidRDefault="00881384" w:rsidP="00881384">
            <w:pPr>
              <w:jc w:val="center"/>
            </w:pPr>
            <w:r w:rsidRPr="00C67D73">
              <w:rPr>
                <w:rFonts w:hint="eastAsia"/>
              </w:rPr>
              <w:t>良　　否</w:t>
            </w:r>
          </w:p>
        </w:tc>
        <w:tc>
          <w:tcPr>
            <w:tcW w:w="985" w:type="dxa"/>
            <w:shd w:val="clear" w:color="auto" w:fill="auto"/>
            <w:vAlign w:val="center"/>
          </w:tcPr>
          <w:p w14:paraId="1DFA480C" w14:textId="77777777" w:rsidR="00881384" w:rsidRDefault="00881384" w:rsidP="00881384">
            <w:pPr>
              <w:jc w:val="center"/>
            </w:pPr>
          </w:p>
        </w:tc>
        <w:tc>
          <w:tcPr>
            <w:tcW w:w="2769" w:type="dxa"/>
            <w:shd w:val="clear" w:color="auto" w:fill="auto"/>
            <w:vAlign w:val="center"/>
          </w:tcPr>
          <w:p w14:paraId="25AAB8D9" w14:textId="77777777" w:rsidR="00881384" w:rsidRDefault="00881384" w:rsidP="00881384">
            <w:pPr>
              <w:jc w:val="center"/>
            </w:pPr>
          </w:p>
        </w:tc>
      </w:tr>
    </w:tbl>
    <w:p w14:paraId="15D53715" w14:textId="77777777" w:rsidR="00881384" w:rsidRDefault="00881384" w:rsidP="00881384">
      <w:r>
        <w:br w:type="page"/>
      </w:r>
      <w:r>
        <w:rPr>
          <w:rFonts w:hint="eastAsia"/>
        </w:rPr>
        <w:lastRenderedPageBreak/>
        <w:t>関連工事設計及び付加仕様の確認事項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277"/>
        <w:gridCol w:w="1134"/>
        <w:gridCol w:w="1368"/>
        <w:gridCol w:w="2282"/>
      </w:tblGrid>
      <w:tr w:rsidR="00881384" w14:paraId="79C0A61D" w14:textId="77777777" w:rsidTr="00881384">
        <w:tc>
          <w:tcPr>
            <w:tcW w:w="551" w:type="dxa"/>
            <w:shd w:val="clear" w:color="auto" w:fill="auto"/>
          </w:tcPr>
          <w:p w14:paraId="2FAED0CF" w14:textId="77777777" w:rsidR="00881384" w:rsidRDefault="00881384" w:rsidP="00881384">
            <w:r>
              <w:rPr>
                <w:rFonts w:hint="eastAsia"/>
              </w:rPr>
              <w:t>NO</w:t>
            </w:r>
          </w:p>
        </w:tc>
        <w:tc>
          <w:tcPr>
            <w:tcW w:w="3277" w:type="dxa"/>
            <w:shd w:val="clear" w:color="auto" w:fill="auto"/>
            <w:vAlign w:val="center"/>
          </w:tcPr>
          <w:p w14:paraId="608D672B" w14:textId="77777777" w:rsidR="00881384" w:rsidRDefault="00881384" w:rsidP="00881384">
            <w:pPr>
              <w:jc w:val="center"/>
            </w:pPr>
            <w:r>
              <w:rPr>
                <w:rFonts w:hint="eastAsia"/>
              </w:rPr>
              <w:t>項　　目</w:t>
            </w:r>
          </w:p>
        </w:tc>
        <w:tc>
          <w:tcPr>
            <w:tcW w:w="1134" w:type="dxa"/>
            <w:shd w:val="clear" w:color="auto" w:fill="auto"/>
            <w:vAlign w:val="center"/>
          </w:tcPr>
          <w:p w14:paraId="2BBBD1E3" w14:textId="77777777" w:rsidR="00881384" w:rsidRDefault="00881384" w:rsidP="00881384">
            <w:pPr>
              <w:jc w:val="center"/>
            </w:pPr>
            <w:r>
              <w:rPr>
                <w:rFonts w:hint="eastAsia"/>
              </w:rPr>
              <w:t>チェック</w:t>
            </w:r>
          </w:p>
        </w:tc>
        <w:tc>
          <w:tcPr>
            <w:tcW w:w="1368" w:type="dxa"/>
            <w:shd w:val="clear" w:color="auto" w:fill="auto"/>
            <w:vAlign w:val="center"/>
          </w:tcPr>
          <w:p w14:paraId="4D08BCD0" w14:textId="77777777" w:rsidR="00881384" w:rsidRDefault="00881384" w:rsidP="00881384">
            <w:pPr>
              <w:jc w:val="center"/>
            </w:pPr>
            <w:r>
              <w:rPr>
                <w:rFonts w:hint="eastAsia"/>
              </w:rPr>
              <w:t>確認印</w:t>
            </w:r>
          </w:p>
          <w:p w14:paraId="5F6FAF34" w14:textId="63406016" w:rsidR="007A169D" w:rsidRPr="00C33421" w:rsidRDefault="007A169D" w:rsidP="00881384">
            <w:pPr>
              <w:jc w:val="center"/>
            </w:pPr>
            <w:r w:rsidRPr="00C33421">
              <w:rPr>
                <w:rFonts w:hint="eastAsia"/>
              </w:rPr>
              <w:t>※１</w:t>
            </w:r>
          </w:p>
        </w:tc>
        <w:tc>
          <w:tcPr>
            <w:tcW w:w="2282" w:type="dxa"/>
            <w:shd w:val="clear" w:color="auto" w:fill="auto"/>
            <w:vAlign w:val="center"/>
          </w:tcPr>
          <w:p w14:paraId="5AA15181" w14:textId="77777777" w:rsidR="00881384" w:rsidRDefault="00881384" w:rsidP="00881384">
            <w:pPr>
              <w:jc w:val="center"/>
            </w:pPr>
            <w:r>
              <w:rPr>
                <w:rFonts w:hint="eastAsia"/>
              </w:rPr>
              <w:t>備　　考</w:t>
            </w:r>
          </w:p>
        </w:tc>
      </w:tr>
      <w:tr w:rsidR="00881384" w14:paraId="6F0C5995" w14:textId="77777777" w:rsidTr="00881384">
        <w:trPr>
          <w:trHeight w:val="522"/>
        </w:trPr>
        <w:tc>
          <w:tcPr>
            <w:tcW w:w="551" w:type="dxa"/>
            <w:shd w:val="clear" w:color="auto" w:fill="auto"/>
            <w:vAlign w:val="center"/>
          </w:tcPr>
          <w:p w14:paraId="6EB1A815" w14:textId="77777777" w:rsidR="00881384" w:rsidRDefault="00881384" w:rsidP="00881384">
            <w:pPr>
              <w:jc w:val="center"/>
            </w:pPr>
            <w:r>
              <w:rPr>
                <w:rFonts w:hint="eastAsia"/>
              </w:rPr>
              <w:t>1</w:t>
            </w:r>
          </w:p>
        </w:tc>
        <w:tc>
          <w:tcPr>
            <w:tcW w:w="3277" w:type="dxa"/>
            <w:shd w:val="clear" w:color="auto" w:fill="auto"/>
          </w:tcPr>
          <w:p w14:paraId="308A3015" w14:textId="77777777" w:rsidR="00881384" w:rsidRDefault="00881384" w:rsidP="00881384">
            <w:r>
              <w:rPr>
                <w:rFonts w:hint="eastAsia"/>
              </w:rPr>
              <w:t>昇降行程寸法の確認</w:t>
            </w:r>
          </w:p>
          <w:p w14:paraId="4063523F" w14:textId="77777777" w:rsidR="00881384" w:rsidRDefault="00881384" w:rsidP="00881384">
            <w:pPr>
              <w:wordWrap w:val="0"/>
              <w:jc w:val="right"/>
            </w:pPr>
            <w:r>
              <w:rPr>
                <w:rFonts w:hint="eastAsia"/>
              </w:rPr>
              <w:t>（発注図</w:t>
            </w:r>
            <w:r>
              <w:rPr>
                <w:rFonts w:ascii="HGP創英角ﾎﾟｯﾌﾟ体" w:eastAsia="HGP創英角ﾎﾟｯﾌﾟ体" w:hAnsi="HGP創英角ﾎﾟｯﾌﾟ体" w:hint="eastAsia"/>
                <w:color w:val="FF0000"/>
              </w:rPr>
              <w:t xml:space="preserve">     </w:t>
            </w:r>
            <w:r>
              <w:rPr>
                <w:rFonts w:hint="eastAsia"/>
              </w:rPr>
              <w:t>ｍ）</w:t>
            </w:r>
          </w:p>
        </w:tc>
        <w:tc>
          <w:tcPr>
            <w:tcW w:w="1134" w:type="dxa"/>
            <w:shd w:val="clear" w:color="auto" w:fill="auto"/>
            <w:vAlign w:val="center"/>
          </w:tcPr>
          <w:p w14:paraId="3D5712B4" w14:textId="77777777" w:rsidR="00881384" w:rsidRDefault="00881384" w:rsidP="00881384">
            <w:pPr>
              <w:jc w:val="center"/>
            </w:pPr>
            <w:r w:rsidRPr="005E1228">
              <w:rPr>
                <w:rFonts w:hint="eastAsia"/>
              </w:rPr>
              <w:t>良　　否</w:t>
            </w:r>
          </w:p>
        </w:tc>
        <w:tc>
          <w:tcPr>
            <w:tcW w:w="1368" w:type="dxa"/>
            <w:shd w:val="clear" w:color="auto" w:fill="auto"/>
            <w:vAlign w:val="center"/>
          </w:tcPr>
          <w:p w14:paraId="507558BC"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282" w:type="dxa"/>
            <w:shd w:val="clear" w:color="auto" w:fill="auto"/>
          </w:tcPr>
          <w:p w14:paraId="40D9F9DE" w14:textId="77777777" w:rsidR="00881384" w:rsidRDefault="00881384" w:rsidP="00881384">
            <w:r>
              <w:rPr>
                <w:rFonts w:hint="eastAsia"/>
              </w:rPr>
              <w:t>承諾（施工図）</w:t>
            </w:r>
          </w:p>
          <w:p w14:paraId="05537DC3" w14:textId="77777777" w:rsidR="00881384" w:rsidRDefault="00881384" w:rsidP="00881384">
            <w:pPr>
              <w:ind w:firstLineChars="200" w:firstLine="420"/>
            </w:pPr>
            <w:r>
              <w:rPr>
                <w:rFonts w:hint="eastAsia"/>
              </w:rPr>
              <w:t>（</w:t>
            </w:r>
            <w:r>
              <w:rPr>
                <w:rFonts w:ascii="HGP創英角ﾎﾟｯﾌﾟ体" w:eastAsia="HGP創英角ﾎﾟｯﾌﾟ体" w:hAnsi="HGP創英角ﾎﾟｯﾌﾟ体" w:hint="eastAsia"/>
                <w:color w:val="FF0000"/>
              </w:rPr>
              <w:t xml:space="preserve">    </w:t>
            </w:r>
            <w:r>
              <w:rPr>
                <w:rFonts w:hint="eastAsia"/>
              </w:rPr>
              <w:t>ｍ）</w:t>
            </w:r>
          </w:p>
        </w:tc>
      </w:tr>
      <w:tr w:rsidR="00881384" w14:paraId="1D43ADF1" w14:textId="77777777" w:rsidTr="00881384">
        <w:trPr>
          <w:trHeight w:val="528"/>
        </w:trPr>
        <w:tc>
          <w:tcPr>
            <w:tcW w:w="551" w:type="dxa"/>
            <w:shd w:val="clear" w:color="auto" w:fill="auto"/>
            <w:vAlign w:val="center"/>
          </w:tcPr>
          <w:p w14:paraId="47D5AEBA" w14:textId="77777777" w:rsidR="00881384" w:rsidRDefault="00881384" w:rsidP="00881384">
            <w:pPr>
              <w:jc w:val="center"/>
            </w:pPr>
            <w:r>
              <w:rPr>
                <w:rFonts w:hint="eastAsia"/>
              </w:rPr>
              <w:t>2</w:t>
            </w:r>
          </w:p>
        </w:tc>
        <w:tc>
          <w:tcPr>
            <w:tcW w:w="3277" w:type="dxa"/>
            <w:shd w:val="clear" w:color="auto" w:fill="auto"/>
          </w:tcPr>
          <w:p w14:paraId="6B9CEA50" w14:textId="77777777" w:rsidR="00881384" w:rsidRDefault="00881384" w:rsidP="00881384">
            <w:r>
              <w:rPr>
                <w:rFonts w:hint="eastAsia"/>
              </w:rPr>
              <w:t>昇降路全高寸法の確認</w:t>
            </w:r>
          </w:p>
          <w:p w14:paraId="7DD5E99B" w14:textId="77777777" w:rsidR="00881384" w:rsidRDefault="00881384" w:rsidP="00881384">
            <w:pPr>
              <w:wordWrap w:val="0"/>
              <w:jc w:val="right"/>
            </w:pPr>
            <w:r>
              <w:rPr>
                <w:rFonts w:hint="eastAsia"/>
              </w:rPr>
              <w:t>（発注図</w:t>
            </w:r>
            <w:r>
              <w:rPr>
                <w:rFonts w:ascii="HGP創英角ﾎﾟｯﾌﾟ体" w:eastAsia="HGP創英角ﾎﾟｯﾌﾟ体" w:hAnsi="HGP創英角ﾎﾟｯﾌﾟ体" w:hint="eastAsia"/>
                <w:color w:val="FF0000"/>
              </w:rPr>
              <w:t xml:space="preserve">     </w:t>
            </w:r>
            <w:r>
              <w:rPr>
                <w:rFonts w:hint="eastAsia"/>
              </w:rPr>
              <w:t>ｍ）</w:t>
            </w:r>
          </w:p>
        </w:tc>
        <w:tc>
          <w:tcPr>
            <w:tcW w:w="1134" w:type="dxa"/>
            <w:shd w:val="clear" w:color="auto" w:fill="auto"/>
            <w:vAlign w:val="center"/>
          </w:tcPr>
          <w:p w14:paraId="126FEAE7" w14:textId="77777777" w:rsidR="00881384" w:rsidRDefault="00881384" w:rsidP="00881384">
            <w:pPr>
              <w:jc w:val="center"/>
            </w:pPr>
            <w:r w:rsidRPr="005E1228">
              <w:rPr>
                <w:rFonts w:hint="eastAsia"/>
              </w:rPr>
              <w:t>良　　否</w:t>
            </w:r>
          </w:p>
        </w:tc>
        <w:tc>
          <w:tcPr>
            <w:tcW w:w="1368" w:type="dxa"/>
            <w:shd w:val="clear" w:color="auto" w:fill="auto"/>
            <w:vAlign w:val="center"/>
          </w:tcPr>
          <w:p w14:paraId="6A9362AD" w14:textId="77777777" w:rsidR="00881384" w:rsidRDefault="00881384" w:rsidP="00881384">
            <w:pPr>
              <w:jc w:val="center"/>
            </w:pPr>
          </w:p>
        </w:tc>
        <w:tc>
          <w:tcPr>
            <w:tcW w:w="2282" w:type="dxa"/>
            <w:shd w:val="clear" w:color="auto" w:fill="auto"/>
          </w:tcPr>
          <w:p w14:paraId="333D80FB" w14:textId="77777777" w:rsidR="00881384" w:rsidRDefault="00881384" w:rsidP="00881384">
            <w:r>
              <w:rPr>
                <w:rFonts w:hint="eastAsia"/>
              </w:rPr>
              <w:t>承諾（施工図）</w:t>
            </w:r>
          </w:p>
          <w:p w14:paraId="5989F9DE" w14:textId="77777777" w:rsidR="00881384" w:rsidRDefault="00881384" w:rsidP="00881384">
            <w:pPr>
              <w:ind w:firstLineChars="200" w:firstLine="420"/>
            </w:pPr>
            <w:r>
              <w:rPr>
                <w:rFonts w:hint="eastAsia"/>
              </w:rPr>
              <w:t>（</w:t>
            </w:r>
            <w:r>
              <w:rPr>
                <w:rFonts w:ascii="HGP創英角ﾎﾟｯﾌﾟ体" w:eastAsia="HGP創英角ﾎﾟｯﾌﾟ体" w:hAnsi="HGP創英角ﾎﾟｯﾌﾟ体" w:hint="eastAsia"/>
                <w:color w:val="FF0000"/>
              </w:rPr>
              <w:t xml:space="preserve">    </w:t>
            </w:r>
            <w:r>
              <w:rPr>
                <w:rFonts w:hint="eastAsia"/>
              </w:rPr>
              <w:t>ｍ）</w:t>
            </w:r>
          </w:p>
        </w:tc>
      </w:tr>
      <w:tr w:rsidR="00881384" w14:paraId="5B89DCAB" w14:textId="77777777" w:rsidTr="00881384">
        <w:trPr>
          <w:trHeight w:val="525"/>
        </w:trPr>
        <w:tc>
          <w:tcPr>
            <w:tcW w:w="551" w:type="dxa"/>
            <w:shd w:val="clear" w:color="auto" w:fill="auto"/>
            <w:vAlign w:val="center"/>
          </w:tcPr>
          <w:p w14:paraId="4874A66E" w14:textId="77777777" w:rsidR="00881384" w:rsidRDefault="00881384" w:rsidP="00881384">
            <w:pPr>
              <w:jc w:val="center"/>
            </w:pPr>
            <w:r>
              <w:rPr>
                <w:rFonts w:hint="eastAsia"/>
              </w:rPr>
              <w:t>3</w:t>
            </w:r>
          </w:p>
        </w:tc>
        <w:tc>
          <w:tcPr>
            <w:tcW w:w="3277" w:type="dxa"/>
            <w:shd w:val="clear" w:color="auto" w:fill="auto"/>
          </w:tcPr>
          <w:p w14:paraId="3E21A66C" w14:textId="77777777" w:rsidR="00881384" w:rsidRDefault="00881384" w:rsidP="00881384">
            <w:r>
              <w:rPr>
                <w:rFonts w:hint="eastAsia"/>
              </w:rPr>
              <w:t>オーバーヘッド寸法の確認</w:t>
            </w:r>
          </w:p>
          <w:p w14:paraId="2BFA5C9F" w14:textId="77777777" w:rsidR="00881384" w:rsidRDefault="00881384" w:rsidP="00881384">
            <w:pPr>
              <w:wordWrap w:val="0"/>
              <w:jc w:val="right"/>
            </w:pPr>
            <w:r>
              <w:rPr>
                <w:rFonts w:hint="eastAsia"/>
              </w:rPr>
              <w:t>（発注図</w:t>
            </w:r>
            <w:r>
              <w:rPr>
                <w:rFonts w:ascii="HGP創英角ﾎﾟｯﾌﾟ体" w:eastAsia="HGP創英角ﾎﾟｯﾌﾟ体" w:hAnsi="HGP創英角ﾎﾟｯﾌﾟ体" w:hint="eastAsia"/>
                <w:color w:val="FF0000"/>
              </w:rPr>
              <w:t xml:space="preserve">     </w:t>
            </w:r>
            <w:r>
              <w:rPr>
                <w:rFonts w:hint="eastAsia"/>
              </w:rPr>
              <w:t>ｍ）</w:t>
            </w:r>
          </w:p>
        </w:tc>
        <w:tc>
          <w:tcPr>
            <w:tcW w:w="1134" w:type="dxa"/>
            <w:shd w:val="clear" w:color="auto" w:fill="auto"/>
            <w:vAlign w:val="center"/>
          </w:tcPr>
          <w:p w14:paraId="3EBFFC01" w14:textId="77777777" w:rsidR="00881384" w:rsidRDefault="00881384" w:rsidP="00881384">
            <w:pPr>
              <w:jc w:val="center"/>
            </w:pPr>
            <w:r w:rsidRPr="005E1228">
              <w:rPr>
                <w:rFonts w:hint="eastAsia"/>
              </w:rPr>
              <w:t>良　　否</w:t>
            </w:r>
          </w:p>
        </w:tc>
        <w:tc>
          <w:tcPr>
            <w:tcW w:w="1368" w:type="dxa"/>
            <w:shd w:val="clear" w:color="auto" w:fill="auto"/>
            <w:vAlign w:val="center"/>
          </w:tcPr>
          <w:p w14:paraId="66338DB3" w14:textId="77777777" w:rsidR="00881384" w:rsidRDefault="00881384" w:rsidP="00881384">
            <w:pPr>
              <w:jc w:val="center"/>
            </w:pPr>
          </w:p>
        </w:tc>
        <w:tc>
          <w:tcPr>
            <w:tcW w:w="2282" w:type="dxa"/>
            <w:shd w:val="clear" w:color="auto" w:fill="auto"/>
          </w:tcPr>
          <w:p w14:paraId="62CFF5F9" w14:textId="77777777" w:rsidR="00881384" w:rsidRDefault="00881384" w:rsidP="00881384">
            <w:r>
              <w:rPr>
                <w:rFonts w:hint="eastAsia"/>
              </w:rPr>
              <w:t>承諾（施工図）</w:t>
            </w:r>
          </w:p>
          <w:p w14:paraId="5F1C4B83" w14:textId="77777777" w:rsidR="00881384" w:rsidRDefault="00881384" w:rsidP="00881384">
            <w:pPr>
              <w:ind w:firstLineChars="200" w:firstLine="420"/>
            </w:pPr>
            <w:r>
              <w:rPr>
                <w:rFonts w:hint="eastAsia"/>
              </w:rPr>
              <w:t>（</w:t>
            </w:r>
            <w:r>
              <w:rPr>
                <w:rFonts w:ascii="HGP創英角ﾎﾟｯﾌﾟ体" w:eastAsia="HGP創英角ﾎﾟｯﾌﾟ体" w:hAnsi="HGP創英角ﾎﾟｯﾌﾟ体" w:hint="eastAsia"/>
                <w:color w:val="FF0000"/>
              </w:rPr>
              <w:t xml:space="preserve">    </w:t>
            </w:r>
            <w:r>
              <w:rPr>
                <w:rFonts w:hint="eastAsia"/>
              </w:rPr>
              <w:t>ｍ）</w:t>
            </w:r>
          </w:p>
        </w:tc>
      </w:tr>
      <w:tr w:rsidR="00881384" w14:paraId="4D3D9EAC" w14:textId="77777777" w:rsidTr="00881384">
        <w:trPr>
          <w:trHeight w:val="546"/>
        </w:trPr>
        <w:tc>
          <w:tcPr>
            <w:tcW w:w="551" w:type="dxa"/>
            <w:shd w:val="clear" w:color="auto" w:fill="auto"/>
            <w:vAlign w:val="center"/>
          </w:tcPr>
          <w:p w14:paraId="52E38488" w14:textId="77777777" w:rsidR="00881384" w:rsidRDefault="00881384" w:rsidP="00881384">
            <w:pPr>
              <w:jc w:val="center"/>
            </w:pPr>
            <w:r>
              <w:rPr>
                <w:rFonts w:hint="eastAsia"/>
              </w:rPr>
              <w:t>4</w:t>
            </w:r>
          </w:p>
        </w:tc>
        <w:tc>
          <w:tcPr>
            <w:tcW w:w="3277" w:type="dxa"/>
            <w:shd w:val="clear" w:color="auto" w:fill="auto"/>
          </w:tcPr>
          <w:p w14:paraId="7D602B45" w14:textId="77777777" w:rsidR="00881384" w:rsidRDefault="00881384" w:rsidP="00881384">
            <w:r>
              <w:rPr>
                <w:rFonts w:hint="eastAsia"/>
              </w:rPr>
              <w:t>ピット深さ寸法の確認</w:t>
            </w:r>
          </w:p>
          <w:p w14:paraId="6D68FC69" w14:textId="77777777" w:rsidR="00881384" w:rsidRDefault="00881384" w:rsidP="00881384">
            <w:pPr>
              <w:wordWrap w:val="0"/>
              <w:jc w:val="right"/>
            </w:pPr>
            <w:r>
              <w:rPr>
                <w:rFonts w:hint="eastAsia"/>
              </w:rPr>
              <w:t>（発注図</w:t>
            </w:r>
            <w:r>
              <w:rPr>
                <w:rFonts w:ascii="HGP創英角ﾎﾟｯﾌﾟ体" w:eastAsia="HGP創英角ﾎﾟｯﾌﾟ体" w:hAnsi="HGP創英角ﾎﾟｯﾌﾟ体" w:hint="eastAsia"/>
                <w:color w:val="FF0000"/>
              </w:rPr>
              <w:t xml:space="preserve">     </w:t>
            </w:r>
            <w:r>
              <w:rPr>
                <w:rFonts w:hint="eastAsia"/>
              </w:rPr>
              <w:t>ｍ）</w:t>
            </w:r>
          </w:p>
        </w:tc>
        <w:tc>
          <w:tcPr>
            <w:tcW w:w="1134" w:type="dxa"/>
            <w:shd w:val="clear" w:color="auto" w:fill="auto"/>
            <w:vAlign w:val="center"/>
          </w:tcPr>
          <w:p w14:paraId="6FA83C35" w14:textId="77777777" w:rsidR="00881384" w:rsidRDefault="00881384" w:rsidP="00881384">
            <w:pPr>
              <w:jc w:val="center"/>
            </w:pPr>
            <w:r w:rsidRPr="005E1228">
              <w:rPr>
                <w:rFonts w:hint="eastAsia"/>
              </w:rPr>
              <w:t>良　　否</w:t>
            </w:r>
          </w:p>
        </w:tc>
        <w:tc>
          <w:tcPr>
            <w:tcW w:w="1368" w:type="dxa"/>
            <w:shd w:val="clear" w:color="auto" w:fill="auto"/>
            <w:vAlign w:val="center"/>
          </w:tcPr>
          <w:p w14:paraId="241AA508"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282" w:type="dxa"/>
            <w:shd w:val="clear" w:color="auto" w:fill="auto"/>
          </w:tcPr>
          <w:p w14:paraId="2D39ED6A" w14:textId="77777777" w:rsidR="00881384" w:rsidRDefault="00881384" w:rsidP="00881384">
            <w:r>
              <w:rPr>
                <w:rFonts w:hint="eastAsia"/>
              </w:rPr>
              <w:t>承諾（施工図）</w:t>
            </w:r>
          </w:p>
          <w:p w14:paraId="2255B641" w14:textId="77777777" w:rsidR="00881384" w:rsidRDefault="00881384" w:rsidP="00881384">
            <w:pPr>
              <w:ind w:firstLineChars="200" w:firstLine="420"/>
            </w:pPr>
            <w:r>
              <w:rPr>
                <w:rFonts w:hint="eastAsia"/>
              </w:rPr>
              <w:t>（</w:t>
            </w:r>
            <w:r>
              <w:rPr>
                <w:rFonts w:ascii="HGP創英角ﾎﾟｯﾌﾟ体" w:eastAsia="HGP創英角ﾎﾟｯﾌﾟ体" w:hAnsi="HGP創英角ﾎﾟｯﾌﾟ体" w:hint="eastAsia"/>
                <w:color w:val="FF0000"/>
              </w:rPr>
              <w:t xml:space="preserve">    </w:t>
            </w:r>
            <w:r>
              <w:rPr>
                <w:rFonts w:hint="eastAsia"/>
              </w:rPr>
              <w:t>ｍ）</w:t>
            </w:r>
          </w:p>
        </w:tc>
      </w:tr>
      <w:tr w:rsidR="00881384" w14:paraId="2283C202" w14:textId="77777777" w:rsidTr="00881384">
        <w:trPr>
          <w:trHeight w:val="527"/>
        </w:trPr>
        <w:tc>
          <w:tcPr>
            <w:tcW w:w="551" w:type="dxa"/>
            <w:shd w:val="clear" w:color="auto" w:fill="auto"/>
            <w:vAlign w:val="center"/>
          </w:tcPr>
          <w:p w14:paraId="4FFD1C20" w14:textId="77777777" w:rsidR="00881384" w:rsidRDefault="00881384" w:rsidP="00881384">
            <w:pPr>
              <w:jc w:val="center"/>
            </w:pPr>
            <w:r>
              <w:rPr>
                <w:rFonts w:hint="eastAsia"/>
              </w:rPr>
              <w:t>5</w:t>
            </w:r>
          </w:p>
        </w:tc>
        <w:tc>
          <w:tcPr>
            <w:tcW w:w="3277" w:type="dxa"/>
            <w:shd w:val="clear" w:color="auto" w:fill="auto"/>
          </w:tcPr>
          <w:p w14:paraId="3C2CEA31" w14:textId="77777777" w:rsidR="00881384" w:rsidRDefault="00881384" w:rsidP="00881384">
            <w:r>
              <w:rPr>
                <w:rFonts w:hint="eastAsia"/>
              </w:rPr>
              <w:t>中間ビーム有無の確認</w:t>
            </w:r>
          </w:p>
          <w:p w14:paraId="2221293A" w14:textId="77777777" w:rsidR="00881384" w:rsidRDefault="00881384" w:rsidP="00881384">
            <w:pPr>
              <w:jc w:val="right"/>
            </w:pPr>
            <w:r>
              <w:rPr>
                <w:rFonts w:hint="eastAsia"/>
              </w:rPr>
              <w:t>（発注図　有　無　）</w:t>
            </w:r>
          </w:p>
        </w:tc>
        <w:tc>
          <w:tcPr>
            <w:tcW w:w="1134" w:type="dxa"/>
            <w:shd w:val="clear" w:color="auto" w:fill="auto"/>
            <w:vAlign w:val="center"/>
          </w:tcPr>
          <w:p w14:paraId="6D375E39" w14:textId="77777777" w:rsidR="00881384" w:rsidRDefault="00881384" w:rsidP="00881384">
            <w:pPr>
              <w:jc w:val="center"/>
            </w:pPr>
            <w:r w:rsidRPr="005E1228">
              <w:rPr>
                <w:rFonts w:hint="eastAsia"/>
              </w:rPr>
              <w:t>良　　否</w:t>
            </w:r>
          </w:p>
        </w:tc>
        <w:tc>
          <w:tcPr>
            <w:tcW w:w="1368" w:type="dxa"/>
            <w:shd w:val="clear" w:color="auto" w:fill="auto"/>
            <w:vAlign w:val="center"/>
          </w:tcPr>
          <w:p w14:paraId="0026ADD7" w14:textId="77777777" w:rsidR="00881384" w:rsidRDefault="00881384" w:rsidP="00881384">
            <w:pPr>
              <w:jc w:val="center"/>
            </w:pPr>
          </w:p>
        </w:tc>
        <w:tc>
          <w:tcPr>
            <w:tcW w:w="2282" w:type="dxa"/>
            <w:shd w:val="clear" w:color="auto" w:fill="auto"/>
          </w:tcPr>
          <w:p w14:paraId="66E7D1C4" w14:textId="77777777" w:rsidR="00881384" w:rsidRDefault="00881384" w:rsidP="00881384">
            <w:r>
              <w:rPr>
                <w:rFonts w:hint="eastAsia"/>
              </w:rPr>
              <w:t>承諾（施工図）</w:t>
            </w:r>
          </w:p>
          <w:p w14:paraId="6667430A" w14:textId="77777777" w:rsidR="00881384" w:rsidRDefault="00881384" w:rsidP="00881384">
            <w:pPr>
              <w:ind w:firstLineChars="200" w:firstLine="420"/>
            </w:pPr>
            <w:r>
              <w:rPr>
                <w:rFonts w:hint="eastAsia"/>
              </w:rPr>
              <w:t>（　有　無　）</w:t>
            </w:r>
          </w:p>
        </w:tc>
      </w:tr>
      <w:tr w:rsidR="00881384" w14:paraId="6F8C67BC" w14:textId="77777777" w:rsidTr="00881384">
        <w:trPr>
          <w:trHeight w:val="536"/>
        </w:trPr>
        <w:tc>
          <w:tcPr>
            <w:tcW w:w="551" w:type="dxa"/>
            <w:shd w:val="clear" w:color="auto" w:fill="auto"/>
            <w:vAlign w:val="center"/>
          </w:tcPr>
          <w:p w14:paraId="33B6855E" w14:textId="77777777" w:rsidR="00881384" w:rsidRDefault="00881384" w:rsidP="00881384">
            <w:pPr>
              <w:jc w:val="center"/>
            </w:pPr>
            <w:r>
              <w:rPr>
                <w:rFonts w:hint="eastAsia"/>
              </w:rPr>
              <w:t>6</w:t>
            </w:r>
          </w:p>
        </w:tc>
        <w:tc>
          <w:tcPr>
            <w:tcW w:w="3277" w:type="dxa"/>
            <w:shd w:val="clear" w:color="auto" w:fill="auto"/>
          </w:tcPr>
          <w:p w14:paraId="7C273B4A" w14:textId="77777777" w:rsidR="00881384" w:rsidRDefault="00881384" w:rsidP="00881384">
            <w:r>
              <w:rPr>
                <w:rFonts w:hint="eastAsia"/>
              </w:rPr>
              <w:t>中間パネル有無の確認</w:t>
            </w:r>
          </w:p>
          <w:p w14:paraId="081A856A" w14:textId="77777777" w:rsidR="00881384" w:rsidRDefault="00881384" w:rsidP="00881384">
            <w:pPr>
              <w:jc w:val="right"/>
            </w:pPr>
            <w:r>
              <w:rPr>
                <w:rFonts w:hint="eastAsia"/>
              </w:rPr>
              <w:t>（発注図　有　無　）</w:t>
            </w:r>
          </w:p>
        </w:tc>
        <w:tc>
          <w:tcPr>
            <w:tcW w:w="1134" w:type="dxa"/>
            <w:shd w:val="clear" w:color="auto" w:fill="auto"/>
            <w:vAlign w:val="center"/>
          </w:tcPr>
          <w:p w14:paraId="7C7CECF9" w14:textId="77777777" w:rsidR="00881384" w:rsidRDefault="00881384" w:rsidP="00881384">
            <w:pPr>
              <w:jc w:val="center"/>
            </w:pPr>
            <w:r w:rsidRPr="005E1228">
              <w:rPr>
                <w:rFonts w:hint="eastAsia"/>
              </w:rPr>
              <w:t>良　　否</w:t>
            </w:r>
          </w:p>
        </w:tc>
        <w:tc>
          <w:tcPr>
            <w:tcW w:w="1368" w:type="dxa"/>
            <w:shd w:val="clear" w:color="auto" w:fill="auto"/>
            <w:vAlign w:val="center"/>
          </w:tcPr>
          <w:p w14:paraId="5F9C18DF" w14:textId="77777777" w:rsidR="00881384" w:rsidRDefault="00881384" w:rsidP="00881384">
            <w:pPr>
              <w:jc w:val="center"/>
            </w:pPr>
          </w:p>
        </w:tc>
        <w:tc>
          <w:tcPr>
            <w:tcW w:w="2282" w:type="dxa"/>
            <w:shd w:val="clear" w:color="auto" w:fill="auto"/>
          </w:tcPr>
          <w:p w14:paraId="02730C24" w14:textId="77777777" w:rsidR="00881384" w:rsidRDefault="00881384" w:rsidP="00881384">
            <w:r>
              <w:rPr>
                <w:rFonts w:hint="eastAsia"/>
              </w:rPr>
              <w:t>承諾（施工図）</w:t>
            </w:r>
          </w:p>
          <w:p w14:paraId="12A56E7D" w14:textId="77777777" w:rsidR="00881384" w:rsidRDefault="00881384" w:rsidP="00881384">
            <w:pPr>
              <w:ind w:firstLineChars="200" w:firstLine="420"/>
            </w:pPr>
            <w:r>
              <w:rPr>
                <w:rFonts w:hint="eastAsia"/>
              </w:rPr>
              <w:t>（　有　無　）</w:t>
            </w:r>
          </w:p>
        </w:tc>
      </w:tr>
      <w:tr w:rsidR="00881384" w14:paraId="7F723DF4" w14:textId="77777777" w:rsidTr="00881384">
        <w:trPr>
          <w:trHeight w:val="531"/>
        </w:trPr>
        <w:tc>
          <w:tcPr>
            <w:tcW w:w="551" w:type="dxa"/>
            <w:shd w:val="clear" w:color="auto" w:fill="auto"/>
            <w:vAlign w:val="center"/>
          </w:tcPr>
          <w:p w14:paraId="78747C39" w14:textId="77777777" w:rsidR="00881384" w:rsidRDefault="00881384" w:rsidP="00881384">
            <w:pPr>
              <w:jc w:val="center"/>
            </w:pPr>
            <w:r>
              <w:rPr>
                <w:rFonts w:hint="eastAsia"/>
              </w:rPr>
              <w:t>7</w:t>
            </w:r>
          </w:p>
        </w:tc>
        <w:tc>
          <w:tcPr>
            <w:tcW w:w="3277" w:type="dxa"/>
            <w:shd w:val="clear" w:color="auto" w:fill="auto"/>
          </w:tcPr>
          <w:p w14:paraId="27CE8A53" w14:textId="77777777" w:rsidR="00881384" w:rsidRDefault="00881384" w:rsidP="00881384">
            <w:r>
              <w:rPr>
                <w:rFonts w:hint="eastAsia"/>
              </w:rPr>
              <w:t>敷居持出し有無の確認</w:t>
            </w:r>
          </w:p>
          <w:p w14:paraId="399D501E" w14:textId="77777777" w:rsidR="00881384" w:rsidRDefault="00881384" w:rsidP="00881384">
            <w:pPr>
              <w:jc w:val="right"/>
            </w:pPr>
            <w:r>
              <w:rPr>
                <w:rFonts w:hint="eastAsia"/>
              </w:rPr>
              <w:t>（発注図　有　無　）</w:t>
            </w:r>
          </w:p>
        </w:tc>
        <w:tc>
          <w:tcPr>
            <w:tcW w:w="1134" w:type="dxa"/>
            <w:shd w:val="clear" w:color="auto" w:fill="auto"/>
            <w:vAlign w:val="center"/>
          </w:tcPr>
          <w:p w14:paraId="6317710D" w14:textId="77777777" w:rsidR="00881384" w:rsidRDefault="00881384" w:rsidP="00881384">
            <w:pPr>
              <w:jc w:val="center"/>
            </w:pPr>
            <w:r w:rsidRPr="005E1228">
              <w:rPr>
                <w:rFonts w:hint="eastAsia"/>
              </w:rPr>
              <w:t>良　　否</w:t>
            </w:r>
          </w:p>
        </w:tc>
        <w:tc>
          <w:tcPr>
            <w:tcW w:w="1368" w:type="dxa"/>
            <w:shd w:val="clear" w:color="auto" w:fill="auto"/>
            <w:vAlign w:val="center"/>
          </w:tcPr>
          <w:p w14:paraId="1558FDFB"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282" w:type="dxa"/>
            <w:shd w:val="clear" w:color="auto" w:fill="auto"/>
          </w:tcPr>
          <w:p w14:paraId="12143C23" w14:textId="77777777" w:rsidR="00881384" w:rsidRDefault="00881384" w:rsidP="00881384">
            <w:r>
              <w:rPr>
                <w:rFonts w:hint="eastAsia"/>
              </w:rPr>
              <w:t>承諾（施工図）</w:t>
            </w:r>
          </w:p>
          <w:p w14:paraId="2D53B5CD" w14:textId="77777777" w:rsidR="00881384" w:rsidRDefault="00881384" w:rsidP="00881384">
            <w:pPr>
              <w:ind w:firstLineChars="200" w:firstLine="420"/>
            </w:pPr>
            <w:r>
              <w:rPr>
                <w:rFonts w:hint="eastAsia"/>
              </w:rPr>
              <w:t>（　有　無　）</w:t>
            </w:r>
          </w:p>
        </w:tc>
      </w:tr>
      <w:tr w:rsidR="00881384" w14:paraId="0DB59583" w14:textId="77777777" w:rsidTr="00881384">
        <w:trPr>
          <w:trHeight w:val="512"/>
        </w:trPr>
        <w:tc>
          <w:tcPr>
            <w:tcW w:w="551" w:type="dxa"/>
            <w:shd w:val="clear" w:color="auto" w:fill="auto"/>
            <w:vAlign w:val="center"/>
          </w:tcPr>
          <w:p w14:paraId="5CBFBA97" w14:textId="77777777" w:rsidR="00881384" w:rsidRDefault="00881384" w:rsidP="00881384">
            <w:pPr>
              <w:jc w:val="center"/>
            </w:pPr>
            <w:r>
              <w:rPr>
                <w:rFonts w:hint="eastAsia"/>
              </w:rPr>
              <w:t>8</w:t>
            </w:r>
          </w:p>
        </w:tc>
        <w:tc>
          <w:tcPr>
            <w:tcW w:w="3277" w:type="dxa"/>
            <w:shd w:val="clear" w:color="auto" w:fill="auto"/>
          </w:tcPr>
          <w:p w14:paraId="426623EC" w14:textId="77777777" w:rsidR="00881384" w:rsidRDefault="00881384" w:rsidP="00881384">
            <w:r>
              <w:rPr>
                <w:rFonts w:hint="eastAsia"/>
              </w:rPr>
              <w:t>24V</w:t>
            </w:r>
            <w:r>
              <w:rPr>
                <w:rFonts w:hint="eastAsia"/>
              </w:rPr>
              <w:t>ｲﾝﾀｰﾎﾝ使用有無の確認</w:t>
            </w:r>
          </w:p>
          <w:p w14:paraId="637CF23E" w14:textId="77777777" w:rsidR="00881384" w:rsidRDefault="00881384" w:rsidP="00881384">
            <w:pPr>
              <w:jc w:val="right"/>
            </w:pPr>
            <w:r>
              <w:rPr>
                <w:rFonts w:hint="eastAsia"/>
              </w:rPr>
              <w:t>（発注図　有　無　）</w:t>
            </w:r>
          </w:p>
        </w:tc>
        <w:tc>
          <w:tcPr>
            <w:tcW w:w="1134" w:type="dxa"/>
            <w:shd w:val="clear" w:color="auto" w:fill="auto"/>
            <w:vAlign w:val="center"/>
          </w:tcPr>
          <w:p w14:paraId="4B6628BD" w14:textId="77777777" w:rsidR="00881384" w:rsidRDefault="00881384" w:rsidP="00881384">
            <w:pPr>
              <w:jc w:val="center"/>
            </w:pPr>
            <w:r w:rsidRPr="005E1228">
              <w:rPr>
                <w:rFonts w:hint="eastAsia"/>
              </w:rPr>
              <w:t>良　　否</w:t>
            </w:r>
          </w:p>
        </w:tc>
        <w:tc>
          <w:tcPr>
            <w:tcW w:w="1368" w:type="dxa"/>
            <w:shd w:val="clear" w:color="auto" w:fill="auto"/>
            <w:vAlign w:val="center"/>
          </w:tcPr>
          <w:p w14:paraId="2935A9F0" w14:textId="77777777" w:rsidR="00881384" w:rsidRDefault="00881384" w:rsidP="00881384">
            <w:pPr>
              <w:jc w:val="center"/>
            </w:pPr>
          </w:p>
        </w:tc>
        <w:tc>
          <w:tcPr>
            <w:tcW w:w="2282" w:type="dxa"/>
            <w:shd w:val="clear" w:color="auto" w:fill="auto"/>
          </w:tcPr>
          <w:p w14:paraId="0AC51669" w14:textId="77777777" w:rsidR="00881384" w:rsidRDefault="00881384" w:rsidP="00881384">
            <w:r>
              <w:rPr>
                <w:rFonts w:hint="eastAsia"/>
              </w:rPr>
              <w:t>承諾（施工図）</w:t>
            </w:r>
          </w:p>
          <w:p w14:paraId="45F972CA" w14:textId="77777777" w:rsidR="00881384" w:rsidRDefault="00881384" w:rsidP="00881384">
            <w:pPr>
              <w:ind w:firstLineChars="200" w:firstLine="420"/>
            </w:pPr>
            <w:r>
              <w:rPr>
                <w:rFonts w:hint="eastAsia"/>
              </w:rPr>
              <w:t>（　有　無　）</w:t>
            </w:r>
          </w:p>
        </w:tc>
      </w:tr>
      <w:tr w:rsidR="00881384" w14:paraId="70553FFC" w14:textId="77777777" w:rsidTr="00881384">
        <w:trPr>
          <w:trHeight w:val="549"/>
        </w:trPr>
        <w:tc>
          <w:tcPr>
            <w:tcW w:w="551" w:type="dxa"/>
            <w:shd w:val="clear" w:color="auto" w:fill="auto"/>
            <w:vAlign w:val="center"/>
          </w:tcPr>
          <w:p w14:paraId="0A358C2C" w14:textId="77777777" w:rsidR="00881384" w:rsidRDefault="00881384" w:rsidP="00881384">
            <w:pPr>
              <w:jc w:val="center"/>
            </w:pPr>
            <w:r>
              <w:rPr>
                <w:rFonts w:hint="eastAsia"/>
              </w:rPr>
              <w:t>9</w:t>
            </w:r>
          </w:p>
        </w:tc>
        <w:tc>
          <w:tcPr>
            <w:tcW w:w="3277" w:type="dxa"/>
            <w:shd w:val="clear" w:color="auto" w:fill="auto"/>
          </w:tcPr>
          <w:p w14:paraId="434F35B2" w14:textId="77777777" w:rsidR="00881384" w:rsidRDefault="00881384" w:rsidP="00881384">
            <w:r>
              <w:rPr>
                <w:rFonts w:hint="eastAsia"/>
              </w:rPr>
              <w:t>視覚障害者対策有無の確認</w:t>
            </w:r>
          </w:p>
          <w:p w14:paraId="50CBD2F7" w14:textId="77777777" w:rsidR="00881384" w:rsidRDefault="00881384" w:rsidP="00881384">
            <w:pPr>
              <w:jc w:val="right"/>
            </w:pPr>
            <w:r>
              <w:rPr>
                <w:rFonts w:hint="eastAsia"/>
              </w:rPr>
              <w:t>（発注図　有　無　）</w:t>
            </w:r>
          </w:p>
        </w:tc>
        <w:tc>
          <w:tcPr>
            <w:tcW w:w="1134" w:type="dxa"/>
            <w:shd w:val="clear" w:color="auto" w:fill="auto"/>
            <w:vAlign w:val="center"/>
          </w:tcPr>
          <w:p w14:paraId="36693DC0" w14:textId="77777777" w:rsidR="00881384" w:rsidRDefault="00881384" w:rsidP="00881384">
            <w:pPr>
              <w:jc w:val="center"/>
            </w:pPr>
            <w:r w:rsidRPr="005E1228">
              <w:rPr>
                <w:rFonts w:hint="eastAsia"/>
              </w:rPr>
              <w:t>良　　否</w:t>
            </w:r>
          </w:p>
        </w:tc>
        <w:tc>
          <w:tcPr>
            <w:tcW w:w="1368" w:type="dxa"/>
            <w:shd w:val="clear" w:color="auto" w:fill="auto"/>
            <w:vAlign w:val="center"/>
          </w:tcPr>
          <w:p w14:paraId="7E72B76D" w14:textId="77777777" w:rsidR="00881384" w:rsidRDefault="00881384" w:rsidP="00881384">
            <w:pPr>
              <w:jc w:val="center"/>
            </w:pPr>
          </w:p>
        </w:tc>
        <w:tc>
          <w:tcPr>
            <w:tcW w:w="2282" w:type="dxa"/>
            <w:shd w:val="clear" w:color="auto" w:fill="auto"/>
          </w:tcPr>
          <w:p w14:paraId="11F3D825" w14:textId="77777777" w:rsidR="00881384" w:rsidRDefault="00881384" w:rsidP="00881384">
            <w:r>
              <w:rPr>
                <w:rFonts w:hint="eastAsia"/>
              </w:rPr>
              <w:t>承諾（施工図）</w:t>
            </w:r>
          </w:p>
          <w:p w14:paraId="52B7CD8B" w14:textId="77777777" w:rsidR="00881384" w:rsidRDefault="00881384" w:rsidP="00881384">
            <w:pPr>
              <w:ind w:firstLineChars="200" w:firstLine="420"/>
            </w:pPr>
            <w:r>
              <w:rPr>
                <w:rFonts w:hint="eastAsia"/>
              </w:rPr>
              <w:t>（　有　無　）</w:t>
            </w:r>
          </w:p>
        </w:tc>
      </w:tr>
      <w:tr w:rsidR="00881384" w14:paraId="4E272527" w14:textId="77777777" w:rsidTr="00881384">
        <w:trPr>
          <w:trHeight w:val="516"/>
        </w:trPr>
        <w:tc>
          <w:tcPr>
            <w:tcW w:w="551" w:type="dxa"/>
            <w:shd w:val="clear" w:color="auto" w:fill="auto"/>
            <w:vAlign w:val="center"/>
          </w:tcPr>
          <w:p w14:paraId="1184955E" w14:textId="77777777" w:rsidR="00881384" w:rsidRDefault="00881384" w:rsidP="00881384">
            <w:pPr>
              <w:jc w:val="center"/>
            </w:pPr>
            <w:r>
              <w:rPr>
                <w:rFonts w:hint="eastAsia"/>
              </w:rPr>
              <w:t>10</w:t>
            </w:r>
          </w:p>
        </w:tc>
        <w:tc>
          <w:tcPr>
            <w:tcW w:w="3277" w:type="dxa"/>
            <w:shd w:val="clear" w:color="auto" w:fill="auto"/>
          </w:tcPr>
          <w:p w14:paraId="26630381" w14:textId="77777777" w:rsidR="00881384" w:rsidRDefault="00881384" w:rsidP="00881384">
            <w:r>
              <w:rPr>
                <w:rFonts w:hint="eastAsia"/>
              </w:rPr>
              <w:t>地震管制運転有無の確認</w:t>
            </w:r>
          </w:p>
          <w:p w14:paraId="3F8A22DC" w14:textId="77777777" w:rsidR="00881384" w:rsidRDefault="00881384" w:rsidP="00881384">
            <w:pPr>
              <w:jc w:val="right"/>
            </w:pPr>
            <w:r>
              <w:rPr>
                <w:rFonts w:hint="eastAsia"/>
              </w:rPr>
              <w:t>（発注図　有　無　）</w:t>
            </w:r>
          </w:p>
        </w:tc>
        <w:tc>
          <w:tcPr>
            <w:tcW w:w="1134" w:type="dxa"/>
            <w:shd w:val="clear" w:color="auto" w:fill="auto"/>
            <w:vAlign w:val="center"/>
          </w:tcPr>
          <w:p w14:paraId="31683833" w14:textId="77777777" w:rsidR="00881384" w:rsidRDefault="00881384" w:rsidP="00881384">
            <w:pPr>
              <w:jc w:val="center"/>
            </w:pPr>
            <w:r w:rsidRPr="005E1228">
              <w:rPr>
                <w:rFonts w:hint="eastAsia"/>
              </w:rPr>
              <w:t>良　　否</w:t>
            </w:r>
          </w:p>
        </w:tc>
        <w:tc>
          <w:tcPr>
            <w:tcW w:w="1368" w:type="dxa"/>
            <w:shd w:val="clear" w:color="auto" w:fill="auto"/>
            <w:vAlign w:val="center"/>
          </w:tcPr>
          <w:p w14:paraId="0640D40C" w14:textId="77777777" w:rsidR="00881384" w:rsidRDefault="00881384" w:rsidP="00881384">
            <w:pPr>
              <w:jc w:val="center"/>
            </w:pPr>
          </w:p>
        </w:tc>
        <w:tc>
          <w:tcPr>
            <w:tcW w:w="2282" w:type="dxa"/>
            <w:shd w:val="clear" w:color="auto" w:fill="auto"/>
          </w:tcPr>
          <w:p w14:paraId="001389D5" w14:textId="77777777" w:rsidR="00881384" w:rsidRDefault="00881384" w:rsidP="00881384">
            <w:r>
              <w:rPr>
                <w:rFonts w:hint="eastAsia"/>
              </w:rPr>
              <w:t>承諾（施工図）</w:t>
            </w:r>
          </w:p>
          <w:p w14:paraId="089B7012" w14:textId="77777777" w:rsidR="00881384" w:rsidRDefault="00881384" w:rsidP="00881384">
            <w:pPr>
              <w:ind w:firstLineChars="200" w:firstLine="420"/>
            </w:pPr>
            <w:r>
              <w:rPr>
                <w:rFonts w:hint="eastAsia"/>
              </w:rPr>
              <w:t>（　有　無　）</w:t>
            </w:r>
          </w:p>
        </w:tc>
      </w:tr>
      <w:tr w:rsidR="00881384" w14:paraId="1D07FB4D" w14:textId="77777777" w:rsidTr="00881384">
        <w:trPr>
          <w:trHeight w:val="525"/>
        </w:trPr>
        <w:tc>
          <w:tcPr>
            <w:tcW w:w="551" w:type="dxa"/>
            <w:shd w:val="clear" w:color="auto" w:fill="auto"/>
            <w:vAlign w:val="center"/>
          </w:tcPr>
          <w:p w14:paraId="4EC91CA8" w14:textId="77777777" w:rsidR="00881384" w:rsidRDefault="00881384" w:rsidP="00881384">
            <w:pPr>
              <w:jc w:val="center"/>
            </w:pPr>
            <w:r>
              <w:rPr>
                <w:rFonts w:hint="eastAsia"/>
              </w:rPr>
              <w:t>11</w:t>
            </w:r>
          </w:p>
        </w:tc>
        <w:tc>
          <w:tcPr>
            <w:tcW w:w="3277" w:type="dxa"/>
            <w:shd w:val="clear" w:color="auto" w:fill="auto"/>
          </w:tcPr>
          <w:p w14:paraId="145D3858" w14:textId="77777777" w:rsidR="00881384" w:rsidRDefault="00881384" w:rsidP="00881384">
            <w:r>
              <w:rPr>
                <w:rFonts w:hint="eastAsia"/>
              </w:rPr>
              <w:t>各階切替タイマー有無の確認</w:t>
            </w:r>
          </w:p>
          <w:p w14:paraId="57473D3E" w14:textId="77777777" w:rsidR="00881384" w:rsidRDefault="00881384" w:rsidP="00881384">
            <w:pPr>
              <w:jc w:val="right"/>
            </w:pPr>
            <w:r>
              <w:rPr>
                <w:rFonts w:hint="eastAsia"/>
              </w:rPr>
              <w:t>（発注図　有　無　）</w:t>
            </w:r>
          </w:p>
        </w:tc>
        <w:tc>
          <w:tcPr>
            <w:tcW w:w="1134" w:type="dxa"/>
            <w:shd w:val="clear" w:color="auto" w:fill="auto"/>
            <w:vAlign w:val="center"/>
          </w:tcPr>
          <w:p w14:paraId="630552FB" w14:textId="77777777" w:rsidR="00881384" w:rsidRDefault="00881384" w:rsidP="00881384">
            <w:pPr>
              <w:jc w:val="center"/>
            </w:pPr>
            <w:r w:rsidRPr="005E1228">
              <w:rPr>
                <w:rFonts w:hint="eastAsia"/>
              </w:rPr>
              <w:t>良　　否</w:t>
            </w:r>
          </w:p>
        </w:tc>
        <w:tc>
          <w:tcPr>
            <w:tcW w:w="1368" w:type="dxa"/>
            <w:shd w:val="clear" w:color="auto" w:fill="auto"/>
            <w:vAlign w:val="center"/>
          </w:tcPr>
          <w:p w14:paraId="5E4D50C2" w14:textId="77777777" w:rsidR="00881384" w:rsidRDefault="00881384" w:rsidP="00881384">
            <w:pPr>
              <w:jc w:val="center"/>
            </w:pPr>
          </w:p>
        </w:tc>
        <w:tc>
          <w:tcPr>
            <w:tcW w:w="2282" w:type="dxa"/>
            <w:shd w:val="clear" w:color="auto" w:fill="auto"/>
          </w:tcPr>
          <w:p w14:paraId="571FF9B1" w14:textId="77777777" w:rsidR="00881384" w:rsidRDefault="00881384" w:rsidP="00881384">
            <w:r>
              <w:rPr>
                <w:rFonts w:hint="eastAsia"/>
              </w:rPr>
              <w:t>承諾（施工図）</w:t>
            </w:r>
          </w:p>
          <w:p w14:paraId="00BAE5A1" w14:textId="77777777" w:rsidR="00881384" w:rsidRDefault="00881384" w:rsidP="00881384">
            <w:pPr>
              <w:ind w:firstLineChars="200" w:firstLine="420"/>
            </w:pPr>
            <w:r>
              <w:rPr>
                <w:rFonts w:hint="eastAsia"/>
              </w:rPr>
              <w:t>（　有　無　）</w:t>
            </w:r>
          </w:p>
        </w:tc>
      </w:tr>
      <w:tr w:rsidR="00881384" w14:paraId="6D97C459" w14:textId="77777777" w:rsidTr="00881384">
        <w:trPr>
          <w:trHeight w:val="548"/>
        </w:trPr>
        <w:tc>
          <w:tcPr>
            <w:tcW w:w="551" w:type="dxa"/>
            <w:shd w:val="clear" w:color="auto" w:fill="auto"/>
            <w:vAlign w:val="center"/>
          </w:tcPr>
          <w:p w14:paraId="56407A16" w14:textId="77777777" w:rsidR="00881384" w:rsidRDefault="00881384" w:rsidP="00881384">
            <w:pPr>
              <w:jc w:val="center"/>
            </w:pPr>
            <w:r>
              <w:rPr>
                <w:rFonts w:hint="eastAsia"/>
              </w:rPr>
              <w:t>12</w:t>
            </w:r>
          </w:p>
        </w:tc>
        <w:tc>
          <w:tcPr>
            <w:tcW w:w="3277" w:type="dxa"/>
            <w:shd w:val="clear" w:color="auto" w:fill="auto"/>
          </w:tcPr>
          <w:p w14:paraId="02987D6B" w14:textId="77777777" w:rsidR="00881384" w:rsidRDefault="00881384" w:rsidP="00881384">
            <w:r>
              <w:rPr>
                <w:rFonts w:hint="eastAsia"/>
              </w:rPr>
              <w:t>自動通報装置有無の確認</w:t>
            </w:r>
          </w:p>
          <w:p w14:paraId="2F101E61" w14:textId="77777777" w:rsidR="00881384" w:rsidRDefault="00881384" w:rsidP="00881384">
            <w:pPr>
              <w:jc w:val="right"/>
            </w:pPr>
            <w:r>
              <w:rPr>
                <w:rFonts w:hint="eastAsia"/>
              </w:rPr>
              <w:t>（発注図　有　無　）</w:t>
            </w:r>
          </w:p>
        </w:tc>
        <w:tc>
          <w:tcPr>
            <w:tcW w:w="1134" w:type="dxa"/>
            <w:shd w:val="clear" w:color="auto" w:fill="auto"/>
            <w:vAlign w:val="center"/>
          </w:tcPr>
          <w:p w14:paraId="186A4509" w14:textId="77777777" w:rsidR="00881384" w:rsidRDefault="00881384" w:rsidP="00881384">
            <w:pPr>
              <w:jc w:val="center"/>
            </w:pPr>
            <w:r w:rsidRPr="005E1228">
              <w:rPr>
                <w:rFonts w:hint="eastAsia"/>
              </w:rPr>
              <w:t>良　　否</w:t>
            </w:r>
          </w:p>
        </w:tc>
        <w:tc>
          <w:tcPr>
            <w:tcW w:w="1368" w:type="dxa"/>
            <w:shd w:val="clear" w:color="auto" w:fill="auto"/>
            <w:vAlign w:val="center"/>
          </w:tcPr>
          <w:p w14:paraId="3FE733ED"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282" w:type="dxa"/>
            <w:shd w:val="clear" w:color="auto" w:fill="auto"/>
          </w:tcPr>
          <w:p w14:paraId="23BFD3C8" w14:textId="77777777" w:rsidR="00881384" w:rsidRDefault="00881384" w:rsidP="00881384">
            <w:r>
              <w:rPr>
                <w:rFonts w:hint="eastAsia"/>
              </w:rPr>
              <w:t>承諾（施工図）</w:t>
            </w:r>
          </w:p>
          <w:p w14:paraId="112C5A7A" w14:textId="77777777" w:rsidR="00881384" w:rsidRDefault="00881384" w:rsidP="00881384">
            <w:pPr>
              <w:ind w:firstLineChars="200" w:firstLine="420"/>
            </w:pPr>
            <w:r>
              <w:rPr>
                <w:rFonts w:hint="eastAsia"/>
              </w:rPr>
              <w:t>（　有　無　）</w:t>
            </w:r>
          </w:p>
        </w:tc>
      </w:tr>
      <w:tr w:rsidR="00881384" w14:paraId="5DB465ED" w14:textId="77777777" w:rsidTr="00881384">
        <w:trPr>
          <w:trHeight w:val="515"/>
        </w:trPr>
        <w:tc>
          <w:tcPr>
            <w:tcW w:w="551" w:type="dxa"/>
            <w:shd w:val="clear" w:color="auto" w:fill="auto"/>
            <w:vAlign w:val="center"/>
          </w:tcPr>
          <w:p w14:paraId="725475DA" w14:textId="77777777" w:rsidR="00881384" w:rsidRDefault="00881384" w:rsidP="00881384">
            <w:pPr>
              <w:jc w:val="center"/>
            </w:pPr>
            <w:r>
              <w:rPr>
                <w:rFonts w:hint="eastAsia"/>
              </w:rPr>
              <w:t>13</w:t>
            </w:r>
          </w:p>
        </w:tc>
        <w:tc>
          <w:tcPr>
            <w:tcW w:w="3277" w:type="dxa"/>
            <w:shd w:val="clear" w:color="auto" w:fill="auto"/>
          </w:tcPr>
          <w:p w14:paraId="2D3A1F36" w14:textId="77777777" w:rsidR="00881384" w:rsidRDefault="00881384" w:rsidP="00881384">
            <w:r>
              <w:rPr>
                <w:rFonts w:hint="eastAsia"/>
              </w:rPr>
              <w:t>停電時自動着床装置有無の確認</w:t>
            </w:r>
          </w:p>
          <w:p w14:paraId="29CC2D91" w14:textId="77777777" w:rsidR="00881384" w:rsidRDefault="00881384" w:rsidP="00881384">
            <w:pPr>
              <w:jc w:val="right"/>
            </w:pPr>
            <w:r>
              <w:rPr>
                <w:rFonts w:hint="eastAsia"/>
              </w:rPr>
              <w:t>（発注図　有　無　）</w:t>
            </w:r>
          </w:p>
        </w:tc>
        <w:tc>
          <w:tcPr>
            <w:tcW w:w="1134" w:type="dxa"/>
            <w:shd w:val="clear" w:color="auto" w:fill="auto"/>
            <w:vAlign w:val="center"/>
          </w:tcPr>
          <w:p w14:paraId="18FCCA14" w14:textId="77777777" w:rsidR="00881384" w:rsidRDefault="00881384" w:rsidP="00881384">
            <w:pPr>
              <w:jc w:val="center"/>
            </w:pPr>
            <w:r w:rsidRPr="005E1228">
              <w:rPr>
                <w:rFonts w:hint="eastAsia"/>
              </w:rPr>
              <w:t>良　　否</w:t>
            </w:r>
          </w:p>
        </w:tc>
        <w:tc>
          <w:tcPr>
            <w:tcW w:w="1368" w:type="dxa"/>
            <w:shd w:val="clear" w:color="auto" w:fill="auto"/>
            <w:vAlign w:val="center"/>
          </w:tcPr>
          <w:p w14:paraId="34E10FCC" w14:textId="77777777" w:rsidR="00881384" w:rsidRDefault="00881384" w:rsidP="00881384">
            <w:pPr>
              <w:jc w:val="center"/>
            </w:pPr>
          </w:p>
        </w:tc>
        <w:tc>
          <w:tcPr>
            <w:tcW w:w="2282" w:type="dxa"/>
            <w:shd w:val="clear" w:color="auto" w:fill="auto"/>
          </w:tcPr>
          <w:p w14:paraId="3927D73B" w14:textId="77777777" w:rsidR="00881384" w:rsidRDefault="00881384" w:rsidP="00881384">
            <w:r>
              <w:rPr>
                <w:rFonts w:hint="eastAsia"/>
              </w:rPr>
              <w:t>承諾（施工図）</w:t>
            </w:r>
          </w:p>
          <w:p w14:paraId="4878CF45" w14:textId="77777777" w:rsidR="00881384" w:rsidRDefault="00881384" w:rsidP="00881384">
            <w:pPr>
              <w:ind w:firstLineChars="200" w:firstLine="420"/>
            </w:pPr>
            <w:r>
              <w:rPr>
                <w:rFonts w:hint="eastAsia"/>
              </w:rPr>
              <w:t>（　有　無　）</w:t>
            </w:r>
          </w:p>
        </w:tc>
      </w:tr>
      <w:tr w:rsidR="00881384" w14:paraId="763D95DE" w14:textId="77777777" w:rsidTr="00881384">
        <w:trPr>
          <w:trHeight w:val="524"/>
        </w:trPr>
        <w:tc>
          <w:tcPr>
            <w:tcW w:w="551" w:type="dxa"/>
            <w:shd w:val="clear" w:color="auto" w:fill="auto"/>
            <w:vAlign w:val="center"/>
          </w:tcPr>
          <w:p w14:paraId="6CB72975" w14:textId="77777777" w:rsidR="00881384" w:rsidRDefault="00881384" w:rsidP="00881384">
            <w:pPr>
              <w:jc w:val="center"/>
            </w:pPr>
            <w:r>
              <w:rPr>
                <w:rFonts w:hint="eastAsia"/>
              </w:rPr>
              <w:t>14</w:t>
            </w:r>
          </w:p>
        </w:tc>
        <w:tc>
          <w:tcPr>
            <w:tcW w:w="3277" w:type="dxa"/>
            <w:shd w:val="clear" w:color="auto" w:fill="auto"/>
          </w:tcPr>
          <w:p w14:paraId="49BE7114" w14:textId="77777777" w:rsidR="00881384" w:rsidRDefault="00881384" w:rsidP="00881384">
            <w:r>
              <w:rPr>
                <w:rFonts w:hint="eastAsia"/>
              </w:rPr>
              <w:t>火災管制運転有無の確認</w:t>
            </w:r>
          </w:p>
          <w:p w14:paraId="2A04E49C" w14:textId="77777777" w:rsidR="00881384" w:rsidRDefault="00881384" w:rsidP="00881384">
            <w:pPr>
              <w:jc w:val="right"/>
            </w:pPr>
            <w:r>
              <w:rPr>
                <w:rFonts w:hint="eastAsia"/>
              </w:rPr>
              <w:t>（発注図　有　無　）</w:t>
            </w:r>
          </w:p>
        </w:tc>
        <w:tc>
          <w:tcPr>
            <w:tcW w:w="1134" w:type="dxa"/>
            <w:shd w:val="clear" w:color="auto" w:fill="auto"/>
            <w:vAlign w:val="center"/>
          </w:tcPr>
          <w:p w14:paraId="18C2EE12" w14:textId="77777777" w:rsidR="00881384" w:rsidRDefault="00881384" w:rsidP="00881384">
            <w:pPr>
              <w:jc w:val="center"/>
            </w:pPr>
            <w:r w:rsidRPr="005E1228">
              <w:rPr>
                <w:rFonts w:hint="eastAsia"/>
              </w:rPr>
              <w:t>良　　否</w:t>
            </w:r>
          </w:p>
        </w:tc>
        <w:tc>
          <w:tcPr>
            <w:tcW w:w="1368" w:type="dxa"/>
            <w:shd w:val="clear" w:color="auto" w:fill="auto"/>
            <w:vAlign w:val="center"/>
          </w:tcPr>
          <w:p w14:paraId="0933E143" w14:textId="77777777" w:rsidR="00881384" w:rsidRDefault="00881384" w:rsidP="00881384">
            <w:pPr>
              <w:jc w:val="center"/>
            </w:pPr>
          </w:p>
        </w:tc>
        <w:tc>
          <w:tcPr>
            <w:tcW w:w="2282" w:type="dxa"/>
            <w:shd w:val="clear" w:color="auto" w:fill="auto"/>
          </w:tcPr>
          <w:p w14:paraId="26558E13" w14:textId="77777777" w:rsidR="00881384" w:rsidRDefault="00881384" w:rsidP="00881384">
            <w:r>
              <w:rPr>
                <w:rFonts w:hint="eastAsia"/>
              </w:rPr>
              <w:t>承諾（施工図）</w:t>
            </w:r>
          </w:p>
          <w:p w14:paraId="3B38345D" w14:textId="77777777" w:rsidR="00881384" w:rsidRDefault="00881384" w:rsidP="00881384">
            <w:pPr>
              <w:ind w:firstLineChars="200" w:firstLine="420"/>
            </w:pPr>
            <w:r>
              <w:rPr>
                <w:rFonts w:hint="eastAsia"/>
              </w:rPr>
              <w:t>（　有　無　）</w:t>
            </w:r>
          </w:p>
        </w:tc>
      </w:tr>
      <w:tr w:rsidR="00881384" w14:paraId="6200284A" w14:textId="77777777" w:rsidTr="00881384">
        <w:trPr>
          <w:trHeight w:val="547"/>
        </w:trPr>
        <w:tc>
          <w:tcPr>
            <w:tcW w:w="551" w:type="dxa"/>
            <w:shd w:val="clear" w:color="auto" w:fill="auto"/>
            <w:vAlign w:val="center"/>
          </w:tcPr>
          <w:p w14:paraId="33AB6DCB" w14:textId="77777777" w:rsidR="00881384" w:rsidRDefault="00881384" w:rsidP="00881384">
            <w:pPr>
              <w:jc w:val="center"/>
            </w:pPr>
            <w:r>
              <w:rPr>
                <w:rFonts w:hint="eastAsia"/>
              </w:rPr>
              <w:t>15</w:t>
            </w:r>
          </w:p>
        </w:tc>
        <w:tc>
          <w:tcPr>
            <w:tcW w:w="3277" w:type="dxa"/>
            <w:shd w:val="clear" w:color="auto" w:fill="auto"/>
          </w:tcPr>
          <w:p w14:paraId="529FE03C" w14:textId="77777777" w:rsidR="00881384" w:rsidRDefault="00881384" w:rsidP="00881384">
            <w:r>
              <w:rPr>
                <w:rFonts w:hint="eastAsia"/>
              </w:rPr>
              <w:t>ﾌｪｯｼｬｰﾌﾟﾚｰﾄ有無の確認</w:t>
            </w:r>
          </w:p>
          <w:p w14:paraId="5A6A2F51" w14:textId="77777777" w:rsidR="00881384" w:rsidRDefault="00881384" w:rsidP="00881384">
            <w:pPr>
              <w:jc w:val="right"/>
            </w:pPr>
            <w:r>
              <w:rPr>
                <w:rFonts w:hint="eastAsia"/>
              </w:rPr>
              <w:t>（発注図　有　無　）</w:t>
            </w:r>
          </w:p>
        </w:tc>
        <w:tc>
          <w:tcPr>
            <w:tcW w:w="1134" w:type="dxa"/>
            <w:shd w:val="clear" w:color="auto" w:fill="auto"/>
            <w:vAlign w:val="center"/>
          </w:tcPr>
          <w:p w14:paraId="36A6283E" w14:textId="77777777" w:rsidR="00881384" w:rsidRDefault="00881384" w:rsidP="00881384">
            <w:pPr>
              <w:jc w:val="center"/>
            </w:pPr>
            <w:r w:rsidRPr="005E1228">
              <w:rPr>
                <w:rFonts w:hint="eastAsia"/>
              </w:rPr>
              <w:t>良　　否</w:t>
            </w:r>
          </w:p>
        </w:tc>
        <w:tc>
          <w:tcPr>
            <w:tcW w:w="1368" w:type="dxa"/>
            <w:shd w:val="clear" w:color="auto" w:fill="auto"/>
            <w:vAlign w:val="center"/>
          </w:tcPr>
          <w:p w14:paraId="1F62A8FE" w14:textId="77777777" w:rsidR="00881384" w:rsidRDefault="00881384" w:rsidP="00881384">
            <w:pPr>
              <w:jc w:val="center"/>
            </w:pPr>
          </w:p>
        </w:tc>
        <w:tc>
          <w:tcPr>
            <w:tcW w:w="2282" w:type="dxa"/>
            <w:shd w:val="clear" w:color="auto" w:fill="auto"/>
          </w:tcPr>
          <w:p w14:paraId="26F9E347" w14:textId="77777777" w:rsidR="00881384" w:rsidRDefault="00881384" w:rsidP="00881384">
            <w:r>
              <w:rPr>
                <w:rFonts w:hint="eastAsia"/>
              </w:rPr>
              <w:t>承諾（施工図）</w:t>
            </w:r>
          </w:p>
          <w:p w14:paraId="5B90EDD0" w14:textId="77777777" w:rsidR="00881384" w:rsidRDefault="00881384" w:rsidP="00881384">
            <w:pPr>
              <w:ind w:firstLineChars="200" w:firstLine="420"/>
            </w:pPr>
            <w:r>
              <w:rPr>
                <w:rFonts w:hint="eastAsia"/>
              </w:rPr>
              <w:t>（　有　無　）</w:t>
            </w:r>
          </w:p>
        </w:tc>
      </w:tr>
      <w:tr w:rsidR="00881384" w14:paraId="47C698B8" w14:textId="77777777" w:rsidTr="00881384">
        <w:trPr>
          <w:trHeight w:val="528"/>
        </w:trPr>
        <w:tc>
          <w:tcPr>
            <w:tcW w:w="551" w:type="dxa"/>
            <w:shd w:val="clear" w:color="auto" w:fill="auto"/>
            <w:vAlign w:val="center"/>
          </w:tcPr>
          <w:p w14:paraId="3B169605" w14:textId="77777777" w:rsidR="00881384" w:rsidRDefault="00881384" w:rsidP="00881384">
            <w:pPr>
              <w:jc w:val="center"/>
            </w:pPr>
            <w:r>
              <w:rPr>
                <w:rFonts w:hint="eastAsia"/>
              </w:rPr>
              <w:t>16</w:t>
            </w:r>
          </w:p>
        </w:tc>
        <w:tc>
          <w:tcPr>
            <w:tcW w:w="3277" w:type="dxa"/>
            <w:shd w:val="clear" w:color="auto" w:fill="auto"/>
          </w:tcPr>
          <w:p w14:paraId="6C86104F" w14:textId="77777777" w:rsidR="00881384" w:rsidRDefault="00881384" w:rsidP="00881384">
            <w:r>
              <w:rPr>
                <w:rFonts w:hint="eastAsia"/>
              </w:rPr>
              <w:t>福祉型付加有無の確認</w:t>
            </w:r>
          </w:p>
          <w:p w14:paraId="6E2CA660" w14:textId="77777777" w:rsidR="00881384" w:rsidRDefault="00881384" w:rsidP="00881384">
            <w:pPr>
              <w:jc w:val="right"/>
            </w:pPr>
            <w:r>
              <w:rPr>
                <w:rFonts w:hint="eastAsia"/>
              </w:rPr>
              <w:t>（発注図　有　無　）</w:t>
            </w:r>
          </w:p>
        </w:tc>
        <w:tc>
          <w:tcPr>
            <w:tcW w:w="1134" w:type="dxa"/>
            <w:shd w:val="clear" w:color="auto" w:fill="auto"/>
            <w:vAlign w:val="center"/>
          </w:tcPr>
          <w:p w14:paraId="41F79E7F" w14:textId="77777777" w:rsidR="00881384" w:rsidRDefault="00881384" w:rsidP="00881384">
            <w:pPr>
              <w:jc w:val="center"/>
            </w:pPr>
            <w:r w:rsidRPr="005E1228">
              <w:rPr>
                <w:rFonts w:hint="eastAsia"/>
              </w:rPr>
              <w:t>良　　否</w:t>
            </w:r>
          </w:p>
        </w:tc>
        <w:tc>
          <w:tcPr>
            <w:tcW w:w="1368" w:type="dxa"/>
            <w:shd w:val="clear" w:color="auto" w:fill="auto"/>
            <w:vAlign w:val="center"/>
          </w:tcPr>
          <w:p w14:paraId="53883E16" w14:textId="77777777" w:rsidR="00881384" w:rsidRDefault="00881384" w:rsidP="00881384">
            <w:pPr>
              <w:jc w:val="center"/>
            </w:pPr>
          </w:p>
        </w:tc>
        <w:tc>
          <w:tcPr>
            <w:tcW w:w="2282" w:type="dxa"/>
            <w:shd w:val="clear" w:color="auto" w:fill="auto"/>
          </w:tcPr>
          <w:p w14:paraId="2CC2A491" w14:textId="77777777" w:rsidR="00881384" w:rsidRDefault="00881384" w:rsidP="00881384">
            <w:r>
              <w:rPr>
                <w:rFonts w:hint="eastAsia"/>
              </w:rPr>
              <w:t>承諾（施工図）</w:t>
            </w:r>
          </w:p>
          <w:p w14:paraId="42300898" w14:textId="77777777" w:rsidR="00881384" w:rsidRDefault="00881384" w:rsidP="00881384">
            <w:pPr>
              <w:ind w:firstLineChars="200" w:firstLine="420"/>
            </w:pPr>
            <w:r>
              <w:rPr>
                <w:rFonts w:hint="eastAsia"/>
              </w:rPr>
              <w:t>（　有　無　）</w:t>
            </w:r>
          </w:p>
        </w:tc>
      </w:tr>
    </w:tbl>
    <w:p w14:paraId="28DD9B18" w14:textId="77777777" w:rsidR="00881384" w:rsidRDefault="00881384" w:rsidP="00881384"/>
    <w:p w14:paraId="5893AFCC" w14:textId="77777777" w:rsidR="00881384" w:rsidRDefault="00881384" w:rsidP="00881384">
      <w:r>
        <w:br w:type="page"/>
      </w:r>
      <w:r>
        <w:rPr>
          <w:rFonts w:hint="eastAsia"/>
        </w:rPr>
        <w:lastRenderedPageBreak/>
        <w:t xml:space="preserve">　関連工事との確認事項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277"/>
        <w:gridCol w:w="1275"/>
        <w:gridCol w:w="1134"/>
        <w:gridCol w:w="2375"/>
      </w:tblGrid>
      <w:tr w:rsidR="00881384" w14:paraId="709A3A9A" w14:textId="77777777" w:rsidTr="00881384">
        <w:tc>
          <w:tcPr>
            <w:tcW w:w="551" w:type="dxa"/>
            <w:shd w:val="clear" w:color="auto" w:fill="auto"/>
          </w:tcPr>
          <w:p w14:paraId="34CC1B46" w14:textId="77777777" w:rsidR="00881384" w:rsidRDefault="00881384" w:rsidP="00881384">
            <w:r>
              <w:rPr>
                <w:rFonts w:hint="eastAsia"/>
              </w:rPr>
              <w:t>NO</w:t>
            </w:r>
          </w:p>
        </w:tc>
        <w:tc>
          <w:tcPr>
            <w:tcW w:w="3277" w:type="dxa"/>
            <w:shd w:val="clear" w:color="auto" w:fill="auto"/>
            <w:vAlign w:val="center"/>
          </w:tcPr>
          <w:p w14:paraId="153F1111" w14:textId="77777777" w:rsidR="00881384" w:rsidRDefault="00881384" w:rsidP="00881384">
            <w:pPr>
              <w:jc w:val="center"/>
            </w:pPr>
            <w:r>
              <w:rPr>
                <w:rFonts w:hint="eastAsia"/>
              </w:rPr>
              <w:t>項　　目</w:t>
            </w:r>
          </w:p>
        </w:tc>
        <w:tc>
          <w:tcPr>
            <w:tcW w:w="1275" w:type="dxa"/>
            <w:shd w:val="clear" w:color="auto" w:fill="auto"/>
            <w:vAlign w:val="center"/>
          </w:tcPr>
          <w:p w14:paraId="2F7E7B57" w14:textId="77777777" w:rsidR="00881384" w:rsidRDefault="00881384" w:rsidP="00881384">
            <w:pPr>
              <w:jc w:val="center"/>
            </w:pPr>
            <w:r>
              <w:rPr>
                <w:rFonts w:hint="eastAsia"/>
              </w:rPr>
              <w:t>チェック</w:t>
            </w:r>
          </w:p>
        </w:tc>
        <w:tc>
          <w:tcPr>
            <w:tcW w:w="1134" w:type="dxa"/>
            <w:shd w:val="clear" w:color="auto" w:fill="auto"/>
            <w:vAlign w:val="center"/>
          </w:tcPr>
          <w:p w14:paraId="6C2F9450" w14:textId="77777777" w:rsidR="00881384" w:rsidRDefault="00881384" w:rsidP="00881384">
            <w:pPr>
              <w:jc w:val="center"/>
            </w:pPr>
            <w:r>
              <w:rPr>
                <w:rFonts w:hint="eastAsia"/>
              </w:rPr>
              <w:t>確認印</w:t>
            </w:r>
          </w:p>
          <w:p w14:paraId="224E7AFE" w14:textId="7859B25A" w:rsidR="007A169D" w:rsidRDefault="007A169D" w:rsidP="00881384">
            <w:pPr>
              <w:jc w:val="center"/>
            </w:pPr>
            <w:r w:rsidRPr="00C33421">
              <w:rPr>
                <w:rFonts w:hint="eastAsia"/>
              </w:rPr>
              <w:t>※１</w:t>
            </w:r>
          </w:p>
        </w:tc>
        <w:tc>
          <w:tcPr>
            <w:tcW w:w="2375" w:type="dxa"/>
            <w:shd w:val="clear" w:color="auto" w:fill="auto"/>
            <w:vAlign w:val="center"/>
          </w:tcPr>
          <w:p w14:paraId="37D13991" w14:textId="77777777" w:rsidR="00881384" w:rsidRDefault="00881384" w:rsidP="00881384">
            <w:pPr>
              <w:jc w:val="center"/>
            </w:pPr>
            <w:r>
              <w:rPr>
                <w:rFonts w:hint="eastAsia"/>
              </w:rPr>
              <w:t>備　　考</w:t>
            </w:r>
          </w:p>
        </w:tc>
      </w:tr>
      <w:tr w:rsidR="00881384" w14:paraId="41B2EEC5" w14:textId="77777777" w:rsidTr="00881384">
        <w:trPr>
          <w:trHeight w:val="630"/>
        </w:trPr>
        <w:tc>
          <w:tcPr>
            <w:tcW w:w="551" w:type="dxa"/>
            <w:shd w:val="clear" w:color="auto" w:fill="auto"/>
            <w:vAlign w:val="center"/>
          </w:tcPr>
          <w:p w14:paraId="67C7185C" w14:textId="77777777" w:rsidR="00881384" w:rsidRDefault="00881384" w:rsidP="00881384">
            <w:pPr>
              <w:jc w:val="center"/>
            </w:pPr>
            <w:r>
              <w:rPr>
                <w:rFonts w:hint="eastAsia"/>
              </w:rPr>
              <w:t>1</w:t>
            </w:r>
          </w:p>
        </w:tc>
        <w:tc>
          <w:tcPr>
            <w:tcW w:w="3277" w:type="dxa"/>
            <w:shd w:val="clear" w:color="auto" w:fill="auto"/>
            <w:vAlign w:val="center"/>
          </w:tcPr>
          <w:p w14:paraId="5BFE6959" w14:textId="77777777" w:rsidR="00881384" w:rsidRDefault="00881384" w:rsidP="00881384">
            <w:r>
              <w:rPr>
                <w:rFonts w:hint="eastAsia"/>
              </w:rPr>
              <w:t>電源電圧</w:t>
            </w:r>
            <w:r>
              <w:rPr>
                <w:rFonts w:hint="eastAsia"/>
              </w:rPr>
              <w:t>400V</w:t>
            </w:r>
            <w:r>
              <w:rPr>
                <w:rFonts w:hint="eastAsia"/>
              </w:rPr>
              <w:t>使用有無の確認</w:t>
            </w:r>
          </w:p>
        </w:tc>
        <w:tc>
          <w:tcPr>
            <w:tcW w:w="1275" w:type="dxa"/>
            <w:shd w:val="clear" w:color="auto" w:fill="auto"/>
            <w:vAlign w:val="center"/>
          </w:tcPr>
          <w:p w14:paraId="4A1C52B3" w14:textId="77777777" w:rsidR="00881384" w:rsidRDefault="00881384" w:rsidP="00881384">
            <w:pPr>
              <w:jc w:val="center"/>
            </w:pPr>
            <w:r w:rsidRPr="00AA0DB1">
              <w:rPr>
                <w:rFonts w:hint="eastAsia"/>
              </w:rPr>
              <w:t>良　　否</w:t>
            </w:r>
          </w:p>
        </w:tc>
        <w:tc>
          <w:tcPr>
            <w:tcW w:w="1134" w:type="dxa"/>
            <w:shd w:val="clear" w:color="auto" w:fill="auto"/>
            <w:vAlign w:val="center"/>
          </w:tcPr>
          <w:p w14:paraId="3B9D6EED"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375" w:type="dxa"/>
            <w:shd w:val="clear" w:color="auto" w:fill="auto"/>
            <w:vAlign w:val="center"/>
          </w:tcPr>
          <w:p w14:paraId="21B54208" w14:textId="77777777" w:rsidR="00881384" w:rsidRDefault="00881384" w:rsidP="00881384"/>
        </w:tc>
      </w:tr>
      <w:tr w:rsidR="00881384" w14:paraId="6A8727C4" w14:textId="77777777" w:rsidTr="00881384">
        <w:trPr>
          <w:trHeight w:val="630"/>
        </w:trPr>
        <w:tc>
          <w:tcPr>
            <w:tcW w:w="551" w:type="dxa"/>
            <w:shd w:val="clear" w:color="auto" w:fill="auto"/>
            <w:vAlign w:val="center"/>
          </w:tcPr>
          <w:p w14:paraId="087EC872" w14:textId="77777777" w:rsidR="00881384" w:rsidRDefault="00881384" w:rsidP="00881384">
            <w:pPr>
              <w:jc w:val="center"/>
            </w:pPr>
            <w:r>
              <w:rPr>
                <w:rFonts w:hint="eastAsia"/>
              </w:rPr>
              <w:t>2</w:t>
            </w:r>
          </w:p>
        </w:tc>
        <w:tc>
          <w:tcPr>
            <w:tcW w:w="3277" w:type="dxa"/>
            <w:shd w:val="clear" w:color="auto" w:fill="auto"/>
            <w:vAlign w:val="center"/>
          </w:tcPr>
          <w:p w14:paraId="02DC7ED5" w14:textId="77777777" w:rsidR="00881384" w:rsidRDefault="00881384" w:rsidP="00881384">
            <w:r>
              <w:rPr>
                <w:rFonts w:hint="eastAsia"/>
              </w:rPr>
              <w:t>集中監視盤有無の確認</w:t>
            </w:r>
          </w:p>
        </w:tc>
        <w:tc>
          <w:tcPr>
            <w:tcW w:w="1275" w:type="dxa"/>
            <w:shd w:val="clear" w:color="auto" w:fill="auto"/>
            <w:vAlign w:val="center"/>
          </w:tcPr>
          <w:p w14:paraId="5FFA5472" w14:textId="77777777" w:rsidR="00881384" w:rsidRDefault="00881384" w:rsidP="00881384">
            <w:pPr>
              <w:jc w:val="center"/>
            </w:pPr>
            <w:r w:rsidRPr="00AA0DB1">
              <w:rPr>
                <w:rFonts w:hint="eastAsia"/>
              </w:rPr>
              <w:t>良　　否</w:t>
            </w:r>
          </w:p>
        </w:tc>
        <w:tc>
          <w:tcPr>
            <w:tcW w:w="1134" w:type="dxa"/>
            <w:shd w:val="clear" w:color="auto" w:fill="auto"/>
            <w:vAlign w:val="center"/>
          </w:tcPr>
          <w:p w14:paraId="2186738F" w14:textId="77777777" w:rsidR="00881384" w:rsidRDefault="00881384" w:rsidP="00881384">
            <w:pPr>
              <w:jc w:val="center"/>
            </w:pPr>
          </w:p>
        </w:tc>
        <w:tc>
          <w:tcPr>
            <w:tcW w:w="2375" w:type="dxa"/>
            <w:shd w:val="clear" w:color="auto" w:fill="auto"/>
            <w:vAlign w:val="center"/>
          </w:tcPr>
          <w:p w14:paraId="3E0BECC5" w14:textId="77777777" w:rsidR="00881384" w:rsidRDefault="00881384" w:rsidP="00881384"/>
        </w:tc>
      </w:tr>
      <w:tr w:rsidR="00881384" w14:paraId="4AB10EE3" w14:textId="77777777" w:rsidTr="00881384">
        <w:trPr>
          <w:trHeight w:val="630"/>
        </w:trPr>
        <w:tc>
          <w:tcPr>
            <w:tcW w:w="551" w:type="dxa"/>
            <w:shd w:val="clear" w:color="auto" w:fill="auto"/>
            <w:vAlign w:val="center"/>
          </w:tcPr>
          <w:p w14:paraId="5E0D811D" w14:textId="77777777" w:rsidR="00881384" w:rsidRDefault="00881384" w:rsidP="00881384">
            <w:pPr>
              <w:jc w:val="center"/>
            </w:pPr>
            <w:r>
              <w:rPr>
                <w:rFonts w:hint="eastAsia"/>
              </w:rPr>
              <w:t>3</w:t>
            </w:r>
          </w:p>
        </w:tc>
        <w:tc>
          <w:tcPr>
            <w:tcW w:w="3277" w:type="dxa"/>
            <w:shd w:val="clear" w:color="auto" w:fill="auto"/>
            <w:vAlign w:val="center"/>
          </w:tcPr>
          <w:p w14:paraId="471F197D" w14:textId="77777777" w:rsidR="00881384" w:rsidRDefault="00881384" w:rsidP="00881384">
            <w:r>
              <w:rPr>
                <w:rFonts w:hint="eastAsia"/>
              </w:rPr>
              <w:t>監視カメラ有無の確認</w:t>
            </w:r>
          </w:p>
        </w:tc>
        <w:tc>
          <w:tcPr>
            <w:tcW w:w="1275" w:type="dxa"/>
            <w:shd w:val="clear" w:color="auto" w:fill="auto"/>
            <w:vAlign w:val="center"/>
          </w:tcPr>
          <w:p w14:paraId="0F21B617" w14:textId="77777777" w:rsidR="00881384" w:rsidRDefault="00881384" w:rsidP="00881384">
            <w:pPr>
              <w:jc w:val="center"/>
            </w:pPr>
            <w:r w:rsidRPr="00AA0DB1">
              <w:rPr>
                <w:rFonts w:hint="eastAsia"/>
              </w:rPr>
              <w:t>良　　否</w:t>
            </w:r>
          </w:p>
        </w:tc>
        <w:tc>
          <w:tcPr>
            <w:tcW w:w="1134" w:type="dxa"/>
            <w:shd w:val="clear" w:color="auto" w:fill="auto"/>
            <w:vAlign w:val="center"/>
          </w:tcPr>
          <w:p w14:paraId="1B53567E" w14:textId="77777777" w:rsidR="00881384" w:rsidRDefault="00881384" w:rsidP="00881384">
            <w:pPr>
              <w:jc w:val="center"/>
            </w:pPr>
          </w:p>
        </w:tc>
        <w:tc>
          <w:tcPr>
            <w:tcW w:w="2375" w:type="dxa"/>
            <w:shd w:val="clear" w:color="auto" w:fill="auto"/>
            <w:vAlign w:val="center"/>
          </w:tcPr>
          <w:p w14:paraId="6729D3D9" w14:textId="77777777" w:rsidR="00881384" w:rsidRDefault="00881384" w:rsidP="00881384"/>
        </w:tc>
      </w:tr>
      <w:tr w:rsidR="00881384" w14:paraId="710CA90A" w14:textId="77777777" w:rsidTr="00881384">
        <w:trPr>
          <w:trHeight w:val="630"/>
        </w:trPr>
        <w:tc>
          <w:tcPr>
            <w:tcW w:w="551" w:type="dxa"/>
            <w:shd w:val="clear" w:color="auto" w:fill="auto"/>
            <w:vAlign w:val="center"/>
          </w:tcPr>
          <w:p w14:paraId="0594F941" w14:textId="77777777" w:rsidR="00881384" w:rsidRDefault="00881384" w:rsidP="00881384">
            <w:pPr>
              <w:jc w:val="center"/>
            </w:pPr>
            <w:r>
              <w:rPr>
                <w:rFonts w:hint="eastAsia"/>
              </w:rPr>
              <w:t>4</w:t>
            </w:r>
          </w:p>
        </w:tc>
        <w:tc>
          <w:tcPr>
            <w:tcW w:w="3277" w:type="dxa"/>
            <w:shd w:val="clear" w:color="auto" w:fill="auto"/>
            <w:vAlign w:val="center"/>
          </w:tcPr>
          <w:p w14:paraId="3F2ADD79" w14:textId="77777777" w:rsidR="00881384" w:rsidRDefault="00881384" w:rsidP="00881384">
            <w:r>
              <w:rPr>
                <w:rFonts w:hint="eastAsia"/>
              </w:rPr>
              <w:t>遮煙扉有無の確認</w:t>
            </w:r>
          </w:p>
        </w:tc>
        <w:tc>
          <w:tcPr>
            <w:tcW w:w="1275" w:type="dxa"/>
            <w:shd w:val="clear" w:color="auto" w:fill="auto"/>
            <w:vAlign w:val="center"/>
          </w:tcPr>
          <w:p w14:paraId="6A7F40E6" w14:textId="77777777" w:rsidR="00881384" w:rsidRDefault="00881384" w:rsidP="00881384">
            <w:pPr>
              <w:jc w:val="center"/>
            </w:pPr>
            <w:r w:rsidRPr="00AA0DB1">
              <w:rPr>
                <w:rFonts w:hint="eastAsia"/>
              </w:rPr>
              <w:t>良　　否</w:t>
            </w:r>
          </w:p>
        </w:tc>
        <w:tc>
          <w:tcPr>
            <w:tcW w:w="1134" w:type="dxa"/>
            <w:shd w:val="clear" w:color="auto" w:fill="auto"/>
            <w:vAlign w:val="center"/>
          </w:tcPr>
          <w:p w14:paraId="2EE99E82" w14:textId="77777777" w:rsidR="00881384" w:rsidRDefault="00881384" w:rsidP="00881384">
            <w:pPr>
              <w:jc w:val="center"/>
            </w:pPr>
          </w:p>
        </w:tc>
        <w:tc>
          <w:tcPr>
            <w:tcW w:w="2375" w:type="dxa"/>
            <w:shd w:val="clear" w:color="auto" w:fill="auto"/>
            <w:vAlign w:val="center"/>
          </w:tcPr>
          <w:p w14:paraId="5372AABB" w14:textId="77777777" w:rsidR="00881384" w:rsidRDefault="00881384" w:rsidP="00881384"/>
        </w:tc>
      </w:tr>
      <w:tr w:rsidR="00881384" w14:paraId="76DB5AEE" w14:textId="77777777" w:rsidTr="00881384">
        <w:trPr>
          <w:trHeight w:val="630"/>
        </w:trPr>
        <w:tc>
          <w:tcPr>
            <w:tcW w:w="551" w:type="dxa"/>
            <w:shd w:val="clear" w:color="auto" w:fill="auto"/>
            <w:vAlign w:val="center"/>
          </w:tcPr>
          <w:p w14:paraId="0DBDCE0F" w14:textId="77777777" w:rsidR="00881384" w:rsidRDefault="00881384" w:rsidP="00881384">
            <w:pPr>
              <w:jc w:val="center"/>
            </w:pPr>
            <w:r>
              <w:rPr>
                <w:rFonts w:hint="eastAsia"/>
              </w:rPr>
              <w:t>5</w:t>
            </w:r>
          </w:p>
        </w:tc>
        <w:tc>
          <w:tcPr>
            <w:tcW w:w="3277" w:type="dxa"/>
            <w:shd w:val="clear" w:color="auto" w:fill="auto"/>
            <w:vAlign w:val="center"/>
          </w:tcPr>
          <w:p w14:paraId="4596DECE" w14:textId="77777777" w:rsidR="00881384" w:rsidRDefault="00881384" w:rsidP="00881384">
            <w:r>
              <w:rPr>
                <w:rFonts w:hint="eastAsia"/>
              </w:rPr>
              <w:t>三方枠の形状の確認</w:t>
            </w:r>
          </w:p>
        </w:tc>
        <w:tc>
          <w:tcPr>
            <w:tcW w:w="1275" w:type="dxa"/>
            <w:shd w:val="clear" w:color="auto" w:fill="auto"/>
            <w:vAlign w:val="center"/>
          </w:tcPr>
          <w:p w14:paraId="47EE5802" w14:textId="77777777" w:rsidR="00881384" w:rsidRDefault="00881384" w:rsidP="00881384">
            <w:pPr>
              <w:jc w:val="center"/>
            </w:pPr>
            <w:r w:rsidRPr="00AA0DB1">
              <w:rPr>
                <w:rFonts w:hint="eastAsia"/>
              </w:rPr>
              <w:t>良　　否</w:t>
            </w:r>
          </w:p>
        </w:tc>
        <w:tc>
          <w:tcPr>
            <w:tcW w:w="1134" w:type="dxa"/>
            <w:shd w:val="clear" w:color="auto" w:fill="auto"/>
            <w:vAlign w:val="center"/>
          </w:tcPr>
          <w:p w14:paraId="1DB31008" w14:textId="77777777" w:rsidR="00881384" w:rsidRDefault="00881384" w:rsidP="00881384">
            <w:pPr>
              <w:jc w:val="center"/>
            </w:pPr>
          </w:p>
        </w:tc>
        <w:tc>
          <w:tcPr>
            <w:tcW w:w="2375" w:type="dxa"/>
            <w:shd w:val="clear" w:color="auto" w:fill="auto"/>
            <w:vAlign w:val="center"/>
          </w:tcPr>
          <w:p w14:paraId="797ACB6F" w14:textId="77777777" w:rsidR="00881384" w:rsidRDefault="00881384" w:rsidP="00881384"/>
        </w:tc>
      </w:tr>
    </w:tbl>
    <w:p w14:paraId="583C552B" w14:textId="77777777" w:rsidR="00881384" w:rsidRDefault="00881384" w:rsidP="00881384"/>
    <w:p w14:paraId="1D9C4471" w14:textId="77777777" w:rsidR="00881384" w:rsidRDefault="00881384" w:rsidP="00881384">
      <w:r>
        <w:rPr>
          <w:rFonts w:hint="eastAsia"/>
        </w:rPr>
        <w:t xml:space="preserve">　その他の確認項目があれば、下記に記載願います。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276"/>
        <w:gridCol w:w="1275"/>
        <w:gridCol w:w="1134"/>
        <w:gridCol w:w="2375"/>
      </w:tblGrid>
      <w:tr w:rsidR="00881384" w14:paraId="6F717131" w14:textId="77777777" w:rsidTr="00881384">
        <w:tc>
          <w:tcPr>
            <w:tcW w:w="552" w:type="dxa"/>
            <w:shd w:val="clear" w:color="auto" w:fill="auto"/>
          </w:tcPr>
          <w:p w14:paraId="0EFA5328" w14:textId="77777777" w:rsidR="00881384" w:rsidRDefault="00881384" w:rsidP="00881384">
            <w:r>
              <w:rPr>
                <w:rFonts w:hint="eastAsia"/>
              </w:rPr>
              <w:t>NO</w:t>
            </w:r>
          </w:p>
        </w:tc>
        <w:tc>
          <w:tcPr>
            <w:tcW w:w="3276" w:type="dxa"/>
            <w:shd w:val="clear" w:color="auto" w:fill="auto"/>
            <w:vAlign w:val="center"/>
          </w:tcPr>
          <w:p w14:paraId="3454F089" w14:textId="77777777" w:rsidR="00881384" w:rsidRDefault="00881384" w:rsidP="00881384">
            <w:pPr>
              <w:jc w:val="center"/>
            </w:pPr>
            <w:r>
              <w:rPr>
                <w:rFonts w:hint="eastAsia"/>
              </w:rPr>
              <w:t>項　　目</w:t>
            </w:r>
          </w:p>
        </w:tc>
        <w:tc>
          <w:tcPr>
            <w:tcW w:w="1275" w:type="dxa"/>
            <w:shd w:val="clear" w:color="auto" w:fill="auto"/>
            <w:vAlign w:val="center"/>
          </w:tcPr>
          <w:p w14:paraId="399C8ACA" w14:textId="77777777" w:rsidR="00881384" w:rsidRDefault="00881384" w:rsidP="00881384">
            <w:pPr>
              <w:jc w:val="center"/>
            </w:pPr>
            <w:r>
              <w:rPr>
                <w:rFonts w:hint="eastAsia"/>
              </w:rPr>
              <w:t>チェック</w:t>
            </w:r>
          </w:p>
        </w:tc>
        <w:tc>
          <w:tcPr>
            <w:tcW w:w="1134" w:type="dxa"/>
            <w:shd w:val="clear" w:color="auto" w:fill="auto"/>
            <w:vAlign w:val="center"/>
          </w:tcPr>
          <w:p w14:paraId="701C72AC" w14:textId="77777777" w:rsidR="00881384" w:rsidRDefault="00881384" w:rsidP="00881384">
            <w:pPr>
              <w:jc w:val="center"/>
            </w:pPr>
            <w:r>
              <w:rPr>
                <w:rFonts w:hint="eastAsia"/>
              </w:rPr>
              <w:t>確認印</w:t>
            </w:r>
          </w:p>
          <w:p w14:paraId="45854B1D" w14:textId="0E681EC8" w:rsidR="007A169D" w:rsidRDefault="007A169D" w:rsidP="00881384">
            <w:pPr>
              <w:jc w:val="center"/>
            </w:pPr>
            <w:r w:rsidRPr="00C33421">
              <w:rPr>
                <w:rFonts w:hint="eastAsia"/>
              </w:rPr>
              <w:t>※１</w:t>
            </w:r>
          </w:p>
        </w:tc>
        <w:tc>
          <w:tcPr>
            <w:tcW w:w="2375" w:type="dxa"/>
            <w:shd w:val="clear" w:color="auto" w:fill="auto"/>
            <w:vAlign w:val="center"/>
          </w:tcPr>
          <w:p w14:paraId="259F684F" w14:textId="77777777" w:rsidR="00881384" w:rsidRDefault="00881384" w:rsidP="00881384">
            <w:pPr>
              <w:jc w:val="center"/>
            </w:pPr>
            <w:r>
              <w:rPr>
                <w:rFonts w:hint="eastAsia"/>
              </w:rPr>
              <w:t>備　　考</w:t>
            </w:r>
          </w:p>
        </w:tc>
      </w:tr>
      <w:tr w:rsidR="00881384" w14:paraId="3CE4AECA" w14:textId="77777777" w:rsidTr="00881384">
        <w:trPr>
          <w:trHeight w:val="465"/>
        </w:trPr>
        <w:tc>
          <w:tcPr>
            <w:tcW w:w="552" w:type="dxa"/>
            <w:shd w:val="clear" w:color="auto" w:fill="auto"/>
            <w:vAlign w:val="center"/>
          </w:tcPr>
          <w:p w14:paraId="6E10647A" w14:textId="77777777" w:rsidR="00881384" w:rsidRPr="00DF6B96" w:rsidRDefault="00881384" w:rsidP="00881384">
            <w:pPr>
              <w:jc w:val="center"/>
              <w:rPr>
                <w:rFonts w:ascii="HGP創英角ﾎﾟｯﾌﾟ体" w:eastAsia="HGP創英角ﾎﾟｯﾌﾟ体" w:hAnsi="HGP創英角ﾎﾟｯﾌﾟ体"/>
                <w:color w:val="FF0000"/>
              </w:rPr>
            </w:pPr>
          </w:p>
        </w:tc>
        <w:tc>
          <w:tcPr>
            <w:tcW w:w="3276" w:type="dxa"/>
            <w:shd w:val="clear" w:color="auto" w:fill="auto"/>
            <w:vAlign w:val="center"/>
          </w:tcPr>
          <w:p w14:paraId="05EB89F2" w14:textId="77777777" w:rsidR="00881384" w:rsidRPr="00DF6B96" w:rsidRDefault="00881384" w:rsidP="00881384">
            <w:pPr>
              <w:rPr>
                <w:rFonts w:ascii="HGP創英角ﾎﾟｯﾌﾟ体" w:eastAsia="HGP創英角ﾎﾟｯﾌﾟ体" w:hAnsi="HGP創英角ﾎﾟｯﾌﾟ体"/>
                <w:color w:val="FF0000"/>
              </w:rPr>
            </w:pPr>
          </w:p>
        </w:tc>
        <w:tc>
          <w:tcPr>
            <w:tcW w:w="1275" w:type="dxa"/>
            <w:shd w:val="clear" w:color="auto" w:fill="auto"/>
            <w:vAlign w:val="center"/>
          </w:tcPr>
          <w:p w14:paraId="3817B280" w14:textId="77777777" w:rsidR="00881384" w:rsidRDefault="00881384" w:rsidP="00881384">
            <w:pPr>
              <w:jc w:val="center"/>
            </w:pPr>
            <w:r w:rsidRPr="001F7E51">
              <w:rPr>
                <w:rFonts w:hint="eastAsia"/>
              </w:rPr>
              <w:t>良　　否</w:t>
            </w:r>
          </w:p>
        </w:tc>
        <w:tc>
          <w:tcPr>
            <w:tcW w:w="1134" w:type="dxa"/>
            <w:shd w:val="clear" w:color="auto" w:fill="auto"/>
            <w:vAlign w:val="center"/>
          </w:tcPr>
          <w:p w14:paraId="0027AB13"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375" w:type="dxa"/>
            <w:shd w:val="clear" w:color="auto" w:fill="auto"/>
          </w:tcPr>
          <w:p w14:paraId="0CDAB1D3" w14:textId="77777777" w:rsidR="00881384" w:rsidRDefault="00881384" w:rsidP="00881384"/>
        </w:tc>
      </w:tr>
      <w:tr w:rsidR="00881384" w14:paraId="54B057A9" w14:textId="77777777" w:rsidTr="00881384">
        <w:trPr>
          <w:trHeight w:val="521"/>
        </w:trPr>
        <w:tc>
          <w:tcPr>
            <w:tcW w:w="552" w:type="dxa"/>
            <w:shd w:val="clear" w:color="auto" w:fill="auto"/>
            <w:vAlign w:val="center"/>
          </w:tcPr>
          <w:p w14:paraId="2C125A02" w14:textId="77777777" w:rsidR="00881384" w:rsidRPr="00DF6B96" w:rsidRDefault="00881384" w:rsidP="00881384">
            <w:pPr>
              <w:jc w:val="center"/>
              <w:rPr>
                <w:rFonts w:ascii="HGP創英角ﾎﾟｯﾌﾟ体" w:eastAsia="HGP創英角ﾎﾟｯﾌﾟ体" w:hAnsi="HGP創英角ﾎﾟｯﾌﾟ体"/>
                <w:color w:val="FF0000"/>
              </w:rPr>
            </w:pPr>
          </w:p>
        </w:tc>
        <w:tc>
          <w:tcPr>
            <w:tcW w:w="3276" w:type="dxa"/>
            <w:shd w:val="clear" w:color="auto" w:fill="auto"/>
            <w:vAlign w:val="center"/>
          </w:tcPr>
          <w:p w14:paraId="5713D917" w14:textId="77777777" w:rsidR="00881384" w:rsidRPr="00DF6B96" w:rsidRDefault="00881384" w:rsidP="00881384">
            <w:pPr>
              <w:rPr>
                <w:rFonts w:ascii="HGP創英角ﾎﾟｯﾌﾟ体" w:eastAsia="HGP創英角ﾎﾟｯﾌﾟ体" w:hAnsi="HGP創英角ﾎﾟｯﾌﾟ体"/>
                <w:color w:val="FF0000"/>
              </w:rPr>
            </w:pPr>
          </w:p>
        </w:tc>
        <w:tc>
          <w:tcPr>
            <w:tcW w:w="1275" w:type="dxa"/>
            <w:shd w:val="clear" w:color="auto" w:fill="auto"/>
            <w:vAlign w:val="center"/>
          </w:tcPr>
          <w:p w14:paraId="2F7C2372" w14:textId="77777777" w:rsidR="00881384" w:rsidRDefault="00881384" w:rsidP="00881384">
            <w:pPr>
              <w:jc w:val="center"/>
            </w:pPr>
            <w:r w:rsidRPr="001F7E51">
              <w:rPr>
                <w:rFonts w:hint="eastAsia"/>
              </w:rPr>
              <w:t>良　　否</w:t>
            </w:r>
          </w:p>
        </w:tc>
        <w:tc>
          <w:tcPr>
            <w:tcW w:w="1134" w:type="dxa"/>
            <w:shd w:val="clear" w:color="auto" w:fill="auto"/>
            <w:vAlign w:val="center"/>
          </w:tcPr>
          <w:p w14:paraId="486888F5" w14:textId="77777777" w:rsidR="00881384" w:rsidRDefault="00881384" w:rsidP="00881384">
            <w:pPr>
              <w:jc w:val="center"/>
            </w:pPr>
          </w:p>
        </w:tc>
        <w:tc>
          <w:tcPr>
            <w:tcW w:w="2375" w:type="dxa"/>
            <w:shd w:val="clear" w:color="auto" w:fill="auto"/>
          </w:tcPr>
          <w:p w14:paraId="6D5AEFD9" w14:textId="77777777" w:rsidR="00881384" w:rsidRDefault="00881384" w:rsidP="00881384"/>
        </w:tc>
      </w:tr>
      <w:tr w:rsidR="00881384" w14:paraId="4AA4B63D" w14:textId="77777777" w:rsidTr="00881384">
        <w:trPr>
          <w:trHeight w:val="539"/>
        </w:trPr>
        <w:tc>
          <w:tcPr>
            <w:tcW w:w="552" w:type="dxa"/>
            <w:shd w:val="clear" w:color="auto" w:fill="auto"/>
          </w:tcPr>
          <w:p w14:paraId="0C1FC3BE" w14:textId="77777777" w:rsidR="00881384" w:rsidRDefault="00881384" w:rsidP="00881384"/>
        </w:tc>
        <w:tc>
          <w:tcPr>
            <w:tcW w:w="3276" w:type="dxa"/>
            <w:shd w:val="clear" w:color="auto" w:fill="auto"/>
          </w:tcPr>
          <w:p w14:paraId="39A4FF3B" w14:textId="77777777" w:rsidR="00881384" w:rsidRDefault="00881384" w:rsidP="00881384"/>
        </w:tc>
        <w:tc>
          <w:tcPr>
            <w:tcW w:w="1275" w:type="dxa"/>
            <w:shd w:val="clear" w:color="auto" w:fill="auto"/>
            <w:vAlign w:val="center"/>
          </w:tcPr>
          <w:p w14:paraId="09E03E8C" w14:textId="77777777" w:rsidR="00881384" w:rsidRDefault="00881384" w:rsidP="00881384">
            <w:pPr>
              <w:jc w:val="center"/>
            </w:pPr>
            <w:r w:rsidRPr="001F7E51">
              <w:rPr>
                <w:rFonts w:hint="eastAsia"/>
              </w:rPr>
              <w:t>良　　否</w:t>
            </w:r>
          </w:p>
        </w:tc>
        <w:tc>
          <w:tcPr>
            <w:tcW w:w="1134" w:type="dxa"/>
            <w:shd w:val="clear" w:color="auto" w:fill="auto"/>
            <w:vAlign w:val="center"/>
          </w:tcPr>
          <w:p w14:paraId="7ACC389A" w14:textId="77777777" w:rsidR="00881384" w:rsidRDefault="00881384" w:rsidP="00881384">
            <w:pPr>
              <w:jc w:val="center"/>
            </w:pPr>
          </w:p>
        </w:tc>
        <w:tc>
          <w:tcPr>
            <w:tcW w:w="2375" w:type="dxa"/>
            <w:shd w:val="clear" w:color="auto" w:fill="auto"/>
          </w:tcPr>
          <w:p w14:paraId="07A4718C" w14:textId="77777777" w:rsidR="00881384" w:rsidRDefault="00881384" w:rsidP="00881384"/>
        </w:tc>
      </w:tr>
      <w:tr w:rsidR="00881384" w14:paraId="784A2923" w14:textId="77777777" w:rsidTr="00881384">
        <w:trPr>
          <w:trHeight w:val="548"/>
        </w:trPr>
        <w:tc>
          <w:tcPr>
            <w:tcW w:w="552" w:type="dxa"/>
            <w:shd w:val="clear" w:color="auto" w:fill="auto"/>
          </w:tcPr>
          <w:p w14:paraId="2BF02CB6" w14:textId="77777777" w:rsidR="00881384" w:rsidRDefault="00881384" w:rsidP="00881384"/>
        </w:tc>
        <w:tc>
          <w:tcPr>
            <w:tcW w:w="3276" w:type="dxa"/>
            <w:shd w:val="clear" w:color="auto" w:fill="auto"/>
          </w:tcPr>
          <w:p w14:paraId="37F000D5" w14:textId="77777777" w:rsidR="00881384" w:rsidRDefault="00881384" w:rsidP="00881384"/>
        </w:tc>
        <w:tc>
          <w:tcPr>
            <w:tcW w:w="1275" w:type="dxa"/>
            <w:shd w:val="clear" w:color="auto" w:fill="auto"/>
            <w:vAlign w:val="center"/>
          </w:tcPr>
          <w:p w14:paraId="0D5CC67F" w14:textId="77777777" w:rsidR="00881384" w:rsidRDefault="00881384" w:rsidP="00881384">
            <w:pPr>
              <w:jc w:val="center"/>
            </w:pPr>
            <w:r w:rsidRPr="001F7E51">
              <w:rPr>
                <w:rFonts w:hint="eastAsia"/>
              </w:rPr>
              <w:t>良　　否</w:t>
            </w:r>
          </w:p>
        </w:tc>
        <w:tc>
          <w:tcPr>
            <w:tcW w:w="1134" w:type="dxa"/>
            <w:shd w:val="clear" w:color="auto" w:fill="auto"/>
            <w:vAlign w:val="center"/>
          </w:tcPr>
          <w:p w14:paraId="3B37A4D1" w14:textId="77777777" w:rsidR="00881384" w:rsidRDefault="00881384" w:rsidP="00881384">
            <w:pPr>
              <w:jc w:val="center"/>
            </w:pPr>
          </w:p>
        </w:tc>
        <w:tc>
          <w:tcPr>
            <w:tcW w:w="2375" w:type="dxa"/>
            <w:shd w:val="clear" w:color="auto" w:fill="auto"/>
          </w:tcPr>
          <w:p w14:paraId="60BAC5FB" w14:textId="77777777" w:rsidR="00881384" w:rsidRDefault="00881384" w:rsidP="00881384"/>
        </w:tc>
      </w:tr>
    </w:tbl>
    <w:p w14:paraId="501926B0" w14:textId="0C8FDAC9" w:rsidR="00881384" w:rsidRPr="00C33421" w:rsidRDefault="009F4022" w:rsidP="00881384">
      <w:r w:rsidRPr="00C33421">
        <w:rPr>
          <w:rFonts w:hint="eastAsia"/>
        </w:rPr>
        <w:t>※１　電子印又は記名でも可</w:t>
      </w:r>
    </w:p>
    <w:p w14:paraId="751F1BAE" w14:textId="77777777" w:rsidR="009F4022" w:rsidRDefault="009F4022" w:rsidP="00881384"/>
    <w:p w14:paraId="6FEE1B41" w14:textId="77777777" w:rsidR="00881384" w:rsidRDefault="00881384" w:rsidP="00881384">
      <w:r>
        <w:rPr>
          <w:rFonts w:hint="eastAsia"/>
        </w:rPr>
        <w:t xml:space="preserve">　　上記における項目及び協議内容に相違がないことを確認する。</w:t>
      </w:r>
    </w:p>
    <w:p w14:paraId="1C988D58" w14:textId="77777777" w:rsidR="00881384" w:rsidRPr="00BA035D" w:rsidRDefault="00881384" w:rsidP="00881384"/>
    <w:p w14:paraId="23731ED8" w14:textId="24D2F154" w:rsidR="00881384" w:rsidRPr="009B3450" w:rsidRDefault="00881384" w:rsidP="00881384">
      <w:pPr>
        <w:rPr>
          <w:strike/>
          <w:color w:val="FF0000"/>
        </w:rPr>
      </w:pPr>
      <w:r>
        <w:rPr>
          <w:rFonts w:hint="eastAsia"/>
        </w:rPr>
        <w:t xml:space="preserve">　　　　建築工事　　　　　</w:t>
      </w:r>
      <w:r w:rsidRPr="00FB2E9B">
        <w:rPr>
          <w:rFonts w:hint="eastAsia"/>
          <w:u w:val="single"/>
        </w:rPr>
        <w:t xml:space="preserve">監理技術者　</w:t>
      </w:r>
      <w:r>
        <w:rPr>
          <w:rFonts w:hint="eastAsia"/>
          <w:u w:val="single"/>
        </w:rPr>
        <w:t xml:space="preserve">　　　　</w:t>
      </w:r>
      <w:r w:rsidRPr="00FB2E9B">
        <w:rPr>
          <w:rFonts w:hint="eastAsia"/>
          <w:u w:val="single"/>
        </w:rPr>
        <w:t xml:space="preserve">　</w:t>
      </w:r>
      <w:r>
        <w:rPr>
          <w:rFonts w:hint="eastAsia"/>
          <w:u w:val="single"/>
        </w:rPr>
        <w:t xml:space="preserve">　　　　</w:t>
      </w:r>
      <w:r>
        <w:rPr>
          <w:rFonts w:hint="eastAsia"/>
          <w:u w:val="single"/>
        </w:rPr>
        <w:t xml:space="preserve"> </w:t>
      </w:r>
      <w:r w:rsidRPr="00FB2E9B">
        <w:rPr>
          <w:rFonts w:hint="eastAsia"/>
          <w:u w:val="single"/>
        </w:rPr>
        <w:t xml:space="preserve">　　　　</w:t>
      </w:r>
      <w:r w:rsidR="00C33421">
        <w:rPr>
          <w:rFonts w:hint="eastAsia"/>
          <w:u w:val="single"/>
        </w:rPr>
        <w:t xml:space="preserve">　</w:t>
      </w:r>
    </w:p>
    <w:p w14:paraId="12730EF3" w14:textId="77777777" w:rsidR="00881384" w:rsidRPr="00632A81" w:rsidRDefault="00881384" w:rsidP="00881384"/>
    <w:p w14:paraId="631148E2" w14:textId="2C5C7690" w:rsidR="00881384" w:rsidRDefault="00881384" w:rsidP="00881384">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r w:rsidRPr="00FB2E9B">
        <w:rPr>
          <w:rFonts w:hint="eastAsia"/>
          <w:u w:val="single"/>
        </w:rPr>
        <w:t>主任監理員</w:t>
      </w:r>
      <w:r>
        <w:rPr>
          <w:rFonts w:hint="eastAsia"/>
          <w:u w:val="single"/>
        </w:rPr>
        <w:t>（建築）</w:t>
      </w:r>
      <w:r w:rsidRPr="00FB2E9B">
        <w:rPr>
          <w:rFonts w:hint="eastAsia"/>
          <w:u w:val="single"/>
        </w:rPr>
        <w:t xml:space="preserve">　</w:t>
      </w:r>
      <w:r w:rsidRPr="00DF6B96">
        <w:rPr>
          <w:rFonts w:hint="eastAsia"/>
          <w:b/>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sidRPr="00FB2E9B">
        <w:rPr>
          <w:rFonts w:hint="eastAsia"/>
          <w:u w:val="single"/>
        </w:rPr>
        <w:t xml:space="preserve">　　　　</w:t>
      </w:r>
      <w:r w:rsidR="00C33421">
        <w:rPr>
          <w:rFonts w:hint="eastAsia"/>
          <w:u w:val="single"/>
        </w:rPr>
        <w:t xml:space="preserve">　</w:t>
      </w:r>
    </w:p>
    <w:p w14:paraId="2925E051" w14:textId="77777777" w:rsidR="00881384" w:rsidRDefault="00881384" w:rsidP="00881384"/>
    <w:p w14:paraId="2D1B5194" w14:textId="77777777" w:rsidR="00881384" w:rsidRDefault="00881384" w:rsidP="00881384"/>
    <w:p w14:paraId="0C155F8E" w14:textId="32661F73" w:rsidR="00881384" w:rsidRPr="003271C2" w:rsidRDefault="00881384" w:rsidP="00881384">
      <w:pPr>
        <w:rPr>
          <w:u w:val="single"/>
        </w:rPr>
      </w:pPr>
      <w:r>
        <w:rPr>
          <w:rFonts w:hint="eastAsia"/>
        </w:rPr>
        <w:t xml:space="preserve">　　　　　　　　　　　　　　　　　　　　</w:t>
      </w:r>
      <w:r w:rsidRPr="003271C2">
        <w:rPr>
          <w:rFonts w:hint="eastAsia"/>
          <w:u w:val="single"/>
        </w:rPr>
        <w:t>主任監理員（機械）</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Pr>
          <w:rFonts w:hint="eastAsia"/>
          <w:u w:val="single"/>
        </w:rPr>
        <w:t xml:space="preserve">　　　</w:t>
      </w:r>
      <w:r w:rsidR="00C33421">
        <w:rPr>
          <w:rFonts w:hint="eastAsia"/>
          <w:u w:val="single"/>
        </w:rPr>
        <w:t xml:space="preserve">　</w:t>
      </w:r>
    </w:p>
    <w:p w14:paraId="2AFF7453" w14:textId="77777777" w:rsidR="00881384" w:rsidRPr="00632A81" w:rsidRDefault="00881384" w:rsidP="00881384"/>
    <w:p w14:paraId="251E4E4C" w14:textId="7FFD2836" w:rsidR="00881384" w:rsidRPr="003271C2" w:rsidRDefault="00881384" w:rsidP="00881384">
      <w:pPr>
        <w:ind w:firstLineChars="1100" w:firstLine="2310"/>
        <w:rPr>
          <w:sz w:val="22"/>
          <w:szCs w:val="22"/>
        </w:rPr>
      </w:pPr>
      <w:r>
        <w:rPr>
          <w:rFonts w:hint="eastAsia"/>
        </w:rPr>
        <w:t xml:space="preserve">　　　　　　　　　</w:t>
      </w:r>
      <w:r w:rsidRPr="00FB2E9B">
        <w:rPr>
          <w:rFonts w:hint="eastAsia"/>
          <w:u w:val="single"/>
        </w:rPr>
        <w:t>総</w:t>
      </w:r>
      <w:r>
        <w:rPr>
          <w:rFonts w:hint="eastAsia"/>
          <w:u w:val="single"/>
        </w:rPr>
        <w:t xml:space="preserve">　</w:t>
      </w:r>
      <w:r w:rsidRPr="00FB2E9B">
        <w:rPr>
          <w:rFonts w:hint="eastAsia"/>
          <w:u w:val="single"/>
        </w:rPr>
        <w:t>主</w:t>
      </w:r>
      <w:r>
        <w:rPr>
          <w:rFonts w:hint="eastAsia"/>
          <w:u w:val="single"/>
        </w:rPr>
        <w:t xml:space="preserve">　</w:t>
      </w:r>
      <w:r w:rsidRPr="00FB2E9B">
        <w:rPr>
          <w:rFonts w:hint="eastAsia"/>
          <w:u w:val="single"/>
        </w:rPr>
        <w:t xml:space="preserve">任（機械）　</w:t>
      </w:r>
      <w:r>
        <w:rPr>
          <w:rFonts w:ascii="HGP創英角ﾎﾟｯﾌﾟ体" w:eastAsia="HGP創英角ﾎﾟｯﾌﾟ体" w:hAnsi="HGP創英角ﾎﾟｯﾌﾟ体" w:hint="eastAsia"/>
          <w:color w:val="FF0000"/>
          <w:u w:val="single" w:color="000000" w:themeColor="text1"/>
        </w:rPr>
        <w:t xml:space="preserve">         </w:t>
      </w:r>
      <w:r w:rsidRPr="00FB2E9B">
        <w:rPr>
          <w:rFonts w:hint="eastAsia"/>
          <w:u w:val="single"/>
        </w:rPr>
        <w:t xml:space="preserve">　　　</w:t>
      </w:r>
      <w:r w:rsidR="00C33421">
        <w:rPr>
          <w:rFonts w:hint="eastAsia"/>
          <w:u w:val="single"/>
        </w:rPr>
        <w:t xml:space="preserve">　</w:t>
      </w:r>
    </w:p>
    <w:p w14:paraId="16AE91A7" w14:textId="77777777" w:rsidR="00881384" w:rsidRDefault="00881384" w:rsidP="00881384">
      <w:pPr>
        <w:jc w:val="right"/>
        <w:rPr>
          <w:sz w:val="24"/>
          <w:bdr w:val="single" w:sz="4" w:space="0" w:color="auto"/>
        </w:rPr>
      </w:pPr>
      <w:r>
        <w:rPr>
          <w:sz w:val="24"/>
        </w:rPr>
        <w:br w:type="page"/>
      </w:r>
      <w:r>
        <w:rPr>
          <w:rFonts w:hint="eastAsia"/>
          <w:sz w:val="24"/>
        </w:rPr>
        <w:lastRenderedPageBreak/>
        <w:t>《様式２》</w:t>
      </w:r>
    </w:p>
    <w:p w14:paraId="4216778E" w14:textId="77777777" w:rsidR="00881384" w:rsidRPr="000118B9" w:rsidRDefault="00881384" w:rsidP="00881384">
      <w:pPr>
        <w:rPr>
          <w:sz w:val="24"/>
        </w:rPr>
      </w:pPr>
      <w:r w:rsidRPr="000118B9">
        <w:rPr>
          <w:rFonts w:hint="eastAsia"/>
          <w:sz w:val="24"/>
          <w:bdr w:val="single" w:sz="4" w:space="0" w:color="auto"/>
        </w:rPr>
        <w:t>工事履行中のチェックシート</w:t>
      </w:r>
    </w:p>
    <w:p w14:paraId="72F54BCA" w14:textId="77777777" w:rsidR="00881384" w:rsidRPr="00C42F2D" w:rsidRDefault="00881384" w:rsidP="00881384">
      <w:pPr>
        <w:ind w:firstLineChars="1700" w:firstLine="3570"/>
        <w:rPr>
          <w:sz w:val="22"/>
          <w:szCs w:val="22"/>
        </w:rPr>
      </w:pPr>
      <w:r w:rsidRPr="004053F0">
        <w:rPr>
          <w:rFonts w:hint="eastAsia"/>
        </w:rPr>
        <w:t xml:space="preserve">　</w:t>
      </w:r>
      <w:r w:rsidRPr="00C42F2D">
        <w:rPr>
          <w:rFonts w:hint="eastAsia"/>
          <w:sz w:val="22"/>
          <w:szCs w:val="22"/>
        </w:rPr>
        <w:t>第</w:t>
      </w:r>
      <w:r w:rsidRPr="00777CEC">
        <w:rPr>
          <w:rFonts w:hint="eastAsia"/>
          <w:b/>
          <w:sz w:val="22"/>
          <w:szCs w:val="22"/>
        </w:rPr>
        <w:t xml:space="preserve"> </w:t>
      </w:r>
      <w:r>
        <w:rPr>
          <w:rFonts w:ascii="HGP創英角ﾎﾟｯﾌﾟ体" w:eastAsia="HGP創英角ﾎﾟｯﾌﾟ体" w:hAnsi="HGP創英角ﾎﾟｯﾌﾟ体" w:hint="eastAsia"/>
          <w:color w:val="FF0000"/>
          <w:sz w:val="22"/>
          <w:szCs w:val="22"/>
        </w:rPr>
        <w:t xml:space="preserve">  </w:t>
      </w:r>
      <w:r w:rsidRPr="00777CEC">
        <w:rPr>
          <w:rFonts w:hint="eastAsia"/>
          <w:b/>
          <w:color w:val="FF0000"/>
          <w:sz w:val="22"/>
          <w:szCs w:val="22"/>
        </w:rPr>
        <w:t xml:space="preserve"> </w:t>
      </w:r>
      <w:r w:rsidRPr="00C42F2D">
        <w:rPr>
          <w:rFonts w:hint="eastAsia"/>
          <w:sz w:val="22"/>
          <w:szCs w:val="22"/>
        </w:rPr>
        <w:t xml:space="preserve">回　点検日　　</w:t>
      </w:r>
      <w:r w:rsidR="005C294F">
        <w:rPr>
          <w:rFonts w:hint="eastAsia"/>
          <w:sz w:val="22"/>
          <w:szCs w:val="22"/>
        </w:rPr>
        <w:t>令和</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年</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月</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日</w:t>
      </w:r>
    </w:p>
    <w:p w14:paraId="47696FFB" w14:textId="77777777" w:rsidR="00881384" w:rsidRPr="00632A81" w:rsidRDefault="00881384" w:rsidP="00881384"/>
    <w:p w14:paraId="32F9C3BB" w14:textId="4E7259B6" w:rsidR="00881384" w:rsidRPr="004053F0" w:rsidRDefault="00881384" w:rsidP="00881384">
      <w:pPr>
        <w:wordWrap w:val="0"/>
        <w:ind w:firstLineChars="1600" w:firstLine="3360"/>
        <w:jc w:val="right"/>
        <w:rPr>
          <w:u w:val="single"/>
          <w:bdr w:val="single" w:sz="4" w:space="0" w:color="auto"/>
        </w:rPr>
      </w:pPr>
      <w:r w:rsidRPr="004053F0">
        <w:rPr>
          <w:rFonts w:hint="eastAsia"/>
        </w:rPr>
        <w:t xml:space="preserve">　</w:t>
      </w:r>
      <w:r w:rsidRPr="004053F0">
        <w:rPr>
          <w:rFonts w:hint="eastAsia"/>
          <w:u w:val="single"/>
        </w:rPr>
        <w:t>現場代理人</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sidRPr="003E77EF">
        <w:rPr>
          <w:rFonts w:ascii="HGP創英角ﾎﾟｯﾌﾟ体" w:eastAsia="HGP創英角ﾎﾟｯﾌﾟ体" w:hAnsi="HGP創英角ﾎﾟｯﾌﾟ体" w:hint="eastAsia"/>
          <w:b/>
          <w:u w:val="single"/>
        </w:rPr>
        <w:t xml:space="preserve">　</w:t>
      </w:r>
      <w:r w:rsidR="00C33421">
        <w:rPr>
          <w:rFonts w:ascii="HGP創英角ﾎﾟｯﾌﾟ体" w:eastAsia="HGP創英角ﾎﾟｯﾌﾟ体" w:hAnsi="HGP創英角ﾎﾟｯﾌﾟ体" w:hint="eastAsia"/>
          <w:b/>
          <w:u w:val="single"/>
        </w:rPr>
        <w:t xml:space="preserve">　</w:t>
      </w:r>
      <w:r>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732"/>
        <w:gridCol w:w="1135"/>
        <w:gridCol w:w="1046"/>
        <w:gridCol w:w="2148"/>
      </w:tblGrid>
      <w:tr w:rsidR="00881384" w:rsidRPr="000118B9" w14:paraId="74AB95DB" w14:textId="77777777" w:rsidTr="00881384">
        <w:trPr>
          <w:trHeight w:val="537"/>
        </w:trPr>
        <w:tc>
          <w:tcPr>
            <w:tcW w:w="551" w:type="dxa"/>
            <w:shd w:val="clear" w:color="auto" w:fill="auto"/>
            <w:vAlign w:val="center"/>
          </w:tcPr>
          <w:p w14:paraId="32D6A4B7" w14:textId="77777777" w:rsidR="00881384" w:rsidRPr="000118B9" w:rsidRDefault="00881384" w:rsidP="00881384">
            <w:pPr>
              <w:jc w:val="center"/>
            </w:pPr>
            <w:r w:rsidRPr="000118B9">
              <w:rPr>
                <w:rFonts w:hint="eastAsia"/>
              </w:rPr>
              <w:t>NO</w:t>
            </w:r>
          </w:p>
        </w:tc>
        <w:tc>
          <w:tcPr>
            <w:tcW w:w="3732" w:type="dxa"/>
            <w:shd w:val="clear" w:color="auto" w:fill="auto"/>
            <w:vAlign w:val="center"/>
          </w:tcPr>
          <w:p w14:paraId="6F79DAC4" w14:textId="77777777" w:rsidR="00881384" w:rsidRPr="000118B9" w:rsidRDefault="00881384" w:rsidP="00881384">
            <w:pPr>
              <w:jc w:val="center"/>
            </w:pPr>
            <w:r w:rsidRPr="000118B9">
              <w:rPr>
                <w:rFonts w:hint="eastAsia"/>
              </w:rPr>
              <w:t>項　　目</w:t>
            </w:r>
          </w:p>
        </w:tc>
        <w:tc>
          <w:tcPr>
            <w:tcW w:w="1135" w:type="dxa"/>
            <w:shd w:val="clear" w:color="auto" w:fill="auto"/>
            <w:vAlign w:val="center"/>
          </w:tcPr>
          <w:p w14:paraId="30CA8CB0" w14:textId="77777777" w:rsidR="00881384" w:rsidRPr="000118B9" w:rsidRDefault="00881384" w:rsidP="00881384">
            <w:pPr>
              <w:jc w:val="center"/>
            </w:pPr>
            <w:r w:rsidRPr="000118B9">
              <w:rPr>
                <w:rFonts w:hint="eastAsia"/>
              </w:rPr>
              <w:t>チェック</w:t>
            </w:r>
          </w:p>
        </w:tc>
        <w:tc>
          <w:tcPr>
            <w:tcW w:w="1046" w:type="dxa"/>
            <w:shd w:val="clear" w:color="auto" w:fill="auto"/>
            <w:vAlign w:val="center"/>
          </w:tcPr>
          <w:p w14:paraId="35BB706F" w14:textId="77777777" w:rsidR="00881384" w:rsidRDefault="00881384" w:rsidP="00881384">
            <w:pPr>
              <w:jc w:val="center"/>
            </w:pPr>
            <w:r w:rsidRPr="000118B9">
              <w:rPr>
                <w:rFonts w:hint="eastAsia"/>
              </w:rPr>
              <w:t>確認印</w:t>
            </w:r>
          </w:p>
          <w:p w14:paraId="6583FC99" w14:textId="72D516F5" w:rsidR="009B3450" w:rsidRPr="000118B9" w:rsidRDefault="009B3450" w:rsidP="00881384">
            <w:pPr>
              <w:jc w:val="center"/>
            </w:pPr>
            <w:r w:rsidRPr="00C33421">
              <w:rPr>
                <w:rFonts w:hint="eastAsia"/>
              </w:rPr>
              <w:t>※１</w:t>
            </w:r>
          </w:p>
        </w:tc>
        <w:tc>
          <w:tcPr>
            <w:tcW w:w="2148" w:type="dxa"/>
            <w:shd w:val="clear" w:color="auto" w:fill="auto"/>
            <w:vAlign w:val="center"/>
          </w:tcPr>
          <w:p w14:paraId="137E706C" w14:textId="77777777" w:rsidR="00881384" w:rsidRPr="000118B9" w:rsidRDefault="00881384" w:rsidP="00881384">
            <w:pPr>
              <w:jc w:val="center"/>
            </w:pPr>
            <w:r w:rsidRPr="000118B9">
              <w:rPr>
                <w:rFonts w:hint="eastAsia"/>
              </w:rPr>
              <w:t>備　　考</w:t>
            </w:r>
          </w:p>
        </w:tc>
      </w:tr>
      <w:tr w:rsidR="00881384" w:rsidRPr="000118B9" w14:paraId="6D0A12B5" w14:textId="77777777" w:rsidTr="00881384">
        <w:trPr>
          <w:trHeight w:val="465"/>
        </w:trPr>
        <w:tc>
          <w:tcPr>
            <w:tcW w:w="551" w:type="dxa"/>
            <w:shd w:val="clear" w:color="auto" w:fill="auto"/>
            <w:vAlign w:val="center"/>
          </w:tcPr>
          <w:p w14:paraId="75A0DC5B" w14:textId="77777777" w:rsidR="00881384" w:rsidRPr="000118B9" w:rsidRDefault="00881384" w:rsidP="00881384">
            <w:pPr>
              <w:jc w:val="center"/>
            </w:pPr>
            <w:r w:rsidRPr="000118B9">
              <w:rPr>
                <w:rFonts w:hint="eastAsia"/>
              </w:rPr>
              <w:t>１</w:t>
            </w:r>
          </w:p>
        </w:tc>
        <w:tc>
          <w:tcPr>
            <w:tcW w:w="3732" w:type="dxa"/>
            <w:shd w:val="clear" w:color="auto" w:fill="auto"/>
          </w:tcPr>
          <w:p w14:paraId="37327B2E" w14:textId="77777777" w:rsidR="00881384" w:rsidRPr="000118B9" w:rsidRDefault="00881384" w:rsidP="00881384">
            <w:r w:rsidRPr="000118B9">
              <w:rPr>
                <w:rFonts w:hint="eastAsia"/>
              </w:rPr>
              <w:t>納入機器資材の管理方法</w:t>
            </w:r>
            <w:r>
              <w:rPr>
                <w:rFonts w:hint="eastAsia"/>
              </w:rPr>
              <w:t>及び</w:t>
            </w:r>
            <w:r w:rsidRPr="000118B9">
              <w:rPr>
                <w:rFonts w:hint="eastAsia"/>
              </w:rPr>
              <w:t>養生等が適切に施されている</w:t>
            </w:r>
          </w:p>
        </w:tc>
        <w:tc>
          <w:tcPr>
            <w:tcW w:w="1135" w:type="dxa"/>
            <w:shd w:val="clear" w:color="auto" w:fill="auto"/>
            <w:vAlign w:val="center"/>
          </w:tcPr>
          <w:p w14:paraId="26AC71BF"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409484A7"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148" w:type="dxa"/>
            <w:shd w:val="clear" w:color="auto" w:fill="auto"/>
          </w:tcPr>
          <w:p w14:paraId="1CB1D376" w14:textId="77777777" w:rsidR="00881384" w:rsidRPr="000118B9" w:rsidRDefault="00881384" w:rsidP="00881384"/>
        </w:tc>
      </w:tr>
      <w:tr w:rsidR="00881384" w:rsidRPr="000118B9" w14:paraId="13E01C85" w14:textId="77777777" w:rsidTr="00881384">
        <w:trPr>
          <w:trHeight w:val="521"/>
        </w:trPr>
        <w:tc>
          <w:tcPr>
            <w:tcW w:w="551" w:type="dxa"/>
            <w:shd w:val="clear" w:color="auto" w:fill="auto"/>
            <w:vAlign w:val="center"/>
          </w:tcPr>
          <w:p w14:paraId="367C967A" w14:textId="77777777" w:rsidR="00881384" w:rsidRPr="000118B9" w:rsidRDefault="00881384" w:rsidP="00881384">
            <w:pPr>
              <w:jc w:val="center"/>
            </w:pPr>
            <w:r w:rsidRPr="000118B9">
              <w:rPr>
                <w:rFonts w:hint="eastAsia"/>
              </w:rPr>
              <w:t>２</w:t>
            </w:r>
          </w:p>
        </w:tc>
        <w:tc>
          <w:tcPr>
            <w:tcW w:w="3732" w:type="dxa"/>
            <w:shd w:val="clear" w:color="auto" w:fill="auto"/>
          </w:tcPr>
          <w:p w14:paraId="64A58F60" w14:textId="77777777" w:rsidR="00881384" w:rsidRPr="000118B9" w:rsidRDefault="00881384" w:rsidP="00881384">
            <w:r w:rsidRPr="000118B9">
              <w:rPr>
                <w:rFonts w:hint="eastAsia"/>
              </w:rPr>
              <w:t>作業スペースの安全対策</w:t>
            </w:r>
            <w:r>
              <w:rPr>
                <w:rFonts w:hint="eastAsia"/>
              </w:rPr>
              <w:t>、機器</w:t>
            </w:r>
            <w:r w:rsidRPr="000118B9">
              <w:rPr>
                <w:rFonts w:hint="eastAsia"/>
              </w:rPr>
              <w:t>資材及び工具類の管理</w:t>
            </w:r>
            <w:r>
              <w:rPr>
                <w:rFonts w:hint="eastAsia"/>
              </w:rPr>
              <w:t>が適切に行われている</w:t>
            </w:r>
          </w:p>
        </w:tc>
        <w:tc>
          <w:tcPr>
            <w:tcW w:w="1135" w:type="dxa"/>
            <w:shd w:val="clear" w:color="auto" w:fill="auto"/>
            <w:vAlign w:val="center"/>
          </w:tcPr>
          <w:p w14:paraId="3E7A3389"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7117EA8E" w14:textId="77777777" w:rsidR="00881384" w:rsidRDefault="00881384" w:rsidP="00881384">
            <w:pPr>
              <w:jc w:val="center"/>
            </w:pPr>
          </w:p>
        </w:tc>
        <w:tc>
          <w:tcPr>
            <w:tcW w:w="2148" w:type="dxa"/>
            <w:shd w:val="clear" w:color="auto" w:fill="auto"/>
          </w:tcPr>
          <w:p w14:paraId="3D8E36FB" w14:textId="77777777" w:rsidR="00881384" w:rsidRPr="000118B9" w:rsidRDefault="00881384" w:rsidP="00881384"/>
        </w:tc>
      </w:tr>
      <w:tr w:rsidR="00881384" w:rsidRPr="000118B9" w14:paraId="76030546" w14:textId="77777777" w:rsidTr="00881384">
        <w:trPr>
          <w:trHeight w:val="539"/>
        </w:trPr>
        <w:tc>
          <w:tcPr>
            <w:tcW w:w="551" w:type="dxa"/>
            <w:shd w:val="clear" w:color="auto" w:fill="auto"/>
            <w:vAlign w:val="center"/>
          </w:tcPr>
          <w:p w14:paraId="17B2CBEC" w14:textId="77777777" w:rsidR="00881384" w:rsidRPr="000118B9" w:rsidRDefault="00881384" w:rsidP="00881384">
            <w:pPr>
              <w:jc w:val="center"/>
            </w:pPr>
            <w:r w:rsidRPr="000118B9">
              <w:rPr>
                <w:rFonts w:hint="eastAsia"/>
              </w:rPr>
              <w:t>３</w:t>
            </w:r>
          </w:p>
        </w:tc>
        <w:tc>
          <w:tcPr>
            <w:tcW w:w="3732" w:type="dxa"/>
            <w:shd w:val="clear" w:color="auto" w:fill="auto"/>
          </w:tcPr>
          <w:p w14:paraId="4145D9A7" w14:textId="77777777" w:rsidR="00881384" w:rsidRPr="000118B9" w:rsidRDefault="00881384" w:rsidP="00881384">
            <w:r w:rsidRPr="000118B9">
              <w:rPr>
                <w:rFonts w:hint="eastAsia"/>
              </w:rPr>
              <w:t>開口部の養生</w:t>
            </w:r>
            <w:r>
              <w:rPr>
                <w:rFonts w:hint="eastAsia"/>
              </w:rPr>
              <w:t>は、適切な方法で</w:t>
            </w:r>
            <w:r w:rsidRPr="000118B9">
              <w:rPr>
                <w:rFonts w:hint="eastAsia"/>
              </w:rPr>
              <w:t>開口部全面が覆われている</w:t>
            </w:r>
          </w:p>
        </w:tc>
        <w:tc>
          <w:tcPr>
            <w:tcW w:w="1135" w:type="dxa"/>
            <w:shd w:val="clear" w:color="auto" w:fill="auto"/>
            <w:vAlign w:val="center"/>
          </w:tcPr>
          <w:p w14:paraId="2FBBA8FF"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4D4F037F" w14:textId="77777777" w:rsidR="00881384" w:rsidRDefault="00881384" w:rsidP="00881384">
            <w:pPr>
              <w:jc w:val="center"/>
            </w:pPr>
          </w:p>
        </w:tc>
        <w:tc>
          <w:tcPr>
            <w:tcW w:w="2148" w:type="dxa"/>
            <w:shd w:val="clear" w:color="auto" w:fill="auto"/>
          </w:tcPr>
          <w:p w14:paraId="6B45F633" w14:textId="77777777" w:rsidR="00881384" w:rsidRPr="000118B9" w:rsidRDefault="00881384" w:rsidP="00881384"/>
        </w:tc>
      </w:tr>
      <w:tr w:rsidR="00881384" w:rsidRPr="000118B9" w14:paraId="3E922C3D" w14:textId="77777777" w:rsidTr="00881384">
        <w:trPr>
          <w:trHeight w:val="548"/>
        </w:trPr>
        <w:tc>
          <w:tcPr>
            <w:tcW w:w="551" w:type="dxa"/>
            <w:shd w:val="clear" w:color="auto" w:fill="auto"/>
            <w:vAlign w:val="center"/>
          </w:tcPr>
          <w:p w14:paraId="6CEE4D48" w14:textId="77777777" w:rsidR="00881384" w:rsidRPr="000118B9" w:rsidRDefault="00881384" w:rsidP="00881384">
            <w:pPr>
              <w:jc w:val="center"/>
            </w:pPr>
            <w:r w:rsidRPr="000118B9">
              <w:rPr>
                <w:rFonts w:hint="eastAsia"/>
              </w:rPr>
              <w:t>４</w:t>
            </w:r>
          </w:p>
        </w:tc>
        <w:tc>
          <w:tcPr>
            <w:tcW w:w="3732" w:type="dxa"/>
            <w:shd w:val="clear" w:color="auto" w:fill="auto"/>
          </w:tcPr>
          <w:p w14:paraId="0D17B0EE" w14:textId="77777777" w:rsidR="00881384" w:rsidRPr="000118B9" w:rsidRDefault="00881384" w:rsidP="00881384">
            <w:r w:rsidRPr="000118B9">
              <w:rPr>
                <w:rFonts w:hint="eastAsia"/>
              </w:rPr>
              <w:t>シャフト内作業足場の安全対策</w:t>
            </w:r>
            <w:r>
              <w:rPr>
                <w:rFonts w:hint="eastAsia"/>
              </w:rPr>
              <w:t>、</w:t>
            </w:r>
            <w:r w:rsidRPr="000118B9">
              <w:rPr>
                <w:rFonts w:hint="eastAsia"/>
              </w:rPr>
              <w:t>制限過重の厳守・安全帯の使用</w:t>
            </w:r>
            <w:r>
              <w:rPr>
                <w:rFonts w:hint="eastAsia"/>
              </w:rPr>
              <w:t>等が適切になされている</w:t>
            </w:r>
          </w:p>
        </w:tc>
        <w:tc>
          <w:tcPr>
            <w:tcW w:w="1135" w:type="dxa"/>
            <w:shd w:val="clear" w:color="auto" w:fill="auto"/>
            <w:vAlign w:val="center"/>
          </w:tcPr>
          <w:p w14:paraId="60EB51FB"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3EB4FAE0" w14:textId="77777777" w:rsidR="00881384" w:rsidRDefault="00881384" w:rsidP="00881384">
            <w:pPr>
              <w:jc w:val="center"/>
            </w:pPr>
          </w:p>
        </w:tc>
        <w:tc>
          <w:tcPr>
            <w:tcW w:w="2148" w:type="dxa"/>
            <w:shd w:val="clear" w:color="auto" w:fill="auto"/>
          </w:tcPr>
          <w:p w14:paraId="40094468" w14:textId="77777777" w:rsidR="00881384" w:rsidRPr="000118B9" w:rsidRDefault="00881384" w:rsidP="00881384"/>
        </w:tc>
      </w:tr>
      <w:tr w:rsidR="00881384" w:rsidRPr="000118B9" w14:paraId="04F7048A" w14:textId="77777777" w:rsidTr="00881384">
        <w:trPr>
          <w:trHeight w:val="548"/>
        </w:trPr>
        <w:tc>
          <w:tcPr>
            <w:tcW w:w="551" w:type="dxa"/>
            <w:shd w:val="clear" w:color="auto" w:fill="auto"/>
            <w:vAlign w:val="center"/>
          </w:tcPr>
          <w:p w14:paraId="08B7ED91" w14:textId="77777777" w:rsidR="00881384" w:rsidRPr="000118B9" w:rsidRDefault="00881384" w:rsidP="00881384">
            <w:pPr>
              <w:jc w:val="center"/>
            </w:pPr>
            <w:r w:rsidRPr="000118B9">
              <w:rPr>
                <w:rFonts w:hint="eastAsia"/>
              </w:rPr>
              <w:t>５</w:t>
            </w:r>
          </w:p>
        </w:tc>
        <w:tc>
          <w:tcPr>
            <w:tcW w:w="3732" w:type="dxa"/>
            <w:shd w:val="clear" w:color="auto" w:fill="auto"/>
          </w:tcPr>
          <w:p w14:paraId="13217925" w14:textId="77777777" w:rsidR="00881384" w:rsidRPr="000118B9" w:rsidRDefault="00881384" w:rsidP="00881384">
            <w:r w:rsidRPr="000118B9">
              <w:rPr>
                <w:rFonts w:hint="eastAsia"/>
              </w:rPr>
              <w:t>機器資材等の搬入・取込</w:t>
            </w:r>
            <w:r>
              <w:rPr>
                <w:rFonts w:hint="eastAsia"/>
              </w:rPr>
              <w:t>に時には、</w:t>
            </w:r>
            <w:r w:rsidRPr="000118B9">
              <w:rPr>
                <w:rFonts w:hint="eastAsia"/>
              </w:rPr>
              <w:t>安全確認・機器資材への養生</w:t>
            </w:r>
            <w:r>
              <w:rPr>
                <w:rFonts w:hint="eastAsia"/>
              </w:rPr>
              <w:t>が適切に行われている</w:t>
            </w:r>
          </w:p>
        </w:tc>
        <w:tc>
          <w:tcPr>
            <w:tcW w:w="1135" w:type="dxa"/>
            <w:shd w:val="clear" w:color="auto" w:fill="auto"/>
            <w:vAlign w:val="center"/>
          </w:tcPr>
          <w:p w14:paraId="06312D07"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27991BF1" w14:textId="77777777" w:rsidR="00881384" w:rsidRDefault="00881384" w:rsidP="00881384">
            <w:pPr>
              <w:jc w:val="center"/>
            </w:pPr>
          </w:p>
        </w:tc>
        <w:tc>
          <w:tcPr>
            <w:tcW w:w="2148" w:type="dxa"/>
            <w:shd w:val="clear" w:color="auto" w:fill="auto"/>
          </w:tcPr>
          <w:p w14:paraId="37D1C172" w14:textId="77777777" w:rsidR="00881384" w:rsidRPr="000118B9" w:rsidRDefault="00881384" w:rsidP="00881384">
            <w:r>
              <w:rPr>
                <w:rFonts w:hint="eastAsia"/>
              </w:rPr>
              <w:t>納入機材は鋼材検査証明書と整合していることを確認する</w:t>
            </w:r>
          </w:p>
        </w:tc>
      </w:tr>
      <w:tr w:rsidR="00881384" w:rsidRPr="000118B9" w14:paraId="552DAAA8" w14:textId="77777777" w:rsidTr="00881384">
        <w:trPr>
          <w:trHeight w:val="548"/>
        </w:trPr>
        <w:tc>
          <w:tcPr>
            <w:tcW w:w="551" w:type="dxa"/>
            <w:shd w:val="clear" w:color="auto" w:fill="auto"/>
            <w:vAlign w:val="center"/>
          </w:tcPr>
          <w:p w14:paraId="1375D89C" w14:textId="77777777" w:rsidR="00881384" w:rsidRPr="000118B9" w:rsidRDefault="00881384" w:rsidP="00881384">
            <w:pPr>
              <w:jc w:val="center"/>
            </w:pPr>
            <w:r w:rsidRPr="000118B9">
              <w:rPr>
                <w:rFonts w:hint="eastAsia"/>
              </w:rPr>
              <w:t>６</w:t>
            </w:r>
          </w:p>
        </w:tc>
        <w:tc>
          <w:tcPr>
            <w:tcW w:w="3732" w:type="dxa"/>
            <w:shd w:val="clear" w:color="auto" w:fill="auto"/>
          </w:tcPr>
          <w:p w14:paraId="2B038E2C" w14:textId="77777777" w:rsidR="00881384" w:rsidRPr="000118B9" w:rsidRDefault="00881384" w:rsidP="00881384">
            <w:r w:rsidRPr="000118B9">
              <w:rPr>
                <w:rFonts w:hint="eastAsia"/>
              </w:rPr>
              <w:t>火気使用を伴う作業の安全対策</w:t>
            </w:r>
            <w:r>
              <w:rPr>
                <w:rFonts w:hint="eastAsia"/>
              </w:rPr>
              <w:t>及び</w:t>
            </w:r>
            <w:r w:rsidRPr="000118B9">
              <w:rPr>
                <w:rFonts w:hint="eastAsia"/>
              </w:rPr>
              <w:t>養生</w:t>
            </w:r>
            <w:r>
              <w:rPr>
                <w:rFonts w:hint="eastAsia"/>
              </w:rPr>
              <w:t>が</w:t>
            </w:r>
            <w:r w:rsidRPr="000118B9">
              <w:rPr>
                <w:rFonts w:hint="eastAsia"/>
              </w:rPr>
              <w:t>確実</w:t>
            </w:r>
            <w:r>
              <w:rPr>
                <w:rFonts w:hint="eastAsia"/>
              </w:rPr>
              <w:t>に</w:t>
            </w:r>
            <w:r w:rsidRPr="000118B9">
              <w:rPr>
                <w:rFonts w:hint="eastAsia"/>
              </w:rPr>
              <w:t>実施</w:t>
            </w:r>
            <w:r>
              <w:rPr>
                <w:rFonts w:hint="eastAsia"/>
              </w:rPr>
              <w:t>されている</w:t>
            </w:r>
          </w:p>
        </w:tc>
        <w:tc>
          <w:tcPr>
            <w:tcW w:w="1135" w:type="dxa"/>
            <w:shd w:val="clear" w:color="auto" w:fill="auto"/>
            <w:vAlign w:val="center"/>
          </w:tcPr>
          <w:p w14:paraId="4271FBFC"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29DCCFC2" w14:textId="77777777" w:rsidR="00881384" w:rsidRPr="00565597" w:rsidRDefault="00881384" w:rsidP="00881384">
            <w:pPr>
              <w:jc w:val="center"/>
              <w:rPr>
                <w:rFonts w:ascii="HGP創英角ﾎﾟｯﾌﾟ体" w:eastAsia="HGP創英角ﾎﾟｯﾌﾟ体" w:hAnsi="HGP創英角ﾎﾟｯﾌﾟ体"/>
                <w:color w:val="FF0000"/>
              </w:rPr>
            </w:pPr>
          </w:p>
        </w:tc>
        <w:tc>
          <w:tcPr>
            <w:tcW w:w="2148" w:type="dxa"/>
            <w:shd w:val="clear" w:color="auto" w:fill="auto"/>
          </w:tcPr>
          <w:p w14:paraId="171B1DD2" w14:textId="77777777" w:rsidR="00881384" w:rsidRPr="000118B9" w:rsidRDefault="00881384" w:rsidP="00881384">
            <w:r w:rsidRPr="000118B9">
              <w:rPr>
                <w:rFonts w:hint="eastAsia"/>
              </w:rPr>
              <w:t>ﾚｰﾙﾌﾞﾗｹｯﾄ溶接作業</w:t>
            </w:r>
          </w:p>
          <w:p w14:paraId="0653BAB0" w14:textId="77777777" w:rsidR="00881384" w:rsidRPr="000118B9" w:rsidRDefault="00881384" w:rsidP="00881384">
            <w:r w:rsidRPr="000118B9">
              <w:rPr>
                <w:rFonts w:hint="eastAsia"/>
              </w:rPr>
              <w:t>三方枠溶接作業等</w:t>
            </w:r>
          </w:p>
        </w:tc>
      </w:tr>
      <w:tr w:rsidR="00881384" w:rsidRPr="000118B9" w14:paraId="236CDA69" w14:textId="77777777" w:rsidTr="00881384">
        <w:trPr>
          <w:trHeight w:val="548"/>
        </w:trPr>
        <w:tc>
          <w:tcPr>
            <w:tcW w:w="551" w:type="dxa"/>
            <w:shd w:val="clear" w:color="auto" w:fill="auto"/>
            <w:vAlign w:val="center"/>
          </w:tcPr>
          <w:p w14:paraId="53F8DC20" w14:textId="77777777" w:rsidR="00881384" w:rsidRPr="000118B9" w:rsidRDefault="00881384" w:rsidP="00881384">
            <w:pPr>
              <w:jc w:val="center"/>
            </w:pPr>
            <w:r w:rsidRPr="000118B9">
              <w:rPr>
                <w:rFonts w:hint="eastAsia"/>
              </w:rPr>
              <w:t>７</w:t>
            </w:r>
          </w:p>
        </w:tc>
        <w:tc>
          <w:tcPr>
            <w:tcW w:w="3732" w:type="dxa"/>
            <w:shd w:val="clear" w:color="auto" w:fill="auto"/>
          </w:tcPr>
          <w:p w14:paraId="0D21A373" w14:textId="77777777" w:rsidR="00881384" w:rsidRPr="000118B9" w:rsidRDefault="00881384" w:rsidP="00881384">
            <w:r w:rsidRPr="000118B9">
              <w:rPr>
                <w:rFonts w:hint="eastAsia"/>
              </w:rPr>
              <w:t>機器資材の取付</w:t>
            </w:r>
            <w:r>
              <w:rPr>
                <w:rFonts w:hint="eastAsia"/>
              </w:rPr>
              <w:t>は、</w:t>
            </w:r>
            <w:r w:rsidRPr="000118B9">
              <w:rPr>
                <w:rFonts w:hint="eastAsia"/>
              </w:rPr>
              <w:t>専用工具の使用</w:t>
            </w:r>
            <w:r>
              <w:rPr>
                <w:rFonts w:hint="eastAsia"/>
              </w:rPr>
              <w:t>や</w:t>
            </w:r>
            <w:r w:rsidRPr="000118B9">
              <w:rPr>
                <w:rFonts w:hint="eastAsia"/>
              </w:rPr>
              <w:t>飛来落下</w:t>
            </w:r>
            <w:r>
              <w:rPr>
                <w:rFonts w:hint="eastAsia"/>
              </w:rPr>
              <w:t>対策が適切に行われている</w:t>
            </w:r>
          </w:p>
        </w:tc>
        <w:tc>
          <w:tcPr>
            <w:tcW w:w="1135" w:type="dxa"/>
            <w:shd w:val="clear" w:color="auto" w:fill="auto"/>
            <w:vAlign w:val="center"/>
          </w:tcPr>
          <w:p w14:paraId="5E8834DD"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2A60E411" w14:textId="77777777" w:rsidR="00881384" w:rsidRDefault="00881384" w:rsidP="00881384">
            <w:pPr>
              <w:jc w:val="center"/>
            </w:pPr>
          </w:p>
        </w:tc>
        <w:tc>
          <w:tcPr>
            <w:tcW w:w="2148" w:type="dxa"/>
            <w:shd w:val="clear" w:color="auto" w:fill="auto"/>
          </w:tcPr>
          <w:p w14:paraId="621A3B96" w14:textId="77777777" w:rsidR="00881384" w:rsidRPr="000118B9" w:rsidRDefault="00881384" w:rsidP="00881384"/>
        </w:tc>
      </w:tr>
      <w:tr w:rsidR="00881384" w:rsidRPr="000118B9" w14:paraId="4C4A3AFD" w14:textId="77777777" w:rsidTr="00881384">
        <w:trPr>
          <w:trHeight w:val="548"/>
        </w:trPr>
        <w:tc>
          <w:tcPr>
            <w:tcW w:w="551" w:type="dxa"/>
            <w:shd w:val="clear" w:color="auto" w:fill="auto"/>
            <w:vAlign w:val="center"/>
          </w:tcPr>
          <w:p w14:paraId="2203BDB8" w14:textId="77777777" w:rsidR="00881384" w:rsidRPr="000118B9" w:rsidRDefault="00881384" w:rsidP="00881384">
            <w:pPr>
              <w:jc w:val="center"/>
            </w:pPr>
            <w:r w:rsidRPr="000118B9">
              <w:rPr>
                <w:rFonts w:hint="eastAsia"/>
              </w:rPr>
              <w:t>８</w:t>
            </w:r>
          </w:p>
        </w:tc>
        <w:tc>
          <w:tcPr>
            <w:tcW w:w="3732" w:type="dxa"/>
            <w:shd w:val="clear" w:color="auto" w:fill="auto"/>
          </w:tcPr>
          <w:p w14:paraId="049211F1" w14:textId="77777777" w:rsidR="00881384" w:rsidRPr="000118B9" w:rsidRDefault="00881384" w:rsidP="00881384">
            <w:r w:rsidRPr="000118B9">
              <w:rPr>
                <w:rFonts w:hint="eastAsia"/>
              </w:rPr>
              <w:t>ロープ掛け</w:t>
            </w:r>
            <w:r>
              <w:rPr>
                <w:rFonts w:hint="eastAsia"/>
              </w:rPr>
              <w:t>は、</w:t>
            </w:r>
            <w:r w:rsidRPr="000118B9">
              <w:rPr>
                <w:rFonts w:hint="eastAsia"/>
              </w:rPr>
              <w:t>ワイヤーの点検及び確認</w:t>
            </w:r>
            <w:r>
              <w:rPr>
                <w:rFonts w:hint="eastAsia"/>
              </w:rPr>
              <w:t>が適切に行われている</w:t>
            </w:r>
          </w:p>
        </w:tc>
        <w:tc>
          <w:tcPr>
            <w:tcW w:w="1135" w:type="dxa"/>
            <w:shd w:val="clear" w:color="auto" w:fill="auto"/>
            <w:vAlign w:val="center"/>
          </w:tcPr>
          <w:p w14:paraId="72C6F2B6"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555A17BE" w14:textId="77777777" w:rsidR="00881384" w:rsidRDefault="00881384" w:rsidP="00881384">
            <w:pPr>
              <w:jc w:val="center"/>
            </w:pPr>
          </w:p>
        </w:tc>
        <w:tc>
          <w:tcPr>
            <w:tcW w:w="2148" w:type="dxa"/>
            <w:shd w:val="clear" w:color="auto" w:fill="auto"/>
          </w:tcPr>
          <w:p w14:paraId="7C4DB5F4" w14:textId="77777777" w:rsidR="00881384" w:rsidRPr="000118B9" w:rsidRDefault="00881384" w:rsidP="00881384">
            <w:r w:rsidRPr="000118B9">
              <w:rPr>
                <w:rFonts w:hint="eastAsia"/>
              </w:rPr>
              <w:t>作業前後に損傷箇所が無いことを確認</w:t>
            </w:r>
          </w:p>
        </w:tc>
      </w:tr>
      <w:tr w:rsidR="00881384" w:rsidRPr="000118B9" w14:paraId="1597E942" w14:textId="77777777" w:rsidTr="00881384">
        <w:trPr>
          <w:trHeight w:val="548"/>
        </w:trPr>
        <w:tc>
          <w:tcPr>
            <w:tcW w:w="551" w:type="dxa"/>
            <w:shd w:val="clear" w:color="auto" w:fill="auto"/>
            <w:vAlign w:val="center"/>
          </w:tcPr>
          <w:p w14:paraId="56C5E4BC" w14:textId="77777777" w:rsidR="00881384" w:rsidRPr="000118B9" w:rsidRDefault="00881384" w:rsidP="00881384">
            <w:pPr>
              <w:jc w:val="center"/>
            </w:pPr>
            <w:r w:rsidRPr="000118B9">
              <w:rPr>
                <w:rFonts w:hint="eastAsia"/>
              </w:rPr>
              <w:t>９</w:t>
            </w:r>
          </w:p>
        </w:tc>
        <w:tc>
          <w:tcPr>
            <w:tcW w:w="3732" w:type="dxa"/>
            <w:shd w:val="clear" w:color="auto" w:fill="auto"/>
          </w:tcPr>
          <w:p w14:paraId="00E4DE90" w14:textId="77777777" w:rsidR="00881384" w:rsidRPr="000118B9" w:rsidRDefault="00881384" w:rsidP="00881384">
            <w:r w:rsidRPr="00777CEC">
              <w:rPr>
                <w:rFonts w:hint="eastAsia"/>
              </w:rPr>
              <w:t>かご</w:t>
            </w:r>
            <w:r w:rsidRPr="000118B9">
              <w:rPr>
                <w:rFonts w:hint="eastAsia"/>
              </w:rPr>
              <w:t>パネルの組立て作業中の電源管理</w:t>
            </w:r>
            <w:r>
              <w:rPr>
                <w:rFonts w:hint="eastAsia"/>
              </w:rPr>
              <w:t>が適切に行われている</w:t>
            </w:r>
          </w:p>
        </w:tc>
        <w:tc>
          <w:tcPr>
            <w:tcW w:w="1135" w:type="dxa"/>
            <w:shd w:val="clear" w:color="auto" w:fill="auto"/>
            <w:vAlign w:val="center"/>
          </w:tcPr>
          <w:p w14:paraId="673ADAC1"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57E710E7" w14:textId="77777777" w:rsidR="00881384" w:rsidRDefault="00881384" w:rsidP="00881384">
            <w:pPr>
              <w:jc w:val="center"/>
            </w:pPr>
          </w:p>
        </w:tc>
        <w:tc>
          <w:tcPr>
            <w:tcW w:w="2148" w:type="dxa"/>
            <w:shd w:val="clear" w:color="auto" w:fill="auto"/>
          </w:tcPr>
          <w:p w14:paraId="56805DB6" w14:textId="77777777" w:rsidR="00881384" w:rsidRPr="000118B9" w:rsidRDefault="00881384" w:rsidP="00881384">
            <w:r w:rsidRPr="000118B9">
              <w:rPr>
                <w:rFonts w:hint="eastAsia"/>
              </w:rPr>
              <w:t>組立て作業中は電源を切る。</w:t>
            </w:r>
          </w:p>
        </w:tc>
      </w:tr>
      <w:tr w:rsidR="00881384" w:rsidRPr="000118B9" w14:paraId="67D828FD" w14:textId="77777777" w:rsidTr="00881384">
        <w:trPr>
          <w:trHeight w:val="548"/>
        </w:trPr>
        <w:tc>
          <w:tcPr>
            <w:tcW w:w="551" w:type="dxa"/>
            <w:shd w:val="clear" w:color="auto" w:fill="auto"/>
            <w:vAlign w:val="center"/>
          </w:tcPr>
          <w:p w14:paraId="7FDC5028" w14:textId="77777777" w:rsidR="00881384" w:rsidRPr="000118B9" w:rsidRDefault="00881384" w:rsidP="00881384">
            <w:pPr>
              <w:jc w:val="center"/>
            </w:pPr>
            <w:r w:rsidRPr="000118B9">
              <w:rPr>
                <w:rFonts w:hint="eastAsia"/>
              </w:rPr>
              <w:t>10</w:t>
            </w:r>
          </w:p>
        </w:tc>
        <w:tc>
          <w:tcPr>
            <w:tcW w:w="3732" w:type="dxa"/>
            <w:shd w:val="clear" w:color="auto" w:fill="auto"/>
          </w:tcPr>
          <w:p w14:paraId="41FBFDCD" w14:textId="77777777" w:rsidR="00881384" w:rsidRPr="000118B9" w:rsidRDefault="00881384" w:rsidP="00881384">
            <w:r w:rsidRPr="000118B9">
              <w:rPr>
                <w:rFonts w:hint="eastAsia"/>
              </w:rPr>
              <w:t>試運転調整</w:t>
            </w:r>
            <w:r>
              <w:rPr>
                <w:rFonts w:hint="eastAsia"/>
              </w:rPr>
              <w:t>の作業は、</w:t>
            </w:r>
            <w:r w:rsidRPr="000118B9">
              <w:rPr>
                <w:rFonts w:hint="eastAsia"/>
              </w:rPr>
              <w:t>リモコン操作の合図と確認</w:t>
            </w:r>
            <w:r>
              <w:rPr>
                <w:rFonts w:hint="eastAsia"/>
              </w:rPr>
              <w:t>が適切に行われている</w:t>
            </w:r>
          </w:p>
        </w:tc>
        <w:tc>
          <w:tcPr>
            <w:tcW w:w="1135" w:type="dxa"/>
            <w:shd w:val="clear" w:color="auto" w:fill="auto"/>
            <w:vAlign w:val="center"/>
          </w:tcPr>
          <w:p w14:paraId="7B447145" w14:textId="77777777" w:rsidR="00881384" w:rsidRPr="000118B9" w:rsidRDefault="00881384" w:rsidP="00881384">
            <w:pPr>
              <w:jc w:val="center"/>
            </w:pPr>
            <w:r w:rsidRPr="000118B9">
              <w:rPr>
                <w:rFonts w:hint="eastAsia"/>
              </w:rPr>
              <w:t>良　　否</w:t>
            </w:r>
          </w:p>
        </w:tc>
        <w:tc>
          <w:tcPr>
            <w:tcW w:w="1046" w:type="dxa"/>
            <w:shd w:val="clear" w:color="auto" w:fill="auto"/>
            <w:vAlign w:val="center"/>
          </w:tcPr>
          <w:p w14:paraId="0BBA4F11" w14:textId="77777777" w:rsidR="00881384" w:rsidRDefault="00881384" w:rsidP="00881384">
            <w:pPr>
              <w:jc w:val="center"/>
            </w:pPr>
          </w:p>
        </w:tc>
        <w:tc>
          <w:tcPr>
            <w:tcW w:w="2148" w:type="dxa"/>
            <w:shd w:val="clear" w:color="auto" w:fill="auto"/>
          </w:tcPr>
          <w:p w14:paraId="05780157" w14:textId="77777777" w:rsidR="00881384" w:rsidRPr="000118B9" w:rsidRDefault="00881384" w:rsidP="00881384"/>
        </w:tc>
      </w:tr>
    </w:tbl>
    <w:p w14:paraId="6AA96F90" w14:textId="6E974750" w:rsidR="00881384" w:rsidRPr="00C33421" w:rsidRDefault="00C06E07" w:rsidP="00C06E07">
      <w:r w:rsidRPr="00C33421">
        <w:rPr>
          <w:rFonts w:hint="eastAsia"/>
        </w:rPr>
        <w:t>※１　電子印又は記名でも可</w:t>
      </w:r>
    </w:p>
    <w:p w14:paraId="1ACD96EE" w14:textId="77777777" w:rsidR="00C06E07" w:rsidRDefault="00C06E07" w:rsidP="00C06E07">
      <w:pPr>
        <w:ind w:firstLineChars="2100" w:firstLine="4410"/>
        <w:rPr>
          <w:u w:val="single"/>
        </w:rPr>
      </w:pPr>
    </w:p>
    <w:p w14:paraId="0129D89C" w14:textId="5F0FA552" w:rsidR="00881384" w:rsidRPr="009B3450" w:rsidRDefault="00881384" w:rsidP="00881384">
      <w:pPr>
        <w:ind w:firstLineChars="2100" w:firstLine="4410"/>
        <w:rPr>
          <w:strike/>
          <w:color w:val="FF0000"/>
          <w:u w:val="single"/>
        </w:rPr>
      </w:pPr>
      <w:r w:rsidRPr="003271C2">
        <w:rPr>
          <w:rFonts w:hint="eastAsia"/>
          <w:u w:val="single"/>
        </w:rPr>
        <w:t>主任監理員（機械）</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Pr>
          <w:rFonts w:hint="eastAsia"/>
          <w:u w:val="single"/>
        </w:rPr>
        <w:t xml:space="preserve">　</w:t>
      </w:r>
      <w:r w:rsidR="00C33421">
        <w:rPr>
          <w:rFonts w:hint="eastAsia"/>
          <w:u w:val="single"/>
        </w:rPr>
        <w:t xml:space="preserve">　</w:t>
      </w:r>
      <w:r>
        <w:rPr>
          <w:rFonts w:hint="eastAsia"/>
          <w:u w:val="single"/>
        </w:rPr>
        <w:t xml:space="preserve">　　</w:t>
      </w:r>
    </w:p>
    <w:p w14:paraId="3D677E5C" w14:textId="77777777" w:rsidR="00881384" w:rsidRPr="00013928" w:rsidRDefault="00881384" w:rsidP="00881384">
      <w:pPr>
        <w:ind w:leftChars="200" w:left="420" w:firstLineChars="1800" w:firstLine="3780"/>
      </w:pPr>
    </w:p>
    <w:p w14:paraId="46677746" w14:textId="37D15CF5" w:rsidR="00881384" w:rsidRPr="009B3450" w:rsidRDefault="00881384" w:rsidP="00881384">
      <w:pPr>
        <w:ind w:leftChars="200" w:left="420" w:firstLineChars="1800" w:firstLine="3780"/>
        <w:rPr>
          <w:color w:val="FF0000"/>
          <w:sz w:val="22"/>
          <w:szCs w:val="22"/>
        </w:rPr>
      </w:pPr>
      <w:r>
        <w:rPr>
          <w:rFonts w:hint="eastAsia"/>
        </w:rPr>
        <w:t xml:space="preserve">　</w:t>
      </w:r>
      <w:r w:rsidRPr="00FB2E9B">
        <w:rPr>
          <w:rFonts w:hint="eastAsia"/>
          <w:u w:val="single"/>
        </w:rPr>
        <w:t xml:space="preserve">総主任（機械）　　　</w:t>
      </w:r>
      <w:r>
        <w:rPr>
          <w:rFonts w:ascii="HGP創英角ﾎﾟｯﾌﾟ体" w:eastAsia="HGP創英角ﾎﾟｯﾌﾟ体" w:hAnsi="HGP創英角ﾎﾟｯﾌﾟ体" w:hint="eastAsia"/>
          <w:color w:val="FF0000"/>
          <w:u w:val="single" w:color="000000" w:themeColor="text1"/>
        </w:rPr>
        <w:t xml:space="preserve">         </w:t>
      </w:r>
      <w:r w:rsidRPr="00FB2E9B">
        <w:rPr>
          <w:rFonts w:hint="eastAsia"/>
          <w:u w:val="single"/>
        </w:rPr>
        <w:t xml:space="preserve">　　　</w:t>
      </w:r>
      <w:r w:rsidR="00C33421">
        <w:rPr>
          <w:rFonts w:hint="eastAsia"/>
          <w:u w:val="single"/>
        </w:rPr>
        <w:t xml:space="preserve">　</w:t>
      </w:r>
    </w:p>
    <w:p w14:paraId="0A57944C" w14:textId="77777777" w:rsidR="00881384" w:rsidRPr="003271C2" w:rsidRDefault="00881384" w:rsidP="00881384">
      <w:pPr>
        <w:ind w:left="480" w:hangingChars="200" w:hanging="480"/>
        <w:jc w:val="right"/>
        <w:rPr>
          <w:sz w:val="24"/>
        </w:rPr>
      </w:pPr>
      <w:r>
        <w:rPr>
          <w:sz w:val="24"/>
        </w:rPr>
        <w:br w:type="page"/>
      </w:r>
      <w:r w:rsidRPr="003271C2">
        <w:rPr>
          <w:rFonts w:hint="eastAsia"/>
          <w:sz w:val="24"/>
        </w:rPr>
        <w:lastRenderedPageBreak/>
        <w:t>《様式３》</w:t>
      </w:r>
    </w:p>
    <w:p w14:paraId="5CE0CF3F" w14:textId="77777777" w:rsidR="00881384" w:rsidRPr="000118B9" w:rsidRDefault="00881384" w:rsidP="00881384">
      <w:pPr>
        <w:ind w:left="480" w:hangingChars="200" w:hanging="480"/>
        <w:rPr>
          <w:sz w:val="24"/>
        </w:rPr>
      </w:pPr>
      <w:r w:rsidRPr="000118B9">
        <w:rPr>
          <w:rFonts w:hint="eastAsia"/>
          <w:sz w:val="24"/>
          <w:bdr w:val="single" w:sz="4" w:space="0" w:color="auto"/>
        </w:rPr>
        <w:t>仮使用後のチェックシート</w:t>
      </w:r>
    </w:p>
    <w:p w14:paraId="377B8119" w14:textId="77777777" w:rsidR="00881384" w:rsidRPr="00C42F2D" w:rsidRDefault="00881384" w:rsidP="00881384">
      <w:pPr>
        <w:ind w:firstLineChars="1700" w:firstLine="3570"/>
        <w:rPr>
          <w:sz w:val="22"/>
          <w:szCs w:val="22"/>
        </w:rPr>
      </w:pPr>
      <w:r w:rsidRPr="004053F0">
        <w:rPr>
          <w:rFonts w:hint="eastAsia"/>
        </w:rPr>
        <w:t xml:space="preserve">　</w:t>
      </w:r>
      <w:r>
        <w:rPr>
          <w:rFonts w:hint="eastAsia"/>
        </w:rPr>
        <w:t xml:space="preserve">　　　　</w:t>
      </w:r>
      <w:r w:rsidRPr="00C42F2D">
        <w:rPr>
          <w:rFonts w:hint="eastAsia"/>
          <w:sz w:val="22"/>
          <w:szCs w:val="22"/>
        </w:rPr>
        <w:t xml:space="preserve">　点検日　　</w:t>
      </w:r>
      <w:r w:rsidR="005C294F">
        <w:rPr>
          <w:rFonts w:hint="eastAsia"/>
          <w:sz w:val="22"/>
          <w:szCs w:val="22"/>
        </w:rPr>
        <w:t>令和</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年</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月</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日</w:t>
      </w:r>
    </w:p>
    <w:p w14:paraId="1814746D" w14:textId="77777777" w:rsidR="00881384" w:rsidRPr="00C42F2D" w:rsidRDefault="00881384" w:rsidP="00881384"/>
    <w:p w14:paraId="63C332FE" w14:textId="02F3B5BD" w:rsidR="00881384" w:rsidRDefault="00881384" w:rsidP="00881384">
      <w:pPr>
        <w:rPr>
          <w:u w:val="single"/>
        </w:rPr>
      </w:pPr>
      <w:r w:rsidRPr="004053F0">
        <w:rPr>
          <w:rFonts w:hint="eastAsia"/>
        </w:rPr>
        <w:t xml:space="preserve">　</w:t>
      </w:r>
      <w:r w:rsidRPr="004053F0">
        <w:rPr>
          <w:rFonts w:hint="eastAsia"/>
          <w:u w:val="single"/>
        </w:rPr>
        <w:t>現場代理人</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sidRPr="00A94FA9">
        <w:rPr>
          <w:rFonts w:ascii="HGP創英角ﾎﾟｯﾌﾟ体" w:eastAsia="HGP創英角ﾎﾟｯﾌﾟ体" w:hAnsi="HGP創英角ﾎﾟｯﾌﾟ体" w:hint="eastAsia"/>
          <w:color w:val="FF0000"/>
          <w:u w:val="single" w:color="000000" w:themeColor="text1"/>
        </w:rPr>
        <w:t xml:space="preserve"> </w:t>
      </w:r>
      <w:r>
        <w:rPr>
          <w:rFonts w:ascii="HG創英角ﾎﾟｯﾌﾟ体" w:eastAsia="HG創英角ﾎﾟｯﾌﾟ体" w:hAnsi="HG創英角ﾎﾟｯﾌﾟ体" w:hint="eastAsia"/>
          <w:b/>
          <w:color w:val="FF0000"/>
          <w:u w:val="single" w:color="000000" w:themeColor="text1"/>
        </w:rPr>
        <w:t xml:space="preserve"> </w:t>
      </w:r>
      <w:r w:rsidRPr="00637235">
        <w:rPr>
          <w:rFonts w:ascii="HG創英角ﾎﾟｯﾌﾟ体" w:eastAsia="HG創英角ﾎﾟｯﾌﾟ体" w:hAnsi="HG創英角ﾎﾟｯﾌﾟ体" w:hint="eastAsia"/>
          <w:b/>
          <w:u w:val="single"/>
        </w:rPr>
        <w:t xml:space="preserve">　</w:t>
      </w:r>
      <w:r>
        <w:rPr>
          <w:rFonts w:hint="eastAsia"/>
          <w:u w:val="single"/>
        </w:rPr>
        <w:t xml:space="preserve">　　</w:t>
      </w:r>
      <w:r w:rsidR="000943B1">
        <w:rPr>
          <w:rFonts w:hint="eastAsia"/>
          <w:u w:val="single"/>
        </w:rPr>
        <w:t xml:space="preserve">　</w:t>
      </w:r>
    </w:p>
    <w:p w14:paraId="5288195B" w14:textId="77777777" w:rsidR="00881384" w:rsidRPr="004053F0" w:rsidRDefault="00881384" w:rsidP="00881384">
      <w:pPr>
        <w:rPr>
          <w:u w:val="single"/>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982"/>
        <w:gridCol w:w="1521"/>
        <w:gridCol w:w="971"/>
        <w:gridCol w:w="1612"/>
      </w:tblGrid>
      <w:tr w:rsidR="00881384" w:rsidRPr="008E2E06" w14:paraId="023219E5" w14:textId="77777777" w:rsidTr="00881384">
        <w:trPr>
          <w:trHeight w:val="615"/>
        </w:trPr>
        <w:tc>
          <w:tcPr>
            <w:tcW w:w="648" w:type="dxa"/>
            <w:shd w:val="clear" w:color="auto" w:fill="auto"/>
            <w:vAlign w:val="center"/>
          </w:tcPr>
          <w:p w14:paraId="4A41A527" w14:textId="77777777" w:rsidR="00881384" w:rsidRPr="000118B9" w:rsidRDefault="00881384" w:rsidP="00881384">
            <w:pPr>
              <w:jc w:val="center"/>
            </w:pPr>
            <w:r w:rsidRPr="000118B9">
              <w:rPr>
                <w:rFonts w:hint="eastAsia"/>
              </w:rPr>
              <w:t>NO</w:t>
            </w:r>
          </w:p>
        </w:tc>
        <w:tc>
          <w:tcPr>
            <w:tcW w:w="4500" w:type="dxa"/>
            <w:shd w:val="clear" w:color="auto" w:fill="auto"/>
            <w:vAlign w:val="center"/>
          </w:tcPr>
          <w:p w14:paraId="5369B4FD" w14:textId="77777777" w:rsidR="00881384" w:rsidRPr="000118B9" w:rsidRDefault="00881384" w:rsidP="00881384">
            <w:pPr>
              <w:jc w:val="center"/>
            </w:pPr>
            <w:r w:rsidRPr="000118B9">
              <w:rPr>
                <w:rFonts w:hint="eastAsia"/>
              </w:rPr>
              <w:t>項　　目</w:t>
            </w:r>
          </w:p>
        </w:tc>
        <w:tc>
          <w:tcPr>
            <w:tcW w:w="1680" w:type="dxa"/>
            <w:shd w:val="clear" w:color="auto" w:fill="auto"/>
            <w:vAlign w:val="center"/>
          </w:tcPr>
          <w:p w14:paraId="1951365D" w14:textId="77777777" w:rsidR="00881384" w:rsidRPr="000118B9" w:rsidRDefault="00881384" w:rsidP="00881384">
            <w:pPr>
              <w:jc w:val="center"/>
            </w:pPr>
            <w:r w:rsidRPr="000118B9">
              <w:rPr>
                <w:rFonts w:hint="eastAsia"/>
              </w:rPr>
              <w:t>チェック</w:t>
            </w:r>
          </w:p>
        </w:tc>
        <w:tc>
          <w:tcPr>
            <w:tcW w:w="1050" w:type="dxa"/>
            <w:shd w:val="clear" w:color="auto" w:fill="auto"/>
            <w:vAlign w:val="center"/>
          </w:tcPr>
          <w:p w14:paraId="3E4E2CDE" w14:textId="77777777" w:rsidR="00881384" w:rsidRDefault="00881384" w:rsidP="00881384">
            <w:pPr>
              <w:jc w:val="center"/>
            </w:pPr>
            <w:r w:rsidRPr="000118B9">
              <w:rPr>
                <w:rFonts w:hint="eastAsia"/>
              </w:rPr>
              <w:t>確認印</w:t>
            </w:r>
          </w:p>
          <w:p w14:paraId="5B9F4934" w14:textId="581C1EFB" w:rsidR="009B3450" w:rsidRPr="000943B1" w:rsidRDefault="009B3450" w:rsidP="00881384">
            <w:pPr>
              <w:jc w:val="center"/>
            </w:pPr>
            <w:r w:rsidRPr="000943B1">
              <w:rPr>
                <w:rFonts w:hint="eastAsia"/>
              </w:rPr>
              <w:t>※１</w:t>
            </w:r>
          </w:p>
        </w:tc>
        <w:tc>
          <w:tcPr>
            <w:tcW w:w="1785" w:type="dxa"/>
            <w:shd w:val="clear" w:color="auto" w:fill="auto"/>
            <w:vAlign w:val="center"/>
          </w:tcPr>
          <w:p w14:paraId="08C82B4F" w14:textId="77777777" w:rsidR="00881384" w:rsidRPr="000118B9" w:rsidRDefault="00881384" w:rsidP="00881384">
            <w:pPr>
              <w:jc w:val="center"/>
            </w:pPr>
            <w:r w:rsidRPr="000118B9">
              <w:rPr>
                <w:rFonts w:hint="eastAsia"/>
              </w:rPr>
              <w:t>備　　考</w:t>
            </w:r>
          </w:p>
        </w:tc>
      </w:tr>
      <w:tr w:rsidR="00881384" w:rsidRPr="008E2E06" w14:paraId="448F6C1F" w14:textId="77777777" w:rsidTr="00881384">
        <w:trPr>
          <w:trHeight w:val="615"/>
        </w:trPr>
        <w:tc>
          <w:tcPr>
            <w:tcW w:w="648" w:type="dxa"/>
            <w:shd w:val="clear" w:color="auto" w:fill="auto"/>
            <w:vAlign w:val="center"/>
          </w:tcPr>
          <w:p w14:paraId="57180F67" w14:textId="77777777" w:rsidR="00881384" w:rsidRPr="008E2E06" w:rsidRDefault="00881384" w:rsidP="00881384">
            <w:pPr>
              <w:jc w:val="center"/>
              <w:rPr>
                <w:szCs w:val="21"/>
              </w:rPr>
            </w:pPr>
            <w:r w:rsidRPr="008E2E06">
              <w:rPr>
                <w:rFonts w:hint="eastAsia"/>
                <w:szCs w:val="21"/>
              </w:rPr>
              <w:t>１</w:t>
            </w:r>
          </w:p>
        </w:tc>
        <w:tc>
          <w:tcPr>
            <w:tcW w:w="4500" w:type="dxa"/>
            <w:shd w:val="clear" w:color="auto" w:fill="auto"/>
            <w:vAlign w:val="center"/>
          </w:tcPr>
          <w:p w14:paraId="5113B883" w14:textId="77777777" w:rsidR="00881384" w:rsidRPr="008E2E06" w:rsidRDefault="00881384" w:rsidP="00881384">
            <w:pPr>
              <w:rPr>
                <w:szCs w:val="21"/>
              </w:rPr>
            </w:pPr>
            <w:r w:rsidRPr="008E2E06">
              <w:rPr>
                <w:rFonts w:hint="eastAsia"/>
                <w:szCs w:val="21"/>
              </w:rPr>
              <w:t>素線の破断や傷が無いこと</w:t>
            </w:r>
          </w:p>
        </w:tc>
        <w:tc>
          <w:tcPr>
            <w:tcW w:w="1680" w:type="dxa"/>
            <w:shd w:val="clear" w:color="auto" w:fill="auto"/>
            <w:vAlign w:val="center"/>
          </w:tcPr>
          <w:p w14:paraId="7C9A5F1D" w14:textId="77777777" w:rsidR="00881384" w:rsidRPr="008E2E06" w:rsidRDefault="00881384" w:rsidP="00881384">
            <w:pPr>
              <w:jc w:val="center"/>
              <w:rPr>
                <w:szCs w:val="21"/>
              </w:rPr>
            </w:pPr>
            <w:r w:rsidRPr="000118B9">
              <w:rPr>
                <w:rFonts w:hint="eastAsia"/>
              </w:rPr>
              <w:t>良　　否</w:t>
            </w:r>
          </w:p>
        </w:tc>
        <w:tc>
          <w:tcPr>
            <w:tcW w:w="1050" w:type="dxa"/>
            <w:shd w:val="clear" w:color="auto" w:fill="auto"/>
            <w:vAlign w:val="center"/>
          </w:tcPr>
          <w:p w14:paraId="493FE075" w14:textId="77777777" w:rsidR="00881384" w:rsidRPr="008E2E06" w:rsidRDefault="00881384" w:rsidP="00881384">
            <w:pPr>
              <w:jc w:val="center"/>
              <w:rPr>
                <w:szCs w:val="21"/>
              </w:rPr>
            </w:pPr>
          </w:p>
        </w:tc>
        <w:tc>
          <w:tcPr>
            <w:tcW w:w="1785" w:type="dxa"/>
            <w:shd w:val="clear" w:color="auto" w:fill="auto"/>
            <w:vAlign w:val="center"/>
          </w:tcPr>
          <w:p w14:paraId="3292CB56" w14:textId="77777777" w:rsidR="00881384" w:rsidRPr="008E2E06" w:rsidRDefault="00881384" w:rsidP="00881384">
            <w:pPr>
              <w:jc w:val="center"/>
              <w:rPr>
                <w:szCs w:val="21"/>
              </w:rPr>
            </w:pPr>
          </w:p>
        </w:tc>
      </w:tr>
      <w:tr w:rsidR="00881384" w:rsidRPr="008E2E06" w14:paraId="3D4C5566" w14:textId="77777777" w:rsidTr="00881384">
        <w:trPr>
          <w:trHeight w:val="615"/>
        </w:trPr>
        <w:tc>
          <w:tcPr>
            <w:tcW w:w="648" w:type="dxa"/>
            <w:shd w:val="clear" w:color="auto" w:fill="auto"/>
            <w:vAlign w:val="center"/>
          </w:tcPr>
          <w:p w14:paraId="4D33BED9" w14:textId="77777777" w:rsidR="00881384" w:rsidRPr="008E2E06" w:rsidRDefault="00881384" w:rsidP="00881384">
            <w:pPr>
              <w:jc w:val="center"/>
              <w:rPr>
                <w:szCs w:val="21"/>
              </w:rPr>
            </w:pPr>
            <w:r w:rsidRPr="008E2E06">
              <w:rPr>
                <w:rFonts w:hint="eastAsia"/>
                <w:szCs w:val="21"/>
              </w:rPr>
              <w:t>２</w:t>
            </w:r>
          </w:p>
        </w:tc>
        <w:tc>
          <w:tcPr>
            <w:tcW w:w="4500" w:type="dxa"/>
            <w:shd w:val="clear" w:color="auto" w:fill="auto"/>
            <w:vAlign w:val="center"/>
          </w:tcPr>
          <w:p w14:paraId="552D5FA6" w14:textId="77777777" w:rsidR="00881384" w:rsidRPr="008E2E06" w:rsidRDefault="00881384" w:rsidP="00881384">
            <w:pPr>
              <w:rPr>
                <w:szCs w:val="21"/>
              </w:rPr>
            </w:pPr>
            <w:r w:rsidRPr="008E2E06">
              <w:rPr>
                <w:rFonts w:hint="eastAsia"/>
                <w:szCs w:val="21"/>
              </w:rPr>
              <w:t>素線の伸びは基準値内であること</w:t>
            </w:r>
          </w:p>
        </w:tc>
        <w:tc>
          <w:tcPr>
            <w:tcW w:w="1680" w:type="dxa"/>
            <w:shd w:val="clear" w:color="auto" w:fill="auto"/>
            <w:vAlign w:val="center"/>
          </w:tcPr>
          <w:p w14:paraId="48BB54D2" w14:textId="77777777" w:rsidR="00881384" w:rsidRPr="008E2E06" w:rsidRDefault="00881384" w:rsidP="00881384">
            <w:pPr>
              <w:jc w:val="center"/>
              <w:rPr>
                <w:szCs w:val="21"/>
              </w:rPr>
            </w:pPr>
            <w:r w:rsidRPr="000118B9">
              <w:rPr>
                <w:rFonts w:hint="eastAsia"/>
              </w:rPr>
              <w:t>良　　否</w:t>
            </w:r>
          </w:p>
        </w:tc>
        <w:tc>
          <w:tcPr>
            <w:tcW w:w="1050" w:type="dxa"/>
            <w:shd w:val="clear" w:color="auto" w:fill="auto"/>
            <w:vAlign w:val="center"/>
          </w:tcPr>
          <w:p w14:paraId="55B1DD3F" w14:textId="77777777" w:rsidR="00881384" w:rsidRPr="008E2E06" w:rsidRDefault="00881384" w:rsidP="00881384">
            <w:pPr>
              <w:jc w:val="center"/>
              <w:rPr>
                <w:szCs w:val="21"/>
              </w:rPr>
            </w:pPr>
          </w:p>
        </w:tc>
        <w:tc>
          <w:tcPr>
            <w:tcW w:w="1785" w:type="dxa"/>
            <w:shd w:val="clear" w:color="auto" w:fill="auto"/>
            <w:vAlign w:val="center"/>
          </w:tcPr>
          <w:p w14:paraId="23819560" w14:textId="77777777" w:rsidR="00881384" w:rsidRPr="008E2E06" w:rsidRDefault="00881384" w:rsidP="00881384">
            <w:pPr>
              <w:jc w:val="center"/>
              <w:rPr>
                <w:szCs w:val="21"/>
              </w:rPr>
            </w:pPr>
          </w:p>
        </w:tc>
      </w:tr>
    </w:tbl>
    <w:p w14:paraId="3474F582" w14:textId="77777777" w:rsidR="00881384" w:rsidRDefault="00881384" w:rsidP="00881384">
      <w:pPr>
        <w:ind w:firstLineChars="2100" w:firstLine="4410"/>
        <w:rPr>
          <w:u w:val="single"/>
        </w:rPr>
      </w:pPr>
    </w:p>
    <w:p w14:paraId="05FB52B3" w14:textId="77777777" w:rsidR="00881384" w:rsidRDefault="00881384" w:rsidP="00881384">
      <w:pPr>
        <w:ind w:firstLineChars="2100" w:firstLine="4410"/>
        <w:rPr>
          <w:u w:val="single"/>
        </w:rPr>
      </w:pPr>
    </w:p>
    <w:p w14:paraId="15A041AC" w14:textId="58D75B63" w:rsidR="00881384" w:rsidRPr="009B3450" w:rsidRDefault="00881384" w:rsidP="00881384">
      <w:pPr>
        <w:ind w:firstLineChars="2100" w:firstLine="4410"/>
        <w:rPr>
          <w:strike/>
          <w:color w:val="FF0000"/>
          <w:u w:val="single"/>
        </w:rPr>
      </w:pPr>
      <w:r w:rsidRPr="003271C2">
        <w:rPr>
          <w:rFonts w:hint="eastAsia"/>
          <w:u w:val="single"/>
        </w:rPr>
        <w:t>主任監理員（機械）</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Pr>
          <w:rFonts w:hint="eastAsia"/>
          <w:u w:val="single"/>
        </w:rPr>
        <w:t xml:space="preserve">　　</w:t>
      </w:r>
      <w:r w:rsidR="000943B1">
        <w:rPr>
          <w:rFonts w:hint="eastAsia"/>
          <w:u w:val="single"/>
        </w:rPr>
        <w:t xml:space="preserve">　</w:t>
      </w:r>
      <w:r>
        <w:rPr>
          <w:rFonts w:hint="eastAsia"/>
          <w:u w:val="single"/>
        </w:rPr>
        <w:t xml:space="preserve">　</w:t>
      </w:r>
    </w:p>
    <w:p w14:paraId="40041024" w14:textId="77777777" w:rsidR="00881384" w:rsidRPr="00013928" w:rsidRDefault="00881384" w:rsidP="00881384">
      <w:pPr>
        <w:ind w:leftChars="200" w:left="420" w:firstLineChars="1800" w:firstLine="3780"/>
      </w:pPr>
    </w:p>
    <w:p w14:paraId="76EC18CE" w14:textId="37DAEF95" w:rsidR="00881384" w:rsidRPr="009B3450" w:rsidRDefault="00881384" w:rsidP="00881384">
      <w:pPr>
        <w:ind w:leftChars="200" w:left="420" w:firstLineChars="1900" w:firstLine="3990"/>
        <w:rPr>
          <w:strike/>
          <w:color w:val="FF0000"/>
          <w:sz w:val="22"/>
          <w:szCs w:val="22"/>
        </w:rPr>
      </w:pPr>
      <w:r w:rsidRPr="00FB2E9B">
        <w:rPr>
          <w:rFonts w:hint="eastAsia"/>
          <w:u w:val="single"/>
        </w:rPr>
        <w:t xml:space="preserve">総主任（機械）　　　</w:t>
      </w:r>
      <w:r>
        <w:rPr>
          <w:rFonts w:ascii="HGP創英角ﾎﾟｯﾌﾟ体" w:eastAsia="HGP創英角ﾎﾟｯﾌﾟ体" w:hAnsi="HGP創英角ﾎﾟｯﾌﾟ体" w:hint="eastAsia"/>
          <w:color w:val="FF0000"/>
          <w:u w:val="single" w:color="000000" w:themeColor="text1"/>
        </w:rPr>
        <w:t xml:space="preserve">         </w:t>
      </w:r>
      <w:r w:rsidRPr="00FB2E9B">
        <w:rPr>
          <w:rFonts w:hint="eastAsia"/>
          <w:u w:val="single"/>
        </w:rPr>
        <w:t xml:space="preserve">　　</w:t>
      </w:r>
      <w:r w:rsidR="000943B1">
        <w:rPr>
          <w:rFonts w:hint="eastAsia"/>
          <w:u w:val="single"/>
        </w:rPr>
        <w:t xml:space="preserve">　</w:t>
      </w:r>
      <w:r w:rsidRPr="00FB2E9B">
        <w:rPr>
          <w:rFonts w:hint="eastAsia"/>
          <w:u w:val="single"/>
        </w:rPr>
        <w:t xml:space="preserve">　</w:t>
      </w:r>
    </w:p>
    <w:p w14:paraId="5A808DF8" w14:textId="77777777" w:rsidR="00881384" w:rsidRPr="00C42F2D" w:rsidRDefault="00881384" w:rsidP="00881384">
      <w:pPr>
        <w:ind w:left="480" w:hangingChars="200" w:hanging="480"/>
        <w:jc w:val="right"/>
        <w:rPr>
          <w:sz w:val="24"/>
        </w:rPr>
      </w:pPr>
      <w:r>
        <w:rPr>
          <w:sz w:val="24"/>
        </w:rPr>
        <w:br w:type="page"/>
      </w:r>
      <w:r>
        <w:rPr>
          <w:rFonts w:hint="eastAsia"/>
          <w:sz w:val="24"/>
        </w:rPr>
        <w:lastRenderedPageBreak/>
        <w:t>《様式４》</w:t>
      </w:r>
    </w:p>
    <w:p w14:paraId="10D35C1B" w14:textId="77777777" w:rsidR="00881384" w:rsidRDefault="00881384" w:rsidP="00881384">
      <w:pPr>
        <w:rPr>
          <w:sz w:val="24"/>
        </w:rPr>
      </w:pPr>
      <w:r w:rsidRPr="00046F5C">
        <w:rPr>
          <w:rFonts w:hint="eastAsia"/>
          <w:sz w:val="24"/>
          <w:bdr w:val="single" w:sz="4" w:space="0" w:color="auto"/>
        </w:rPr>
        <w:t>完成検査チェックシート</w:t>
      </w:r>
      <w:r w:rsidRPr="00046F5C">
        <w:rPr>
          <w:rFonts w:hint="eastAsia"/>
          <w:sz w:val="22"/>
          <w:szCs w:val="22"/>
          <w:bdr w:val="single" w:sz="4" w:space="0" w:color="auto"/>
        </w:rPr>
        <w:t>（非常用エレベーターを除く）</w:t>
      </w:r>
    </w:p>
    <w:p w14:paraId="178138B3" w14:textId="77777777" w:rsidR="00881384" w:rsidRDefault="00881384" w:rsidP="00881384">
      <w:pPr>
        <w:ind w:firstLineChars="2200" w:firstLine="4840"/>
        <w:rPr>
          <w:sz w:val="22"/>
          <w:szCs w:val="22"/>
        </w:rPr>
      </w:pPr>
      <w:r w:rsidRPr="00C42F2D">
        <w:rPr>
          <w:rFonts w:hint="eastAsia"/>
          <w:sz w:val="22"/>
          <w:szCs w:val="22"/>
        </w:rPr>
        <w:t xml:space="preserve">点検日　　</w:t>
      </w:r>
      <w:r w:rsidR="005C294F">
        <w:rPr>
          <w:rFonts w:hint="eastAsia"/>
          <w:sz w:val="22"/>
          <w:szCs w:val="22"/>
        </w:rPr>
        <w:t>令和</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年</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月</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日</w:t>
      </w:r>
    </w:p>
    <w:p w14:paraId="5368EA0B" w14:textId="77777777" w:rsidR="00881384" w:rsidRPr="00744FE5" w:rsidRDefault="00881384" w:rsidP="00881384">
      <w:pPr>
        <w:ind w:firstLineChars="2200" w:firstLine="4840"/>
        <w:rPr>
          <w:sz w:val="22"/>
          <w:szCs w:val="22"/>
        </w:rPr>
      </w:pPr>
    </w:p>
    <w:p w14:paraId="7AE7789E" w14:textId="178CCA14" w:rsidR="00881384" w:rsidRDefault="00881384" w:rsidP="00881384">
      <w:pPr>
        <w:wordWrap w:val="0"/>
        <w:jc w:val="right"/>
        <w:rPr>
          <w:u w:val="single"/>
        </w:rPr>
      </w:pPr>
      <w:r w:rsidRPr="004053F0">
        <w:rPr>
          <w:rFonts w:hint="eastAsia"/>
        </w:rPr>
        <w:t xml:space="preserve">　</w:t>
      </w:r>
      <w:r>
        <w:rPr>
          <w:rFonts w:hint="eastAsia"/>
        </w:rPr>
        <w:t xml:space="preserve">　　　　　　　　　　　　　　　</w:t>
      </w:r>
      <w:r w:rsidRPr="004053F0">
        <w:rPr>
          <w:rFonts w:hint="eastAsia"/>
          <w:u w:val="single"/>
        </w:rPr>
        <w:t>現場代理人</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sidR="008974FF">
        <w:rPr>
          <w:rFonts w:ascii="HGP創英角ﾎﾟｯﾌﾟ体" w:eastAsia="HGP創英角ﾎﾟｯﾌﾟ体" w:hAnsi="HGP創英角ﾎﾟｯﾌﾟ体" w:hint="eastAsia"/>
          <w:color w:val="FF0000"/>
          <w:u w:val="single" w:color="000000" w:themeColor="text1"/>
        </w:rPr>
        <w:t xml:space="preserve">　</w:t>
      </w:r>
      <w:r>
        <w:rPr>
          <w:rFonts w:hint="eastAsia"/>
          <w:u w:val="single"/>
        </w:rPr>
        <w:t xml:space="preserve">　　</w:t>
      </w:r>
    </w:p>
    <w:p w14:paraId="1D0B3053" w14:textId="77777777" w:rsidR="00881384" w:rsidRPr="00EC3B54" w:rsidRDefault="00881384" w:rsidP="00881384">
      <w:pPr>
        <w:rPr>
          <w:sz w:val="22"/>
          <w:szCs w:val="22"/>
        </w:rPr>
      </w:pPr>
      <w:r>
        <w:rPr>
          <w:rFonts w:hint="eastAsia"/>
          <w:sz w:val="22"/>
          <w:szCs w:val="22"/>
        </w:rPr>
        <w:t>■　意匠関係</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5061"/>
        <w:gridCol w:w="1559"/>
      </w:tblGrid>
      <w:tr w:rsidR="00881384" w:rsidRPr="008E2E06" w14:paraId="78A67AD4" w14:textId="77777777" w:rsidTr="00881384">
        <w:trPr>
          <w:trHeight w:val="345"/>
          <w:tblHeader/>
        </w:trPr>
        <w:tc>
          <w:tcPr>
            <w:tcW w:w="2169" w:type="dxa"/>
            <w:shd w:val="clear" w:color="auto" w:fill="auto"/>
            <w:vAlign w:val="center"/>
          </w:tcPr>
          <w:p w14:paraId="51499B6B" w14:textId="77777777" w:rsidR="00881384" w:rsidRPr="008E2E06" w:rsidRDefault="00881384" w:rsidP="00881384">
            <w:pPr>
              <w:jc w:val="center"/>
              <w:rPr>
                <w:sz w:val="22"/>
                <w:szCs w:val="22"/>
              </w:rPr>
            </w:pPr>
            <w:r w:rsidRPr="008E2E06">
              <w:rPr>
                <w:rFonts w:hint="eastAsia"/>
                <w:sz w:val="22"/>
                <w:szCs w:val="22"/>
              </w:rPr>
              <w:t>項　目</w:t>
            </w:r>
          </w:p>
        </w:tc>
        <w:tc>
          <w:tcPr>
            <w:tcW w:w="5061" w:type="dxa"/>
            <w:shd w:val="clear" w:color="auto" w:fill="auto"/>
            <w:vAlign w:val="center"/>
          </w:tcPr>
          <w:p w14:paraId="0FDC4BB7" w14:textId="77777777" w:rsidR="00881384" w:rsidRPr="008E2E06" w:rsidRDefault="00881384" w:rsidP="00881384">
            <w:pPr>
              <w:jc w:val="center"/>
              <w:rPr>
                <w:sz w:val="22"/>
                <w:szCs w:val="22"/>
              </w:rPr>
            </w:pPr>
            <w:r w:rsidRPr="008E2E06">
              <w:rPr>
                <w:rFonts w:hint="eastAsia"/>
                <w:sz w:val="22"/>
                <w:szCs w:val="22"/>
              </w:rPr>
              <w:t>内　　　　容</w:t>
            </w:r>
          </w:p>
        </w:tc>
        <w:tc>
          <w:tcPr>
            <w:tcW w:w="1559" w:type="dxa"/>
            <w:shd w:val="clear" w:color="auto" w:fill="auto"/>
            <w:vAlign w:val="center"/>
          </w:tcPr>
          <w:p w14:paraId="115157EB" w14:textId="77777777" w:rsidR="00881384" w:rsidRPr="008E2E06" w:rsidRDefault="00881384" w:rsidP="00881384">
            <w:pPr>
              <w:jc w:val="center"/>
              <w:rPr>
                <w:sz w:val="22"/>
                <w:szCs w:val="22"/>
              </w:rPr>
            </w:pPr>
            <w:r w:rsidRPr="008E2E06">
              <w:rPr>
                <w:rFonts w:hint="eastAsia"/>
                <w:sz w:val="22"/>
                <w:szCs w:val="22"/>
              </w:rPr>
              <w:t>結　果</w:t>
            </w:r>
          </w:p>
        </w:tc>
      </w:tr>
      <w:tr w:rsidR="00881384" w:rsidRPr="008E2E06" w14:paraId="3FACA282" w14:textId="77777777" w:rsidTr="00881384">
        <w:trPr>
          <w:trHeight w:val="533"/>
        </w:trPr>
        <w:tc>
          <w:tcPr>
            <w:tcW w:w="2169" w:type="dxa"/>
            <w:vMerge w:val="restart"/>
            <w:shd w:val="clear" w:color="auto" w:fill="auto"/>
            <w:vAlign w:val="center"/>
          </w:tcPr>
          <w:p w14:paraId="25C31A84" w14:textId="77777777" w:rsidR="00881384" w:rsidRPr="008E2E06" w:rsidRDefault="00881384" w:rsidP="00881384">
            <w:pPr>
              <w:jc w:val="center"/>
              <w:rPr>
                <w:sz w:val="22"/>
                <w:szCs w:val="22"/>
              </w:rPr>
            </w:pPr>
            <w:r w:rsidRPr="008E2E06">
              <w:rPr>
                <w:rFonts w:hint="eastAsia"/>
                <w:sz w:val="22"/>
                <w:szCs w:val="22"/>
              </w:rPr>
              <w:t>かご・乗場</w:t>
            </w:r>
          </w:p>
        </w:tc>
        <w:tc>
          <w:tcPr>
            <w:tcW w:w="5061" w:type="dxa"/>
            <w:shd w:val="clear" w:color="auto" w:fill="auto"/>
            <w:vAlign w:val="center"/>
          </w:tcPr>
          <w:p w14:paraId="48DD0B66" w14:textId="77777777" w:rsidR="00881384" w:rsidRPr="008E2E06" w:rsidRDefault="00881384" w:rsidP="00881384">
            <w:pPr>
              <w:rPr>
                <w:sz w:val="22"/>
                <w:szCs w:val="22"/>
              </w:rPr>
            </w:pPr>
            <w:r w:rsidRPr="008E2E06">
              <w:rPr>
                <w:rFonts w:hint="eastAsia"/>
                <w:sz w:val="22"/>
                <w:szCs w:val="22"/>
              </w:rPr>
              <w:t>設計図書（承認仕様）と合っているか</w:t>
            </w:r>
          </w:p>
        </w:tc>
        <w:tc>
          <w:tcPr>
            <w:tcW w:w="1559" w:type="dxa"/>
            <w:shd w:val="clear" w:color="auto" w:fill="auto"/>
            <w:vAlign w:val="center"/>
          </w:tcPr>
          <w:p w14:paraId="630B32E7" w14:textId="77777777" w:rsidR="00881384" w:rsidRPr="008E2E06" w:rsidRDefault="00881384" w:rsidP="00881384">
            <w:pPr>
              <w:jc w:val="center"/>
              <w:rPr>
                <w:sz w:val="22"/>
                <w:szCs w:val="22"/>
              </w:rPr>
            </w:pPr>
            <w:r w:rsidRPr="008E2E06">
              <w:rPr>
                <w:rFonts w:hint="eastAsia"/>
                <w:sz w:val="22"/>
                <w:szCs w:val="22"/>
              </w:rPr>
              <w:t>良　　否</w:t>
            </w:r>
          </w:p>
        </w:tc>
      </w:tr>
      <w:tr w:rsidR="00881384" w:rsidRPr="008E2E06" w14:paraId="1CE1D5C6" w14:textId="77777777" w:rsidTr="00881384">
        <w:trPr>
          <w:trHeight w:val="528"/>
        </w:trPr>
        <w:tc>
          <w:tcPr>
            <w:tcW w:w="2169" w:type="dxa"/>
            <w:vMerge/>
            <w:shd w:val="clear" w:color="auto" w:fill="auto"/>
          </w:tcPr>
          <w:p w14:paraId="5CE31FDB" w14:textId="77777777" w:rsidR="00881384" w:rsidRPr="008E2E06" w:rsidRDefault="00881384" w:rsidP="00881384">
            <w:pPr>
              <w:rPr>
                <w:sz w:val="22"/>
                <w:szCs w:val="22"/>
              </w:rPr>
            </w:pPr>
          </w:p>
        </w:tc>
        <w:tc>
          <w:tcPr>
            <w:tcW w:w="5061" w:type="dxa"/>
            <w:shd w:val="clear" w:color="auto" w:fill="auto"/>
            <w:vAlign w:val="center"/>
          </w:tcPr>
          <w:p w14:paraId="1049EB1B" w14:textId="77777777" w:rsidR="00881384" w:rsidRPr="008E2E06" w:rsidRDefault="00881384" w:rsidP="00881384">
            <w:pPr>
              <w:rPr>
                <w:sz w:val="22"/>
                <w:szCs w:val="22"/>
              </w:rPr>
            </w:pPr>
            <w:r w:rsidRPr="008E2E06">
              <w:rPr>
                <w:rFonts w:hint="eastAsia"/>
                <w:sz w:val="22"/>
                <w:szCs w:val="22"/>
              </w:rPr>
              <w:t>傷、汚れが無いか</w:t>
            </w:r>
          </w:p>
        </w:tc>
        <w:tc>
          <w:tcPr>
            <w:tcW w:w="1559" w:type="dxa"/>
            <w:shd w:val="clear" w:color="auto" w:fill="auto"/>
            <w:vAlign w:val="center"/>
          </w:tcPr>
          <w:p w14:paraId="7ECD166A" w14:textId="77777777" w:rsidR="00881384" w:rsidRDefault="00881384" w:rsidP="00881384">
            <w:pPr>
              <w:jc w:val="center"/>
            </w:pPr>
            <w:r w:rsidRPr="008E2E06">
              <w:rPr>
                <w:rFonts w:hint="eastAsia"/>
                <w:sz w:val="22"/>
                <w:szCs w:val="22"/>
              </w:rPr>
              <w:t>良　　否</w:t>
            </w:r>
          </w:p>
        </w:tc>
      </w:tr>
      <w:tr w:rsidR="00881384" w:rsidRPr="008E2E06" w14:paraId="5377799D" w14:textId="77777777" w:rsidTr="00881384">
        <w:trPr>
          <w:trHeight w:val="537"/>
        </w:trPr>
        <w:tc>
          <w:tcPr>
            <w:tcW w:w="2169" w:type="dxa"/>
            <w:vMerge/>
            <w:shd w:val="clear" w:color="auto" w:fill="auto"/>
          </w:tcPr>
          <w:p w14:paraId="1ED2CABF" w14:textId="77777777" w:rsidR="00881384" w:rsidRPr="008E2E06" w:rsidRDefault="00881384" w:rsidP="00881384">
            <w:pPr>
              <w:rPr>
                <w:sz w:val="22"/>
                <w:szCs w:val="22"/>
              </w:rPr>
            </w:pPr>
          </w:p>
        </w:tc>
        <w:tc>
          <w:tcPr>
            <w:tcW w:w="5061" w:type="dxa"/>
            <w:shd w:val="clear" w:color="auto" w:fill="auto"/>
            <w:vAlign w:val="center"/>
          </w:tcPr>
          <w:p w14:paraId="17B8D59C" w14:textId="77777777" w:rsidR="00881384" w:rsidRPr="008E2E06" w:rsidRDefault="00881384" w:rsidP="00881384">
            <w:pPr>
              <w:rPr>
                <w:sz w:val="22"/>
                <w:szCs w:val="22"/>
              </w:rPr>
            </w:pPr>
            <w:r w:rsidRPr="008E2E06">
              <w:rPr>
                <w:rFonts w:hint="eastAsia"/>
                <w:sz w:val="22"/>
                <w:szCs w:val="22"/>
              </w:rPr>
              <w:t>釦（スイッチ）類に傷が無いか</w:t>
            </w:r>
          </w:p>
        </w:tc>
        <w:tc>
          <w:tcPr>
            <w:tcW w:w="1559" w:type="dxa"/>
            <w:shd w:val="clear" w:color="auto" w:fill="auto"/>
            <w:vAlign w:val="center"/>
          </w:tcPr>
          <w:p w14:paraId="28E77B71" w14:textId="77777777" w:rsidR="00881384" w:rsidRDefault="00881384" w:rsidP="00881384">
            <w:pPr>
              <w:jc w:val="center"/>
            </w:pPr>
            <w:r w:rsidRPr="008E2E06">
              <w:rPr>
                <w:rFonts w:hint="eastAsia"/>
                <w:sz w:val="22"/>
                <w:szCs w:val="22"/>
              </w:rPr>
              <w:t>良　　否</w:t>
            </w:r>
          </w:p>
        </w:tc>
      </w:tr>
      <w:tr w:rsidR="00881384" w:rsidRPr="008E2E06" w14:paraId="3D0D4553" w14:textId="77777777" w:rsidTr="00881384">
        <w:trPr>
          <w:trHeight w:val="518"/>
        </w:trPr>
        <w:tc>
          <w:tcPr>
            <w:tcW w:w="2169" w:type="dxa"/>
            <w:vMerge/>
            <w:shd w:val="clear" w:color="auto" w:fill="auto"/>
          </w:tcPr>
          <w:p w14:paraId="29815487" w14:textId="77777777" w:rsidR="00881384" w:rsidRPr="008E2E06" w:rsidRDefault="00881384" w:rsidP="00881384">
            <w:pPr>
              <w:rPr>
                <w:sz w:val="22"/>
                <w:szCs w:val="22"/>
              </w:rPr>
            </w:pPr>
          </w:p>
        </w:tc>
        <w:tc>
          <w:tcPr>
            <w:tcW w:w="5061" w:type="dxa"/>
            <w:shd w:val="clear" w:color="auto" w:fill="auto"/>
            <w:vAlign w:val="center"/>
          </w:tcPr>
          <w:p w14:paraId="6194865F" w14:textId="77777777" w:rsidR="00881384" w:rsidRPr="008E2E06" w:rsidRDefault="00881384" w:rsidP="00881384">
            <w:pPr>
              <w:rPr>
                <w:sz w:val="22"/>
                <w:szCs w:val="22"/>
              </w:rPr>
            </w:pPr>
            <w:r w:rsidRPr="008E2E06">
              <w:rPr>
                <w:rFonts w:hint="eastAsia"/>
                <w:sz w:val="22"/>
                <w:szCs w:val="22"/>
              </w:rPr>
              <w:t>ランプ切れ、光モレ、光ムラが無いか</w:t>
            </w:r>
          </w:p>
        </w:tc>
        <w:tc>
          <w:tcPr>
            <w:tcW w:w="1559" w:type="dxa"/>
            <w:shd w:val="clear" w:color="auto" w:fill="auto"/>
            <w:vAlign w:val="center"/>
          </w:tcPr>
          <w:p w14:paraId="19F3E7B8" w14:textId="77777777" w:rsidR="00881384" w:rsidRDefault="00881384" w:rsidP="00881384">
            <w:pPr>
              <w:jc w:val="center"/>
            </w:pPr>
            <w:r w:rsidRPr="008E2E06">
              <w:rPr>
                <w:rFonts w:hint="eastAsia"/>
                <w:sz w:val="22"/>
                <w:szCs w:val="22"/>
              </w:rPr>
              <w:t>良　　否</w:t>
            </w:r>
          </w:p>
        </w:tc>
      </w:tr>
      <w:tr w:rsidR="00881384" w:rsidRPr="008E2E06" w14:paraId="4524E857" w14:textId="77777777" w:rsidTr="00881384">
        <w:trPr>
          <w:trHeight w:val="562"/>
        </w:trPr>
        <w:tc>
          <w:tcPr>
            <w:tcW w:w="8789" w:type="dxa"/>
            <w:gridSpan w:val="3"/>
            <w:tcBorders>
              <w:left w:val="nil"/>
              <w:right w:val="nil"/>
            </w:tcBorders>
            <w:shd w:val="clear" w:color="auto" w:fill="auto"/>
          </w:tcPr>
          <w:p w14:paraId="412965EE" w14:textId="77777777" w:rsidR="00881384" w:rsidRPr="008E2E06" w:rsidRDefault="00881384" w:rsidP="00881384">
            <w:pPr>
              <w:rPr>
                <w:sz w:val="22"/>
                <w:szCs w:val="22"/>
              </w:rPr>
            </w:pPr>
          </w:p>
          <w:p w14:paraId="6C384110" w14:textId="77777777" w:rsidR="00881384" w:rsidRPr="008E2E06" w:rsidRDefault="00881384" w:rsidP="00881384">
            <w:pPr>
              <w:rPr>
                <w:sz w:val="22"/>
                <w:szCs w:val="22"/>
              </w:rPr>
            </w:pPr>
            <w:r w:rsidRPr="008E2E06">
              <w:rPr>
                <w:rFonts w:hint="eastAsia"/>
                <w:sz w:val="22"/>
                <w:szCs w:val="22"/>
              </w:rPr>
              <w:t>■　機能動作関係</w:t>
            </w:r>
          </w:p>
        </w:tc>
      </w:tr>
      <w:tr w:rsidR="00881384" w:rsidRPr="008E2E06" w14:paraId="05E331E2" w14:textId="77777777" w:rsidTr="00881384">
        <w:trPr>
          <w:trHeight w:val="688"/>
        </w:trPr>
        <w:tc>
          <w:tcPr>
            <w:tcW w:w="2169" w:type="dxa"/>
            <w:shd w:val="clear" w:color="auto" w:fill="auto"/>
            <w:vAlign w:val="center"/>
          </w:tcPr>
          <w:p w14:paraId="33F2303E" w14:textId="77777777" w:rsidR="00881384" w:rsidRPr="008E2E06" w:rsidRDefault="00881384" w:rsidP="00881384">
            <w:pPr>
              <w:jc w:val="center"/>
              <w:rPr>
                <w:sz w:val="22"/>
                <w:szCs w:val="22"/>
              </w:rPr>
            </w:pPr>
            <w:r w:rsidRPr="008E2E06">
              <w:rPr>
                <w:rFonts w:hint="eastAsia"/>
                <w:sz w:val="22"/>
                <w:szCs w:val="22"/>
              </w:rPr>
              <w:t>項　目</w:t>
            </w:r>
          </w:p>
        </w:tc>
        <w:tc>
          <w:tcPr>
            <w:tcW w:w="5061" w:type="dxa"/>
            <w:shd w:val="clear" w:color="auto" w:fill="auto"/>
            <w:vAlign w:val="center"/>
          </w:tcPr>
          <w:p w14:paraId="6D317DCE" w14:textId="77777777" w:rsidR="00881384" w:rsidRPr="008E2E06" w:rsidRDefault="00881384" w:rsidP="00881384">
            <w:pPr>
              <w:jc w:val="center"/>
              <w:rPr>
                <w:sz w:val="22"/>
                <w:szCs w:val="22"/>
              </w:rPr>
            </w:pPr>
            <w:r w:rsidRPr="008E2E06">
              <w:rPr>
                <w:rFonts w:hint="eastAsia"/>
                <w:sz w:val="22"/>
                <w:szCs w:val="22"/>
              </w:rPr>
              <w:t>内　　　　容</w:t>
            </w:r>
          </w:p>
        </w:tc>
        <w:tc>
          <w:tcPr>
            <w:tcW w:w="1559" w:type="dxa"/>
            <w:shd w:val="clear" w:color="auto" w:fill="auto"/>
            <w:vAlign w:val="center"/>
          </w:tcPr>
          <w:p w14:paraId="1EB44C63" w14:textId="77777777" w:rsidR="00881384" w:rsidRPr="008E2E06" w:rsidRDefault="00881384" w:rsidP="00881384">
            <w:pPr>
              <w:jc w:val="center"/>
              <w:rPr>
                <w:sz w:val="22"/>
                <w:szCs w:val="22"/>
              </w:rPr>
            </w:pPr>
            <w:r w:rsidRPr="008E2E06">
              <w:rPr>
                <w:rFonts w:hint="eastAsia"/>
                <w:sz w:val="22"/>
                <w:szCs w:val="22"/>
              </w:rPr>
              <w:t>結　果</w:t>
            </w:r>
          </w:p>
        </w:tc>
      </w:tr>
      <w:tr w:rsidR="00881384" w:rsidRPr="008E2E06" w14:paraId="248866FB" w14:textId="77777777" w:rsidTr="00881384">
        <w:trPr>
          <w:trHeight w:val="578"/>
        </w:trPr>
        <w:tc>
          <w:tcPr>
            <w:tcW w:w="2169" w:type="dxa"/>
            <w:vMerge w:val="restart"/>
            <w:shd w:val="clear" w:color="auto" w:fill="auto"/>
            <w:vAlign w:val="center"/>
          </w:tcPr>
          <w:p w14:paraId="77FD5C40" w14:textId="77777777" w:rsidR="00881384" w:rsidRPr="008E2E06" w:rsidRDefault="00881384" w:rsidP="00881384">
            <w:pPr>
              <w:jc w:val="center"/>
              <w:rPr>
                <w:sz w:val="22"/>
                <w:szCs w:val="22"/>
              </w:rPr>
            </w:pPr>
            <w:r w:rsidRPr="008E2E06">
              <w:rPr>
                <w:rFonts w:hint="eastAsia"/>
                <w:sz w:val="22"/>
                <w:szCs w:val="22"/>
              </w:rPr>
              <w:t>昇降路</w:t>
            </w:r>
          </w:p>
        </w:tc>
        <w:tc>
          <w:tcPr>
            <w:tcW w:w="5061" w:type="dxa"/>
            <w:shd w:val="clear" w:color="auto" w:fill="auto"/>
          </w:tcPr>
          <w:p w14:paraId="4DC90972" w14:textId="77777777" w:rsidR="00881384" w:rsidRPr="008E2E06" w:rsidRDefault="00881384" w:rsidP="00881384">
            <w:pPr>
              <w:rPr>
                <w:sz w:val="22"/>
                <w:szCs w:val="22"/>
              </w:rPr>
            </w:pPr>
            <w:r w:rsidRPr="008E2E06">
              <w:rPr>
                <w:rFonts w:hint="eastAsia"/>
                <w:sz w:val="22"/>
                <w:szCs w:val="22"/>
              </w:rPr>
              <w:t>非常止め装置の作動確認</w:t>
            </w:r>
          </w:p>
          <w:p w14:paraId="347C408B" w14:textId="77777777" w:rsidR="00881384" w:rsidRPr="008E2E06" w:rsidRDefault="00881384" w:rsidP="00881384">
            <w:pPr>
              <w:rPr>
                <w:sz w:val="22"/>
                <w:szCs w:val="22"/>
              </w:rPr>
            </w:pPr>
            <w:r w:rsidRPr="008E2E06">
              <w:rPr>
                <w:rFonts w:hint="eastAsia"/>
                <w:sz w:val="22"/>
                <w:szCs w:val="22"/>
              </w:rPr>
              <w:t>※無不可の状態で確認すること</w:t>
            </w:r>
          </w:p>
        </w:tc>
        <w:tc>
          <w:tcPr>
            <w:tcW w:w="1559" w:type="dxa"/>
            <w:shd w:val="clear" w:color="auto" w:fill="auto"/>
            <w:vAlign w:val="center"/>
          </w:tcPr>
          <w:p w14:paraId="1DC4DE14" w14:textId="77777777" w:rsidR="00881384" w:rsidRDefault="00881384" w:rsidP="00881384">
            <w:pPr>
              <w:jc w:val="center"/>
            </w:pPr>
            <w:r w:rsidRPr="008E2E06">
              <w:rPr>
                <w:rFonts w:hint="eastAsia"/>
                <w:sz w:val="22"/>
                <w:szCs w:val="22"/>
              </w:rPr>
              <w:t>良　　否</w:t>
            </w:r>
          </w:p>
        </w:tc>
      </w:tr>
      <w:tr w:rsidR="00881384" w:rsidRPr="008E2E06" w14:paraId="1BD10CDF" w14:textId="77777777" w:rsidTr="00881384">
        <w:trPr>
          <w:trHeight w:val="150"/>
        </w:trPr>
        <w:tc>
          <w:tcPr>
            <w:tcW w:w="2169" w:type="dxa"/>
            <w:vMerge/>
            <w:shd w:val="clear" w:color="auto" w:fill="auto"/>
            <w:vAlign w:val="center"/>
          </w:tcPr>
          <w:p w14:paraId="1FE36A20" w14:textId="77777777" w:rsidR="00881384" w:rsidRPr="008E2E06" w:rsidRDefault="00881384" w:rsidP="00881384">
            <w:pPr>
              <w:jc w:val="center"/>
              <w:rPr>
                <w:sz w:val="22"/>
                <w:szCs w:val="22"/>
              </w:rPr>
            </w:pPr>
          </w:p>
        </w:tc>
        <w:tc>
          <w:tcPr>
            <w:tcW w:w="5061" w:type="dxa"/>
            <w:shd w:val="clear" w:color="auto" w:fill="auto"/>
          </w:tcPr>
          <w:p w14:paraId="726B1747" w14:textId="77777777" w:rsidR="00881384" w:rsidRPr="008E2E06" w:rsidRDefault="00881384" w:rsidP="00881384">
            <w:pPr>
              <w:rPr>
                <w:sz w:val="22"/>
                <w:szCs w:val="22"/>
              </w:rPr>
            </w:pPr>
            <w:r w:rsidRPr="008E2E06">
              <w:rPr>
                <w:rFonts w:hint="eastAsia"/>
                <w:sz w:val="22"/>
                <w:szCs w:val="22"/>
              </w:rPr>
              <w:t>着床階減速装置の作動確認</w:t>
            </w:r>
          </w:p>
          <w:p w14:paraId="1168EDD7" w14:textId="77777777" w:rsidR="00881384" w:rsidRPr="008E2E06" w:rsidRDefault="00881384" w:rsidP="00881384">
            <w:pPr>
              <w:rPr>
                <w:sz w:val="22"/>
                <w:szCs w:val="22"/>
              </w:rPr>
            </w:pPr>
            <w:r w:rsidRPr="008E2E06">
              <w:rPr>
                <w:rFonts w:hint="eastAsia"/>
                <w:sz w:val="22"/>
                <w:szCs w:val="22"/>
              </w:rPr>
              <w:t>かごを安全に減速停止させることができること</w:t>
            </w:r>
          </w:p>
        </w:tc>
        <w:tc>
          <w:tcPr>
            <w:tcW w:w="1559" w:type="dxa"/>
            <w:shd w:val="clear" w:color="auto" w:fill="auto"/>
            <w:vAlign w:val="center"/>
          </w:tcPr>
          <w:p w14:paraId="01790C14" w14:textId="77777777" w:rsidR="00881384" w:rsidRDefault="00881384" w:rsidP="00881384">
            <w:pPr>
              <w:jc w:val="center"/>
            </w:pPr>
            <w:r w:rsidRPr="008E2E06">
              <w:rPr>
                <w:rFonts w:hint="eastAsia"/>
                <w:sz w:val="22"/>
                <w:szCs w:val="22"/>
              </w:rPr>
              <w:t>良　　否</w:t>
            </w:r>
          </w:p>
        </w:tc>
      </w:tr>
      <w:tr w:rsidR="00881384" w:rsidRPr="008E2E06" w14:paraId="7331D005" w14:textId="77777777" w:rsidTr="00881384">
        <w:trPr>
          <w:trHeight w:val="150"/>
        </w:trPr>
        <w:tc>
          <w:tcPr>
            <w:tcW w:w="2169" w:type="dxa"/>
            <w:vMerge/>
            <w:shd w:val="clear" w:color="auto" w:fill="auto"/>
            <w:vAlign w:val="center"/>
          </w:tcPr>
          <w:p w14:paraId="3DE783EE" w14:textId="77777777" w:rsidR="00881384" w:rsidRPr="008E2E06" w:rsidRDefault="00881384" w:rsidP="00881384">
            <w:pPr>
              <w:jc w:val="center"/>
              <w:rPr>
                <w:sz w:val="22"/>
                <w:szCs w:val="22"/>
              </w:rPr>
            </w:pPr>
          </w:p>
        </w:tc>
        <w:tc>
          <w:tcPr>
            <w:tcW w:w="5061" w:type="dxa"/>
            <w:shd w:val="clear" w:color="auto" w:fill="auto"/>
          </w:tcPr>
          <w:p w14:paraId="75BD1A49" w14:textId="77777777" w:rsidR="00881384" w:rsidRPr="008E2E06" w:rsidRDefault="00881384" w:rsidP="00881384">
            <w:pPr>
              <w:rPr>
                <w:sz w:val="22"/>
                <w:szCs w:val="22"/>
              </w:rPr>
            </w:pPr>
            <w:r w:rsidRPr="008E2E06">
              <w:rPr>
                <w:rFonts w:hint="eastAsia"/>
                <w:sz w:val="22"/>
                <w:szCs w:val="22"/>
              </w:rPr>
              <w:t>上部・下部ﾘﾐｯﾄ（ﾌｧｲﾅﾙ）ｽｲｯﾁは強固に取付られており、確実に作動する取付位置にあること</w:t>
            </w:r>
          </w:p>
        </w:tc>
        <w:tc>
          <w:tcPr>
            <w:tcW w:w="1559" w:type="dxa"/>
            <w:shd w:val="clear" w:color="auto" w:fill="auto"/>
            <w:vAlign w:val="center"/>
          </w:tcPr>
          <w:p w14:paraId="72A65C5A" w14:textId="77777777" w:rsidR="00881384" w:rsidRDefault="00881384" w:rsidP="00881384">
            <w:pPr>
              <w:jc w:val="center"/>
            </w:pPr>
            <w:r w:rsidRPr="008E2E06">
              <w:rPr>
                <w:rFonts w:hint="eastAsia"/>
                <w:sz w:val="22"/>
                <w:szCs w:val="22"/>
              </w:rPr>
              <w:t>良　　否</w:t>
            </w:r>
          </w:p>
        </w:tc>
      </w:tr>
      <w:tr w:rsidR="00881384" w:rsidRPr="008E2E06" w14:paraId="013BDCA6" w14:textId="77777777" w:rsidTr="00881384">
        <w:trPr>
          <w:trHeight w:val="594"/>
        </w:trPr>
        <w:tc>
          <w:tcPr>
            <w:tcW w:w="2169" w:type="dxa"/>
            <w:vMerge w:val="restart"/>
            <w:shd w:val="clear" w:color="auto" w:fill="auto"/>
            <w:vAlign w:val="center"/>
          </w:tcPr>
          <w:p w14:paraId="59063C3D" w14:textId="77777777" w:rsidR="00881384" w:rsidRPr="008E2E06" w:rsidRDefault="00881384" w:rsidP="00881384">
            <w:pPr>
              <w:jc w:val="center"/>
              <w:rPr>
                <w:sz w:val="22"/>
                <w:szCs w:val="22"/>
              </w:rPr>
            </w:pPr>
            <w:r w:rsidRPr="008E2E06">
              <w:rPr>
                <w:rFonts w:hint="eastAsia"/>
                <w:sz w:val="22"/>
                <w:szCs w:val="22"/>
              </w:rPr>
              <w:t>乗場</w:t>
            </w:r>
          </w:p>
        </w:tc>
        <w:tc>
          <w:tcPr>
            <w:tcW w:w="5061" w:type="dxa"/>
            <w:shd w:val="clear" w:color="auto" w:fill="auto"/>
          </w:tcPr>
          <w:p w14:paraId="5F41C3B4" w14:textId="77777777" w:rsidR="00881384" w:rsidRPr="008E2E06" w:rsidRDefault="00881384" w:rsidP="00881384">
            <w:pPr>
              <w:rPr>
                <w:sz w:val="22"/>
                <w:szCs w:val="22"/>
              </w:rPr>
            </w:pPr>
            <w:r w:rsidRPr="008E2E06">
              <w:rPr>
                <w:rFonts w:hint="eastAsia"/>
                <w:sz w:val="22"/>
                <w:szCs w:val="22"/>
              </w:rPr>
              <w:t>乗場のｽｲｯﾁ及び戸自閉装置の作動確認</w:t>
            </w:r>
          </w:p>
          <w:p w14:paraId="78FDBE88" w14:textId="77777777" w:rsidR="00881384" w:rsidRPr="008E2E06" w:rsidRDefault="00881384" w:rsidP="00881384">
            <w:pPr>
              <w:rPr>
                <w:sz w:val="22"/>
                <w:szCs w:val="22"/>
              </w:rPr>
            </w:pPr>
            <w:r w:rsidRPr="008E2E06">
              <w:rPr>
                <w:rFonts w:hint="eastAsia"/>
                <w:sz w:val="22"/>
                <w:szCs w:val="22"/>
              </w:rPr>
              <w:t xml:space="preserve">　戸の開閉装置は良好に作動すること</w:t>
            </w:r>
          </w:p>
        </w:tc>
        <w:tc>
          <w:tcPr>
            <w:tcW w:w="1559" w:type="dxa"/>
            <w:shd w:val="clear" w:color="auto" w:fill="auto"/>
            <w:vAlign w:val="center"/>
          </w:tcPr>
          <w:p w14:paraId="3983680F" w14:textId="77777777" w:rsidR="00881384" w:rsidRDefault="00881384" w:rsidP="00881384">
            <w:pPr>
              <w:jc w:val="center"/>
            </w:pPr>
            <w:r w:rsidRPr="008E2E06">
              <w:rPr>
                <w:rFonts w:hint="eastAsia"/>
                <w:sz w:val="22"/>
                <w:szCs w:val="22"/>
              </w:rPr>
              <w:t>良　　否</w:t>
            </w:r>
          </w:p>
        </w:tc>
      </w:tr>
      <w:tr w:rsidR="00881384" w:rsidRPr="008E2E06" w14:paraId="5EE56530" w14:textId="77777777" w:rsidTr="00881384">
        <w:trPr>
          <w:trHeight w:val="150"/>
        </w:trPr>
        <w:tc>
          <w:tcPr>
            <w:tcW w:w="2169" w:type="dxa"/>
            <w:vMerge/>
            <w:shd w:val="clear" w:color="auto" w:fill="auto"/>
            <w:vAlign w:val="center"/>
          </w:tcPr>
          <w:p w14:paraId="708C6D92" w14:textId="77777777" w:rsidR="00881384" w:rsidRPr="008E2E06" w:rsidRDefault="00881384" w:rsidP="00881384">
            <w:pPr>
              <w:jc w:val="center"/>
              <w:rPr>
                <w:sz w:val="22"/>
                <w:szCs w:val="22"/>
              </w:rPr>
            </w:pPr>
          </w:p>
        </w:tc>
        <w:tc>
          <w:tcPr>
            <w:tcW w:w="5061" w:type="dxa"/>
            <w:shd w:val="clear" w:color="auto" w:fill="auto"/>
          </w:tcPr>
          <w:p w14:paraId="56546CC1" w14:textId="77777777" w:rsidR="00881384" w:rsidRPr="008E2E06" w:rsidRDefault="00881384" w:rsidP="00881384">
            <w:pPr>
              <w:rPr>
                <w:sz w:val="22"/>
                <w:szCs w:val="22"/>
              </w:rPr>
            </w:pPr>
            <w:r w:rsidRPr="008E2E06">
              <w:rPr>
                <w:rFonts w:hint="eastAsia"/>
                <w:sz w:val="22"/>
                <w:szCs w:val="22"/>
              </w:rPr>
              <w:t>乗場位置表示及び呼びボタン操作に伴うかごの着床が正確であること</w:t>
            </w:r>
          </w:p>
        </w:tc>
        <w:tc>
          <w:tcPr>
            <w:tcW w:w="1559" w:type="dxa"/>
            <w:shd w:val="clear" w:color="auto" w:fill="auto"/>
            <w:vAlign w:val="center"/>
          </w:tcPr>
          <w:p w14:paraId="7FDD1116" w14:textId="77777777" w:rsidR="00881384" w:rsidRDefault="00881384" w:rsidP="00881384">
            <w:pPr>
              <w:jc w:val="center"/>
            </w:pPr>
            <w:r w:rsidRPr="008E2E06">
              <w:rPr>
                <w:rFonts w:hint="eastAsia"/>
                <w:sz w:val="22"/>
                <w:szCs w:val="22"/>
              </w:rPr>
              <w:t>良　　否</w:t>
            </w:r>
          </w:p>
        </w:tc>
      </w:tr>
      <w:tr w:rsidR="00881384" w:rsidRPr="008E2E06" w14:paraId="72EEBEFE" w14:textId="77777777" w:rsidTr="00881384">
        <w:trPr>
          <w:trHeight w:val="150"/>
        </w:trPr>
        <w:tc>
          <w:tcPr>
            <w:tcW w:w="2169" w:type="dxa"/>
            <w:vMerge/>
            <w:tcBorders>
              <w:bottom w:val="single" w:sz="4" w:space="0" w:color="auto"/>
            </w:tcBorders>
            <w:shd w:val="clear" w:color="auto" w:fill="auto"/>
            <w:vAlign w:val="center"/>
          </w:tcPr>
          <w:p w14:paraId="2167C75E" w14:textId="77777777" w:rsidR="00881384" w:rsidRPr="008E2E06" w:rsidRDefault="00881384" w:rsidP="00881384">
            <w:pPr>
              <w:jc w:val="center"/>
              <w:rPr>
                <w:sz w:val="22"/>
                <w:szCs w:val="22"/>
              </w:rPr>
            </w:pPr>
          </w:p>
        </w:tc>
        <w:tc>
          <w:tcPr>
            <w:tcW w:w="5061" w:type="dxa"/>
            <w:tcBorders>
              <w:bottom w:val="single" w:sz="4" w:space="0" w:color="auto"/>
            </w:tcBorders>
            <w:shd w:val="clear" w:color="auto" w:fill="auto"/>
          </w:tcPr>
          <w:p w14:paraId="25582E54" w14:textId="77777777" w:rsidR="00881384" w:rsidRPr="008E2E06" w:rsidRDefault="00881384" w:rsidP="00881384">
            <w:pPr>
              <w:rPr>
                <w:sz w:val="22"/>
                <w:szCs w:val="22"/>
              </w:rPr>
            </w:pPr>
            <w:r w:rsidRPr="008E2E06">
              <w:rPr>
                <w:rFonts w:hint="eastAsia"/>
                <w:sz w:val="22"/>
                <w:szCs w:val="22"/>
              </w:rPr>
              <w:t>かご内と外部との非常連絡装置は正常であること</w:t>
            </w:r>
          </w:p>
        </w:tc>
        <w:tc>
          <w:tcPr>
            <w:tcW w:w="1559" w:type="dxa"/>
            <w:tcBorders>
              <w:bottom w:val="single" w:sz="4" w:space="0" w:color="auto"/>
            </w:tcBorders>
            <w:shd w:val="clear" w:color="auto" w:fill="auto"/>
            <w:vAlign w:val="center"/>
          </w:tcPr>
          <w:p w14:paraId="42F60370" w14:textId="77777777" w:rsidR="00881384" w:rsidRDefault="00881384" w:rsidP="00881384">
            <w:pPr>
              <w:jc w:val="center"/>
            </w:pPr>
            <w:r w:rsidRPr="008E2E06">
              <w:rPr>
                <w:rFonts w:hint="eastAsia"/>
                <w:sz w:val="22"/>
                <w:szCs w:val="22"/>
              </w:rPr>
              <w:t>良　　否</w:t>
            </w:r>
          </w:p>
        </w:tc>
      </w:tr>
      <w:tr w:rsidR="00881384" w:rsidRPr="008E2E06" w14:paraId="7062EABD" w14:textId="77777777" w:rsidTr="00881384">
        <w:trPr>
          <w:trHeight w:val="594"/>
        </w:trPr>
        <w:tc>
          <w:tcPr>
            <w:tcW w:w="2169" w:type="dxa"/>
            <w:vMerge w:val="restart"/>
            <w:shd w:val="clear" w:color="auto" w:fill="auto"/>
            <w:vAlign w:val="center"/>
          </w:tcPr>
          <w:p w14:paraId="4C221846" w14:textId="77777777" w:rsidR="00881384" w:rsidRPr="008E2E06" w:rsidRDefault="00881384" w:rsidP="00881384">
            <w:pPr>
              <w:jc w:val="center"/>
              <w:rPr>
                <w:sz w:val="22"/>
                <w:szCs w:val="22"/>
              </w:rPr>
            </w:pPr>
            <w:r w:rsidRPr="008E2E06">
              <w:rPr>
                <w:rFonts w:hint="eastAsia"/>
                <w:sz w:val="22"/>
                <w:szCs w:val="22"/>
              </w:rPr>
              <w:t>かご上</w:t>
            </w:r>
          </w:p>
        </w:tc>
        <w:tc>
          <w:tcPr>
            <w:tcW w:w="5061" w:type="dxa"/>
            <w:shd w:val="clear" w:color="auto" w:fill="auto"/>
          </w:tcPr>
          <w:p w14:paraId="530A14F6" w14:textId="77777777" w:rsidR="00881384" w:rsidRPr="008E2E06" w:rsidRDefault="00881384" w:rsidP="00881384">
            <w:pPr>
              <w:rPr>
                <w:sz w:val="22"/>
                <w:szCs w:val="22"/>
              </w:rPr>
            </w:pPr>
            <w:r w:rsidRPr="008E2E06">
              <w:rPr>
                <w:rFonts w:hint="eastAsia"/>
                <w:sz w:val="22"/>
                <w:szCs w:val="22"/>
              </w:rPr>
              <w:t>かご上運転スイッチは強固に取付られており作動状態が良好であること</w:t>
            </w:r>
          </w:p>
        </w:tc>
        <w:tc>
          <w:tcPr>
            <w:tcW w:w="1559" w:type="dxa"/>
            <w:shd w:val="clear" w:color="auto" w:fill="auto"/>
            <w:vAlign w:val="center"/>
          </w:tcPr>
          <w:p w14:paraId="44D311E9" w14:textId="77777777" w:rsidR="00881384" w:rsidRDefault="00881384" w:rsidP="00881384">
            <w:pPr>
              <w:jc w:val="center"/>
            </w:pPr>
            <w:r w:rsidRPr="008E2E06">
              <w:rPr>
                <w:rFonts w:hint="eastAsia"/>
                <w:sz w:val="22"/>
                <w:szCs w:val="22"/>
              </w:rPr>
              <w:t>良　　否</w:t>
            </w:r>
          </w:p>
        </w:tc>
      </w:tr>
      <w:tr w:rsidR="00881384" w:rsidRPr="008E2E06" w14:paraId="3CA6CEF7" w14:textId="77777777" w:rsidTr="00881384">
        <w:trPr>
          <w:trHeight w:val="150"/>
        </w:trPr>
        <w:tc>
          <w:tcPr>
            <w:tcW w:w="2169" w:type="dxa"/>
            <w:vMerge/>
            <w:shd w:val="clear" w:color="auto" w:fill="auto"/>
          </w:tcPr>
          <w:p w14:paraId="1DD43F5C" w14:textId="77777777" w:rsidR="00881384" w:rsidRPr="008E2E06" w:rsidRDefault="00881384" w:rsidP="00881384">
            <w:pPr>
              <w:rPr>
                <w:sz w:val="22"/>
                <w:szCs w:val="22"/>
              </w:rPr>
            </w:pPr>
          </w:p>
        </w:tc>
        <w:tc>
          <w:tcPr>
            <w:tcW w:w="5061" w:type="dxa"/>
            <w:shd w:val="clear" w:color="auto" w:fill="auto"/>
          </w:tcPr>
          <w:p w14:paraId="728F7912" w14:textId="77777777" w:rsidR="00881384" w:rsidRPr="008E2E06" w:rsidRDefault="00881384" w:rsidP="00881384">
            <w:pPr>
              <w:rPr>
                <w:sz w:val="22"/>
                <w:szCs w:val="22"/>
              </w:rPr>
            </w:pPr>
            <w:r w:rsidRPr="008E2E06">
              <w:rPr>
                <w:rFonts w:hint="eastAsia"/>
                <w:sz w:val="22"/>
                <w:szCs w:val="22"/>
              </w:rPr>
              <w:t>ロープ、レール及びブラケットの取付は強固であり、変形又は摩耗が認められないこと</w:t>
            </w:r>
          </w:p>
          <w:p w14:paraId="0524A0C7" w14:textId="77777777" w:rsidR="00881384" w:rsidRPr="008E2E06" w:rsidRDefault="00881384" w:rsidP="00881384">
            <w:pPr>
              <w:rPr>
                <w:sz w:val="22"/>
                <w:szCs w:val="22"/>
              </w:rPr>
            </w:pPr>
            <w:r w:rsidRPr="008E2E06">
              <w:rPr>
                <w:rFonts w:hint="eastAsia"/>
                <w:sz w:val="22"/>
                <w:szCs w:val="22"/>
              </w:rPr>
              <w:t>また、ロープはロープテスターを用いた点検の結果に問題がないこと</w:t>
            </w:r>
          </w:p>
        </w:tc>
        <w:tc>
          <w:tcPr>
            <w:tcW w:w="1559" w:type="dxa"/>
            <w:shd w:val="clear" w:color="auto" w:fill="auto"/>
            <w:vAlign w:val="center"/>
          </w:tcPr>
          <w:p w14:paraId="6938A1DF" w14:textId="77777777" w:rsidR="00881384" w:rsidRDefault="00881384" w:rsidP="00881384">
            <w:pPr>
              <w:jc w:val="center"/>
            </w:pPr>
            <w:r w:rsidRPr="008E2E06">
              <w:rPr>
                <w:rFonts w:hint="eastAsia"/>
                <w:sz w:val="22"/>
                <w:szCs w:val="22"/>
              </w:rPr>
              <w:t>良　　否</w:t>
            </w:r>
          </w:p>
        </w:tc>
      </w:tr>
      <w:tr w:rsidR="00881384" w:rsidRPr="008E2E06" w14:paraId="5CAA813F" w14:textId="77777777" w:rsidTr="00881384">
        <w:trPr>
          <w:trHeight w:val="659"/>
        </w:trPr>
        <w:tc>
          <w:tcPr>
            <w:tcW w:w="2169" w:type="dxa"/>
            <w:vMerge/>
            <w:shd w:val="clear" w:color="auto" w:fill="auto"/>
          </w:tcPr>
          <w:p w14:paraId="665EA33C" w14:textId="77777777" w:rsidR="00881384" w:rsidRPr="008E2E06" w:rsidRDefault="00881384" w:rsidP="00881384">
            <w:pPr>
              <w:rPr>
                <w:sz w:val="22"/>
                <w:szCs w:val="22"/>
              </w:rPr>
            </w:pPr>
          </w:p>
        </w:tc>
        <w:tc>
          <w:tcPr>
            <w:tcW w:w="5061" w:type="dxa"/>
            <w:shd w:val="clear" w:color="auto" w:fill="auto"/>
          </w:tcPr>
          <w:p w14:paraId="57A915E7" w14:textId="77777777" w:rsidR="00881384" w:rsidRPr="008E2E06" w:rsidRDefault="00881384" w:rsidP="00881384">
            <w:pPr>
              <w:rPr>
                <w:sz w:val="22"/>
                <w:szCs w:val="22"/>
              </w:rPr>
            </w:pPr>
            <w:r w:rsidRPr="008E2E06">
              <w:rPr>
                <w:rFonts w:hint="eastAsia"/>
                <w:sz w:val="22"/>
                <w:szCs w:val="22"/>
              </w:rPr>
              <w:t>乗場戸のロック及びスイッチの作動状態が確実であること</w:t>
            </w:r>
          </w:p>
        </w:tc>
        <w:tc>
          <w:tcPr>
            <w:tcW w:w="1559" w:type="dxa"/>
            <w:shd w:val="clear" w:color="auto" w:fill="auto"/>
            <w:vAlign w:val="center"/>
          </w:tcPr>
          <w:p w14:paraId="0CBA2858" w14:textId="77777777" w:rsidR="00881384" w:rsidRDefault="00881384" w:rsidP="00881384">
            <w:pPr>
              <w:jc w:val="center"/>
            </w:pPr>
            <w:r w:rsidRPr="008E2E06">
              <w:rPr>
                <w:rFonts w:hint="eastAsia"/>
                <w:sz w:val="22"/>
                <w:szCs w:val="22"/>
              </w:rPr>
              <w:t>良　　否</w:t>
            </w:r>
          </w:p>
        </w:tc>
      </w:tr>
      <w:tr w:rsidR="00881384" w:rsidRPr="008E2E06" w14:paraId="38C5B526" w14:textId="77777777" w:rsidTr="00881384">
        <w:trPr>
          <w:trHeight w:val="150"/>
        </w:trPr>
        <w:tc>
          <w:tcPr>
            <w:tcW w:w="2169" w:type="dxa"/>
            <w:vMerge/>
            <w:shd w:val="clear" w:color="auto" w:fill="auto"/>
          </w:tcPr>
          <w:p w14:paraId="142D4074" w14:textId="77777777" w:rsidR="00881384" w:rsidRPr="008E2E06" w:rsidRDefault="00881384" w:rsidP="00881384">
            <w:pPr>
              <w:rPr>
                <w:sz w:val="22"/>
                <w:szCs w:val="22"/>
              </w:rPr>
            </w:pPr>
          </w:p>
        </w:tc>
        <w:tc>
          <w:tcPr>
            <w:tcW w:w="5061" w:type="dxa"/>
            <w:shd w:val="clear" w:color="auto" w:fill="auto"/>
          </w:tcPr>
          <w:p w14:paraId="270E7191" w14:textId="77777777" w:rsidR="00881384" w:rsidRPr="008E2E06" w:rsidRDefault="00881384" w:rsidP="00881384">
            <w:pPr>
              <w:rPr>
                <w:sz w:val="22"/>
                <w:szCs w:val="22"/>
              </w:rPr>
            </w:pPr>
            <w:r w:rsidRPr="008E2E06">
              <w:rPr>
                <w:rFonts w:hint="eastAsia"/>
                <w:sz w:val="22"/>
                <w:szCs w:val="22"/>
              </w:rPr>
              <w:t>昇降機に直接関係の無い配管・配線などが無いこと</w:t>
            </w:r>
          </w:p>
        </w:tc>
        <w:tc>
          <w:tcPr>
            <w:tcW w:w="1559" w:type="dxa"/>
            <w:tcBorders>
              <w:bottom w:val="single" w:sz="4" w:space="0" w:color="auto"/>
            </w:tcBorders>
            <w:shd w:val="clear" w:color="auto" w:fill="auto"/>
            <w:vAlign w:val="center"/>
          </w:tcPr>
          <w:p w14:paraId="70278FD4" w14:textId="77777777" w:rsidR="00881384" w:rsidRDefault="00881384" w:rsidP="00881384">
            <w:pPr>
              <w:jc w:val="center"/>
            </w:pPr>
            <w:r w:rsidRPr="008E2E06">
              <w:rPr>
                <w:rFonts w:hint="eastAsia"/>
                <w:sz w:val="22"/>
                <w:szCs w:val="22"/>
              </w:rPr>
              <w:t>良　　否</w:t>
            </w:r>
          </w:p>
        </w:tc>
      </w:tr>
      <w:tr w:rsidR="00881384" w:rsidRPr="008E2E06" w14:paraId="60B45EB1" w14:textId="77777777" w:rsidTr="00881384">
        <w:trPr>
          <w:trHeight w:val="150"/>
        </w:trPr>
        <w:tc>
          <w:tcPr>
            <w:tcW w:w="2169" w:type="dxa"/>
            <w:vMerge/>
            <w:shd w:val="clear" w:color="auto" w:fill="auto"/>
          </w:tcPr>
          <w:p w14:paraId="13C33379" w14:textId="77777777" w:rsidR="00881384" w:rsidRPr="008E2E06" w:rsidRDefault="00881384" w:rsidP="00881384">
            <w:pPr>
              <w:rPr>
                <w:sz w:val="22"/>
                <w:szCs w:val="22"/>
              </w:rPr>
            </w:pPr>
          </w:p>
        </w:tc>
        <w:tc>
          <w:tcPr>
            <w:tcW w:w="5061" w:type="dxa"/>
            <w:shd w:val="clear" w:color="auto" w:fill="auto"/>
          </w:tcPr>
          <w:p w14:paraId="429A5311" w14:textId="77777777" w:rsidR="00881384" w:rsidRPr="008E2E06" w:rsidRDefault="00881384" w:rsidP="00881384">
            <w:pPr>
              <w:rPr>
                <w:sz w:val="22"/>
                <w:szCs w:val="22"/>
              </w:rPr>
            </w:pPr>
            <w:r w:rsidRPr="008E2E06">
              <w:rPr>
                <w:rFonts w:hint="eastAsia"/>
                <w:sz w:val="22"/>
                <w:szCs w:val="22"/>
              </w:rPr>
              <w:t>昇降路内に不要なボルトなどの突起物が無く、且つ、損傷防止措置が施されていること</w:t>
            </w:r>
          </w:p>
        </w:tc>
        <w:tc>
          <w:tcPr>
            <w:tcW w:w="1559" w:type="dxa"/>
            <w:shd w:val="clear" w:color="auto" w:fill="auto"/>
            <w:vAlign w:val="center"/>
          </w:tcPr>
          <w:p w14:paraId="3571902A" w14:textId="77777777" w:rsidR="00881384" w:rsidRDefault="00881384" w:rsidP="00881384">
            <w:pPr>
              <w:jc w:val="center"/>
            </w:pPr>
            <w:r w:rsidRPr="008E2E06">
              <w:rPr>
                <w:rFonts w:hint="eastAsia"/>
                <w:sz w:val="22"/>
                <w:szCs w:val="22"/>
              </w:rPr>
              <w:t>良　　否</w:t>
            </w:r>
          </w:p>
        </w:tc>
      </w:tr>
      <w:tr w:rsidR="00881384" w:rsidRPr="008E2E06" w14:paraId="788982C5" w14:textId="77777777" w:rsidTr="00881384">
        <w:trPr>
          <w:trHeight w:val="150"/>
        </w:trPr>
        <w:tc>
          <w:tcPr>
            <w:tcW w:w="2169" w:type="dxa"/>
            <w:vMerge w:val="restart"/>
            <w:tcBorders>
              <w:top w:val="single" w:sz="4" w:space="0" w:color="auto"/>
            </w:tcBorders>
            <w:shd w:val="clear" w:color="auto" w:fill="auto"/>
            <w:vAlign w:val="center"/>
          </w:tcPr>
          <w:p w14:paraId="02A1986D" w14:textId="77777777" w:rsidR="00881384" w:rsidRPr="008E2E06" w:rsidRDefault="00881384" w:rsidP="00881384">
            <w:pPr>
              <w:jc w:val="center"/>
              <w:rPr>
                <w:sz w:val="22"/>
                <w:szCs w:val="22"/>
              </w:rPr>
            </w:pPr>
            <w:r w:rsidRPr="008E2E06">
              <w:rPr>
                <w:rFonts w:hint="eastAsia"/>
                <w:sz w:val="22"/>
                <w:szCs w:val="22"/>
              </w:rPr>
              <w:t>ピット内</w:t>
            </w:r>
          </w:p>
        </w:tc>
        <w:tc>
          <w:tcPr>
            <w:tcW w:w="5061" w:type="dxa"/>
            <w:tcBorders>
              <w:top w:val="single" w:sz="4" w:space="0" w:color="auto"/>
            </w:tcBorders>
            <w:shd w:val="clear" w:color="auto" w:fill="auto"/>
          </w:tcPr>
          <w:p w14:paraId="0C614533" w14:textId="77777777" w:rsidR="00881384" w:rsidRPr="008E2E06" w:rsidRDefault="00881384" w:rsidP="00881384">
            <w:pPr>
              <w:rPr>
                <w:sz w:val="22"/>
                <w:szCs w:val="22"/>
              </w:rPr>
            </w:pPr>
            <w:r w:rsidRPr="008E2E06">
              <w:rPr>
                <w:rFonts w:hint="eastAsia"/>
                <w:sz w:val="22"/>
                <w:szCs w:val="22"/>
              </w:rPr>
              <w:t>ピット内に漏水が無く、残材・工具類などが残置されていないこと</w:t>
            </w:r>
          </w:p>
        </w:tc>
        <w:tc>
          <w:tcPr>
            <w:tcW w:w="1559" w:type="dxa"/>
            <w:tcBorders>
              <w:top w:val="single" w:sz="4" w:space="0" w:color="auto"/>
            </w:tcBorders>
            <w:shd w:val="clear" w:color="auto" w:fill="auto"/>
            <w:vAlign w:val="center"/>
          </w:tcPr>
          <w:p w14:paraId="0AA86078" w14:textId="77777777" w:rsidR="00881384" w:rsidRDefault="00881384" w:rsidP="00881384">
            <w:pPr>
              <w:jc w:val="center"/>
            </w:pPr>
            <w:r w:rsidRPr="008E2E06">
              <w:rPr>
                <w:rFonts w:hint="eastAsia"/>
                <w:sz w:val="22"/>
                <w:szCs w:val="22"/>
              </w:rPr>
              <w:t>良　　否</w:t>
            </w:r>
          </w:p>
        </w:tc>
      </w:tr>
      <w:tr w:rsidR="00881384" w:rsidRPr="008E2E06" w14:paraId="58A37E15" w14:textId="77777777" w:rsidTr="00881384">
        <w:trPr>
          <w:trHeight w:val="150"/>
        </w:trPr>
        <w:tc>
          <w:tcPr>
            <w:tcW w:w="2169" w:type="dxa"/>
            <w:vMerge/>
            <w:shd w:val="clear" w:color="auto" w:fill="auto"/>
            <w:vAlign w:val="center"/>
          </w:tcPr>
          <w:p w14:paraId="4E6AB070" w14:textId="77777777" w:rsidR="00881384" w:rsidRPr="008E2E06" w:rsidRDefault="00881384" w:rsidP="00881384">
            <w:pPr>
              <w:jc w:val="center"/>
              <w:rPr>
                <w:sz w:val="22"/>
                <w:szCs w:val="22"/>
              </w:rPr>
            </w:pPr>
          </w:p>
        </w:tc>
        <w:tc>
          <w:tcPr>
            <w:tcW w:w="5061" w:type="dxa"/>
            <w:shd w:val="clear" w:color="auto" w:fill="auto"/>
          </w:tcPr>
          <w:p w14:paraId="6DFF88C9" w14:textId="77777777" w:rsidR="00881384" w:rsidRPr="008E2E06" w:rsidRDefault="00881384" w:rsidP="00881384">
            <w:pPr>
              <w:rPr>
                <w:sz w:val="22"/>
                <w:szCs w:val="22"/>
              </w:rPr>
            </w:pPr>
            <w:r w:rsidRPr="008E2E06">
              <w:rPr>
                <w:rFonts w:hint="eastAsia"/>
                <w:sz w:val="22"/>
                <w:szCs w:val="22"/>
              </w:rPr>
              <w:t>緩衝器の取付は強固であり、機能は良好に維持されていること</w:t>
            </w:r>
          </w:p>
        </w:tc>
        <w:tc>
          <w:tcPr>
            <w:tcW w:w="1559" w:type="dxa"/>
            <w:shd w:val="clear" w:color="auto" w:fill="auto"/>
            <w:vAlign w:val="center"/>
          </w:tcPr>
          <w:p w14:paraId="7F2F6786" w14:textId="77777777" w:rsidR="00881384" w:rsidRDefault="00881384" w:rsidP="00881384">
            <w:pPr>
              <w:jc w:val="center"/>
            </w:pPr>
            <w:r w:rsidRPr="008E2E06">
              <w:rPr>
                <w:rFonts w:hint="eastAsia"/>
                <w:sz w:val="22"/>
                <w:szCs w:val="22"/>
              </w:rPr>
              <w:t>良　　否</w:t>
            </w:r>
          </w:p>
        </w:tc>
      </w:tr>
      <w:tr w:rsidR="00881384" w:rsidRPr="008E2E06" w14:paraId="47BBC38D" w14:textId="77777777" w:rsidTr="00881384">
        <w:trPr>
          <w:trHeight w:val="150"/>
        </w:trPr>
        <w:tc>
          <w:tcPr>
            <w:tcW w:w="2169" w:type="dxa"/>
            <w:vMerge/>
            <w:shd w:val="clear" w:color="auto" w:fill="auto"/>
            <w:vAlign w:val="center"/>
          </w:tcPr>
          <w:p w14:paraId="1328D5F5" w14:textId="77777777" w:rsidR="00881384" w:rsidRPr="008E2E06" w:rsidRDefault="00881384" w:rsidP="00881384">
            <w:pPr>
              <w:jc w:val="center"/>
              <w:rPr>
                <w:sz w:val="22"/>
                <w:szCs w:val="22"/>
              </w:rPr>
            </w:pPr>
          </w:p>
        </w:tc>
        <w:tc>
          <w:tcPr>
            <w:tcW w:w="5061" w:type="dxa"/>
            <w:shd w:val="clear" w:color="auto" w:fill="auto"/>
          </w:tcPr>
          <w:p w14:paraId="20A4C1D1" w14:textId="77777777" w:rsidR="00881384" w:rsidRPr="008E2E06" w:rsidRDefault="00881384" w:rsidP="00881384">
            <w:pPr>
              <w:rPr>
                <w:sz w:val="22"/>
                <w:szCs w:val="22"/>
              </w:rPr>
            </w:pPr>
            <w:r w:rsidRPr="008E2E06">
              <w:rPr>
                <w:rFonts w:hint="eastAsia"/>
                <w:sz w:val="22"/>
                <w:szCs w:val="22"/>
              </w:rPr>
              <w:t>かごが最上階に停止している状態で、つり合い重りと緩衝器との距離が確保できていること</w:t>
            </w:r>
          </w:p>
        </w:tc>
        <w:tc>
          <w:tcPr>
            <w:tcW w:w="1559" w:type="dxa"/>
            <w:shd w:val="clear" w:color="auto" w:fill="auto"/>
            <w:vAlign w:val="center"/>
          </w:tcPr>
          <w:p w14:paraId="6BAC3009" w14:textId="77777777" w:rsidR="00881384" w:rsidRDefault="00881384" w:rsidP="00881384">
            <w:pPr>
              <w:jc w:val="center"/>
            </w:pPr>
            <w:r w:rsidRPr="008E2E06">
              <w:rPr>
                <w:rFonts w:hint="eastAsia"/>
                <w:sz w:val="22"/>
                <w:szCs w:val="22"/>
              </w:rPr>
              <w:t>良　　否</w:t>
            </w:r>
          </w:p>
        </w:tc>
      </w:tr>
      <w:tr w:rsidR="00881384" w:rsidRPr="008E2E06" w14:paraId="76B10367" w14:textId="77777777" w:rsidTr="00881384">
        <w:trPr>
          <w:trHeight w:val="501"/>
        </w:trPr>
        <w:tc>
          <w:tcPr>
            <w:tcW w:w="2169" w:type="dxa"/>
            <w:vMerge w:val="restart"/>
            <w:shd w:val="clear" w:color="auto" w:fill="auto"/>
            <w:vAlign w:val="center"/>
          </w:tcPr>
          <w:p w14:paraId="0949E2D9" w14:textId="77777777" w:rsidR="00881384" w:rsidRPr="008E2E06" w:rsidRDefault="00881384" w:rsidP="00881384">
            <w:pPr>
              <w:jc w:val="center"/>
              <w:rPr>
                <w:sz w:val="22"/>
                <w:szCs w:val="22"/>
              </w:rPr>
            </w:pPr>
            <w:r w:rsidRPr="008E2E06">
              <w:rPr>
                <w:rFonts w:hint="eastAsia"/>
                <w:sz w:val="22"/>
                <w:szCs w:val="22"/>
              </w:rPr>
              <w:t>かご内</w:t>
            </w:r>
          </w:p>
        </w:tc>
        <w:tc>
          <w:tcPr>
            <w:tcW w:w="5061" w:type="dxa"/>
            <w:shd w:val="clear" w:color="auto" w:fill="auto"/>
            <w:vAlign w:val="center"/>
          </w:tcPr>
          <w:p w14:paraId="72906483" w14:textId="77777777" w:rsidR="00881384" w:rsidRPr="008E2E06" w:rsidRDefault="00881384" w:rsidP="00881384">
            <w:pPr>
              <w:rPr>
                <w:sz w:val="22"/>
                <w:szCs w:val="22"/>
              </w:rPr>
            </w:pPr>
            <w:r w:rsidRPr="008E2E06">
              <w:rPr>
                <w:rFonts w:hint="eastAsia"/>
                <w:sz w:val="22"/>
                <w:szCs w:val="22"/>
              </w:rPr>
              <w:t>かご扉の作動状態が良好であること</w:t>
            </w:r>
          </w:p>
        </w:tc>
        <w:tc>
          <w:tcPr>
            <w:tcW w:w="1559" w:type="dxa"/>
            <w:shd w:val="clear" w:color="auto" w:fill="auto"/>
            <w:vAlign w:val="center"/>
          </w:tcPr>
          <w:p w14:paraId="286CF2F2" w14:textId="77777777" w:rsidR="00881384" w:rsidRDefault="00881384" w:rsidP="00881384">
            <w:pPr>
              <w:jc w:val="center"/>
            </w:pPr>
            <w:r w:rsidRPr="008E2E06">
              <w:rPr>
                <w:rFonts w:hint="eastAsia"/>
                <w:sz w:val="22"/>
                <w:szCs w:val="22"/>
              </w:rPr>
              <w:t>良　　否</w:t>
            </w:r>
          </w:p>
        </w:tc>
      </w:tr>
      <w:tr w:rsidR="00881384" w:rsidRPr="008E2E06" w14:paraId="0E3B2000" w14:textId="77777777" w:rsidTr="00881384">
        <w:trPr>
          <w:trHeight w:val="150"/>
        </w:trPr>
        <w:tc>
          <w:tcPr>
            <w:tcW w:w="2169" w:type="dxa"/>
            <w:vMerge/>
            <w:shd w:val="clear" w:color="auto" w:fill="auto"/>
            <w:vAlign w:val="center"/>
          </w:tcPr>
          <w:p w14:paraId="7FDC9048" w14:textId="77777777" w:rsidR="00881384" w:rsidRPr="008E2E06" w:rsidRDefault="00881384" w:rsidP="00881384">
            <w:pPr>
              <w:jc w:val="center"/>
              <w:rPr>
                <w:sz w:val="22"/>
                <w:szCs w:val="22"/>
              </w:rPr>
            </w:pPr>
          </w:p>
        </w:tc>
        <w:tc>
          <w:tcPr>
            <w:tcW w:w="5061" w:type="dxa"/>
            <w:shd w:val="clear" w:color="auto" w:fill="auto"/>
          </w:tcPr>
          <w:p w14:paraId="4B9822C0" w14:textId="77777777" w:rsidR="00881384" w:rsidRPr="008E2E06" w:rsidRDefault="00881384" w:rsidP="00881384">
            <w:pPr>
              <w:rPr>
                <w:sz w:val="22"/>
                <w:szCs w:val="22"/>
              </w:rPr>
            </w:pPr>
            <w:r w:rsidRPr="008E2E06">
              <w:rPr>
                <w:rFonts w:hint="eastAsia"/>
                <w:sz w:val="22"/>
                <w:szCs w:val="22"/>
              </w:rPr>
              <w:t>各種スイッチの作動状態が良好であること</w:t>
            </w:r>
          </w:p>
          <w:p w14:paraId="2679FEB0" w14:textId="77777777" w:rsidR="00881384" w:rsidRPr="008E2E06" w:rsidRDefault="00881384" w:rsidP="00881384">
            <w:pPr>
              <w:rPr>
                <w:sz w:val="22"/>
                <w:szCs w:val="22"/>
              </w:rPr>
            </w:pPr>
            <w:r w:rsidRPr="008E2E06">
              <w:rPr>
                <w:rFonts w:hint="eastAsia"/>
                <w:sz w:val="22"/>
                <w:szCs w:val="22"/>
              </w:rPr>
              <w:t xml:space="preserve">　運転・休止・呼び釦・戸開閉釦・ｲﾝﾀｰﾎﾝ釦</w:t>
            </w:r>
          </w:p>
        </w:tc>
        <w:tc>
          <w:tcPr>
            <w:tcW w:w="1559" w:type="dxa"/>
            <w:shd w:val="clear" w:color="auto" w:fill="auto"/>
            <w:vAlign w:val="center"/>
          </w:tcPr>
          <w:p w14:paraId="312C5EBC" w14:textId="77777777" w:rsidR="00881384" w:rsidRDefault="00881384" w:rsidP="00881384">
            <w:pPr>
              <w:jc w:val="center"/>
            </w:pPr>
            <w:r w:rsidRPr="008E2E06">
              <w:rPr>
                <w:rFonts w:hint="eastAsia"/>
                <w:sz w:val="22"/>
                <w:szCs w:val="22"/>
              </w:rPr>
              <w:t>良　　否</w:t>
            </w:r>
          </w:p>
        </w:tc>
      </w:tr>
      <w:tr w:rsidR="00881384" w:rsidRPr="008E2E06" w14:paraId="397D227F" w14:textId="77777777" w:rsidTr="00881384">
        <w:trPr>
          <w:trHeight w:val="150"/>
        </w:trPr>
        <w:tc>
          <w:tcPr>
            <w:tcW w:w="2169" w:type="dxa"/>
            <w:vMerge/>
            <w:shd w:val="clear" w:color="auto" w:fill="auto"/>
          </w:tcPr>
          <w:p w14:paraId="0D476157" w14:textId="77777777" w:rsidR="00881384" w:rsidRPr="008E2E06" w:rsidRDefault="00881384" w:rsidP="00881384">
            <w:pPr>
              <w:rPr>
                <w:sz w:val="22"/>
                <w:szCs w:val="22"/>
              </w:rPr>
            </w:pPr>
          </w:p>
        </w:tc>
        <w:tc>
          <w:tcPr>
            <w:tcW w:w="5061" w:type="dxa"/>
            <w:shd w:val="clear" w:color="auto" w:fill="auto"/>
          </w:tcPr>
          <w:p w14:paraId="066E0912" w14:textId="77777777" w:rsidR="00881384" w:rsidRPr="008E2E06" w:rsidRDefault="00881384" w:rsidP="00881384">
            <w:pPr>
              <w:rPr>
                <w:sz w:val="22"/>
                <w:szCs w:val="22"/>
              </w:rPr>
            </w:pPr>
            <w:r w:rsidRPr="008E2E06">
              <w:rPr>
                <w:rFonts w:hint="eastAsia"/>
                <w:sz w:val="22"/>
                <w:szCs w:val="22"/>
              </w:rPr>
              <w:t>インジケーターの取付及び表示状態が良好であること</w:t>
            </w:r>
          </w:p>
        </w:tc>
        <w:tc>
          <w:tcPr>
            <w:tcW w:w="1559" w:type="dxa"/>
            <w:shd w:val="clear" w:color="auto" w:fill="auto"/>
            <w:vAlign w:val="center"/>
          </w:tcPr>
          <w:p w14:paraId="465EAF6F" w14:textId="77777777" w:rsidR="00881384" w:rsidRDefault="00881384" w:rsidP="00881384">
            <w:pPr>
              <w:jc w:val="center"/>
            </w:pPr>
            <w:r w:rsidRPr="008E2E06">
              <w:rPr>
                <w:rFonts w:hint="eastAsia"/>
                <w:sz w:val="22"/>
                <w:szCs w:val="22"/>
              </w:rPr>
              <w:t>良　　否</w:t>
            </w:r>
          </w:p>
        </w:tc>
      </w:tr>
      <w:tr w:rsidR="00881384" w:rsidRPr="008E2E06" w14:paraId="5CE144D3" w14:textId="77777777" w:rsidTr="00881384">
        <w:trPr>
          <w:trHeight w:val="150"/>
        </w:trPr>
        <w:tc>
          <w:tcPr>
            <w:tcW w:w="2169" w:type="dxa"/>
            <w:vMerge/>
            <w:shd w:val="clear" w:color="auto" w:fill="auto"/>
          </w:tcPr>
          <w:p w14:paraId="10A12E91" w14:textId="77777777" w:rsidR="00881384" w:rsidRPr="008E2E06" w:rsidRDefault="00881384" w:rsidP="00881384">
            <w:pPr>
              <w:rPr>
                <w:sz w:val="22"/>
                <w:szCs w:val="22"/>
              </w:rPr>
            </w:pPr>
          </w:p>
        </w:tc>
        <w:tc>
          <w:tcPr>
            <w:tcW w:w="5061" w:type="dxa"/>
            <w:shd w:val="clear" w:color="auto" w:fill="auto"/>
          </w:tcPr>
          <w:p w14:paraId="12842EA5" w14:textId="77777777" w:rsidR="00881384" w:rsidRPr="008E2E06" w:rsidRDefault="00881384" w:rsidP="00881384">
            <w:pPr>
              <w:rPr>
                <w:sz w:val="22"/>
                <w:szCs w:val="22"/>
              </w:rPr>
            </w:pPr>
            <w:r w:rsidRPr="008E2E06">
              <w:rPr>
                <w:rFonts w:hint="eastAsia"/>
                <w:sz w:val="22"/>
                <w:szCs w:val="22"/>
              </w:rPr>
              <w:t>乗場とかごとの着床レベル差は±</w:t>
            </w:r>
            <w:r w:rsidRPr="008E2E06">
              <w:rPr>
                <w:rFonts w:hint="eastAsia"/>
                <w:sz w:val="22"/>
                <w:szCs w:val="22"/>
              </w:rPr>
              <w:t>20</w:t>
            </w:r>
            <w:r w:rsidRPr="008E2E06">
              <w:rPr>
                <w:rFonts w:hint="eastAsia"/>
                <w:sz w:val="22"/>
                <w:szCs w:val="22"/>
              </w:rPr>
              <w:t>ｍｍ（福祉型仕様の場合は±</w:t>
            </w:r>
            <w:r w:rsidRPr="008E2E06">
              <w:rPr>
                <w:rFonts w:hint="eastAsia"/>
                <w:sz w:val="22"/>
                <w:szCs w:val="22"/>
              </w:rPr>
              <w:t>15</w:t>
            </w:r>
            <w:r w:rsidRPr="008E2E06">
              <w:rPr>
                <w:rFonts w:hint="eastAsia"/>
                <w:sz w:val="22"/>
                <w:szCs w:val="22"/>
              </w:rPr>
              <w:t>ｍｍ）以内であること（全階床確認）</w:t>
            </w:r>
          </w:p>
        </w:tc>
        <w:tc>
          <w:tcPr>
            <w:tcW w:w="1559" w:type="dxa"/>
            <w:shd w:val="clear" w:color="auto" w:fill="auto"/>
            <w:vAlign w:val="center"/>
          </w:tcPr>
          <w:p w14:paraId="73FE2BBB" w14:textId="77777777" w:rsidR="00881384" w:rsidRPr="00581C27" w:rsidRDefault="00881384" w:rsidP="00881384">
            <w:pPr>
              <w:jc w:val="center"/>
              <w:rPr>
                <w:sz w:val="22"/>
                <w:szCs w:val="22"/>
              </w:rPr>
            </w:pPr>
            <w:r w:rsidRPr="00581C27">
              <w:rPr>
                <w:rFonts w:hint="eastAsia"/>
                <w:sz w:val="22"/>
                <w:szCs w:val="22"/>
              </w:rPr>
              <w:t>良　　否</w:t>
            </w:r>
          </w:p>
          <w:p w14:paraId="78E0A32F" w14:textId="77777777" w:rsidR="00881384" w:rsidRPr="00581C27" w:rsidRDefault="00881384" w:rsidP="00881384">
            <w:pPr>
              <w:jc w:val="center"/>
              <w:rPr>
                <w:rFonts w:ascii="ＭＳ 明朝" w:hAnsi="ＭＳ 明朝"/>
                <w:sz w:val="22"/>
                <w:szCs w:val="22"/>
              </w:rPr>
            </w:pPr>
            <w:r w:rsidRPr="00581C27">
              <w:rPr>
                <w:rFonts w:ascii="ＭＳ 明朝" w:hAnsi="ＭＳ 明朝" w:hint="eastAsia"/>
                <w:sz w:val="22"/>
                <w:szCs w:val="22"/>
              </w:rPr>
              <w:t>(     )</w:t>
            </w:r>
          </w:p>
        </w:tc>
      </w:tr>
      <w:tr w:rsidR="00881384" w:rsidRPr="008E2E06" w14:paraId="7E0A2F12" w14:textId="77777777" w:rsidTr="00881384">
        <w:trPr>
          <w:trHeight w:val="677"/>
        </w:trPr>
        <w:tc>
          <w:tcPr>
            <w:tcW w:w="2169" w:type="dxa"/>
            <w:vMerge/>
            <w:shd w:val="clear" w:color="auto" w:fill="auto"/>
          </w:tcPr>
          <w:p w14:paraId="491A2B24" w14:textId="77777777" w:rsidR="00881384" w:rsidRPr="008E2E06" w:rsidRDefault="00881384" w:rsidP="00881384">
            <w:pPr>
              <w:rPr>
                <w:sz w:val="22"/>
                <w:szCs w:val="22"/>
              </w:rPr>
            </w:pPr>
          </w:p>
        </w:tc>
        <w:tc>
          <w:tcPr>
            <w:tcW w:w="5061" w:type="dxa"/>
            <w:shd w:val="clear" w:color="auto" w:fill="auto"/>
            <w:vAlign w:val="center"/>
          </w:tcPr>
          <w:p w14:paraId="0BF5F1C7" w14:textId="77777777" w:rsidR="00881384" w:rsidRPr="008E2E06" w:rsidRDefault="00881384" w:rsidP="00881384">
            <w:pPr>
              <w:rPr>
                <w:sz w:val="22"/>
                <w:szCs w:val="22"/>
              </w:rPr>
            </w:pPr>
            <w:r w:rsidRPr="008E2E06">
              <w:rPr>
                <w:rFonts w:hint="eastAsia"/>
                <w:sz w:val="22"/>
                <w:szCs w:val="22"/>
              </w:rPr>
              <w:t>出入口の床先とかごとの水平距離は</w:t>
            </w:r>
            <w:r w:rsidRPr="008E2E06">
              <w:rPr>
                <w:rFonts w:hint="eastAsia"/>
                <w:sz w:val="22"/>
                <w:szCs w:val="22"/>
              </w:rPr>
              <w:t>30mm</w:t>
            </w:r>
            <w:r w:rsidRPr="008E2E06">
              <w:rPr>
                <w:rFonts w:hint="eastAsia"/>
                <w:sz w:val="22"/>
                <w:szCs w:val="22"/>
              </w:rPr>
              <w:t>以内であること（全階床確認）</w:t>
            </w:r>
          </w:p>
        </w:tc>
        <w:tc>
          <w:tcPr>
            <w:tcW w:w="1559" w:type="dxa"/>
            <w:shd w:val="clear" w:color="auto" w:fill="auto"/>
            <w:vAlign w:val="center"/>
          </w:tcPr>
          <w:p w14:paraId="75490FC5" w14:textId="77777777" w:rsidR="00881384" w:rsidRPr="00581C27" w:rsidRDefault="00881384" w:rsidP="00881384">
            <w:pPr>
              <w:jc w:val="center"/>
              <w:rPr>
                <w:sz w:val="22"/>
                <w:szCs w:val="22"/>
              </w:rPr>
            </w:pPr>
            <w:r w:rsidRPr="00581C27">
              <w:rPr>
                <w:rFonts w:hint="eastAsia"/>
                <w:sz w:val="22"/>
                <w:szCs w:val="22"/>
              </w:rPr>
              <w:t>良　　否</w:t>
            </w:r>
          </w:p>
          <w:p w14:paraId="0EEEE66A" w14:textId="77777777" w:rsidR="00881384" w:rsidRPr="00581C27" w:rsidRDefault="00881384" w:rsidP="00881384">
            <w:pPr>
              <w:jc w:val="center"/>
              <w:rPr>
                <w:rFonts w:asciiTheme="minorEastAsia" w:eastAsiaTheme="minorEastAsia" w:hAnsiTheme="minorEastAsia"/>
              </w:rPr>
            </w:pPr>
            <w:r w:rsidRPr="00581C27">
              <w:rPr>
                <w:rFonts w:asciiTheme="minorEastAsia" w:eastAsiaTheme="minorEastAsia" w:hAnsiTheme="minorEastAsia" w:hint="eastAsia"/>
                <w:sz w:val="22"/>
                <w:szCs w:val="22"/>
              </w:rPr>
              <w:t>(     )</w:t>
            </w:r>
          </w:p>
        </w:tc>
      </w:tr>
      <w:tr w:rsidR="00881384" w:rsidRPr="008E2E06" w14:paraId="6A1F69D3" w14:textId="77777777" w:rsidTr="00881384">
        <w:trPr>
          <w:trHeight w:val="677"/>
        </w:trPr>
        <w:tc>
          <w:tcPr>
            <w:tcW w:w="2169" w:type="dxa"/>
            <w:vMerge/>
            <w:shd w:val="clear" w:color="auto" w:fill="auto"/>
          </w:tcPr>
          <w:p w14:paraId="67BCB914" w14:textId="77777777" w:rsidR="00881384" w:rsidRPr="008E2E06" w:rsidRDefault="00881384" w:rsidP="00881384">
            <w:pPr>
              <w:rPr>
                <w:sz w:val="22"/>
                <w:szCs w:val="22"/>
              </w:rPr>
            </w:pPr>
          </w:p>
        </w:tc>
        <w:tc>
          <w:tcPr>
            <w:tcW w:w="5061" w:type="dxa"/>
            <w:shd w:val="clear" w:color="auto" w:fill="auto"/>
            <w:vAlign w:val="center"/>
          </w:tcPr>
          <w:p w14:paraId="4E1511B3" w14:textId="77777777" w:rsidR="00881384" w:rsidRPr="008E2E06" w:rsidRDefault="00881384" w:rsidP="00881384">
            <w:pPr>
              <w:rPr>
                <w:sz w:val="22"/>
                <w:szCs w:val="22"/>
              </w:rPr>
            </w:pPr>
            <w:r w:rsidRPr="008E2E06">
              <w:rPr>
                <w:rFonts w:hint="eastAsia"/>
                <w:sz w:val="22"/>
                <w:szCs w:val="22"/>
              </w:rPr>
              <w:t>かご床先と昇降路壁面との隙間が</w:t>
            </w:r>
            <w:r w:rsidRPr="008E2E06">
              <w:rPr>
                <w:rFonts w:hint="eastAsia"/>
                <w:sz w:val="22"/>
                <w:szCs w:val="22"/>
              </w:rPr>
              <w:t>12.5cm</w:t>
            </w:r>
            <w:r w:rsidRPr="008E2E06">
              <w:rPr>
                <w:rFonts w:hint="eastAsia"/>
                <w:sz w:val="22"/>
                <w:szCs w:val="22"/>
              </w:rPr>
              <w:t>以下であること</w:t>
            </w:r>
          </w:p>
        </w:tc>
        <w:tc>
          <w:tcPr>
            <w:tcW w:w="1559" w:type="dxa"/>
            <w:shd w:val="clear" w:color="auto" w:fill="auto"/>
            <w:vAlign w:val="center"/>
          </w:tcPr>
          <w:p w14:paraId="1954ED47" w14:textId="77777777" w:rsidR="00881384" w:rsidRDefault="00881384" w:rsidP="00881384">
            <w:pPr>
              <w:jc w:val="center"/>
            </w:pPr>
            <w:r w:rsidRPr="008E2E06">
              <w:rPr>
                <w:rFonts w:hint="eastAsia"/>
                <w:sz w:val="22"/>
                <w:szCs w:val="22"/>
              </w:rPr>
              <w:t>良　　否</w:t>
            </w:r>
          </w:p>
        </w:tc>
      </w:tr>
      <w:tr w:rsidR="00881384" w:rsidRPr="008E2E06" w14:paraId="53426072" w14:textId="77777777" w:rsidTr="00881384">
        <w:trPr>
          <w:trHeight w:val="677"/>
        </w:trPr>
        <w:tc>
          <w:tcPr>
            <w:tcW w:w="2169" w:type="dxa"/>
            <w:vMerge/>
            <w:shd w:val="clear" w:color="auto" w:fill="auto"/>
          </w:tcPr>
          <w:p w14:paraId="522BA3DC" w14:textId="77777777" w:rsidR="00881384" w:rsidRPr="008E2E06" w:rsidRDefault="00881384" w:rsidP="00881384">
            <w:pPr>
              <w:rPr>
                <w:sz w:val="22"/>
                <w:szCs w:val="22"/>
              </w:rPr>
            </w:pPr>
          </w:p>
        </w:tc>
        <w:tc>
          <w:tcPr>
            <w:tcW w:w="5061" w:type="dxa"/>
            <w:shd w:val="clear" w:color="auto" w:fill="auto"/>
            <w:vAlign w:val="center"/>
          </w:tcPr>
          <w:p w14:paraId="6F3A1173" w14:textId="77777777" w:rsidR="00881384" w:rsidRPr="008E2E06" w:rsidRDefault="00881384" w:rsidP="00881384">
            <w:pPr>
              <w:rPr>
                <w:sz w:val="22"/>
                <w:szCs w:val="22"/>
              </w:rPr>
            </w:pPr>
            <w:r w:rsidRPr="008E2E06">
              <w:rPr>
                <w:rFonts w:hint="eastAsia"/>
                <w:sz w:val="22"/>
                <w:szCs w:val="22"/>
              </w:rPr>
              <w:t>過加重検出装置の作動状態が良好であること</w:t>
            </w:r>
          </w:p>
        </w:tc>
        <w:tc>
          <w:tcPr>
            <w:tcW w:w="1559" w:type="dxa"/>
            <w:shd w:val="clear" w:color="auto" w:fill="auto"/>
            <w:vAlign w:val="center"/>
          </w:tcPr>
          <w:p w14:paraId="21BC6383" w14:textId="77777777" w:rsidR="00881384" w:rsidRPr="008E2E06" w:rsidRDefault="00881384" w:rsidP="00881384">
            <w:pPr>
              <w:jc w:val="center"/>
              <w:rPr>
                <w:sz w:val="22"/>
                <w:szCs w:val="22"/>
              </w:rPr>
            </w:pPr>
            <w:r w:rsidRPr="008E2E06">
              <w:rPr>
                <w:rFonts w:hint="eastAsia"/>
                <w:sz w:val="22"/>
                <w:szCs w:val="22"/>
              </w:rPr>
              <w:t>良　　否</w:t>
            </w:r>
          </w:p>
        </w:tc>
      </w:tr>
      <w:tr w:rsidR="00881384" w:rsidRPr="008E2E06" w14:paraId="739413F1" w14:textId="77777777" w:rsidTr="00881384">
        <w:trPr>
          <w:trHeight w:val="677"/>
        </w:trPr>
        <w:tc>
          <w:tcPr>
            <w:tcW w:w="2169" w:type="dxa"/>
            <w:vMerge/>
            <w:shd w:val="clear" w:color="auto" w:fill="auto"/>
          </w:tcPr>
          <w:p w14:paraId="347AD6AC" w14:textId="77777777" w:rsidR="00881384" w:rsidRPr="008E2E06" w:rsidRDefault="00881384" w:rsidP="00881384">
            <w:pPr>
              <w:rPr>
                <w:sz w:val="22"/>
                <w:szCs w:val="22"/>
              </w:rPr>
            </w:pPr>
          </w:p>
        </w:tc>
        <w:tc>
          <w:tcPr>
            <w:tcW w:w="5061" w:type="dxa"/>
            <w:shd w:val="clear" w:color="auto" w:fill="auto"/>
            <w:vAlign w:val="center"/>
          </w:tcPr>
          <w:p w14:paraId="678A557B" w14:textId="77777777" w:rsidR="00881384" w:rsidRPr="008E2E06" w:rsidRDefault="00881384" w:rsidP="00881384">
            <w:pPr>
              <w:rPr>
                <w:sz w:val="22"/>
                <w:szCs w:val="22"/>
              </w:rPr>
            </w:pPr>
            <w:r w:rsidRPr="008E2E06">
              <w:rPr>
                <w:rFonts w:hint="eastAsia"/>
                <w:sz w:val="22"/>
                <w:szCs w:val="22"/>
              </w:rPr>
              <w:t>走行中に異常音や振動が無いこと</w:t>
            </w:r>
          </w:p>
        </w:tc>
        <w:tc>
          <w:tcPr>
            <w:tcW w:w="1559" w:type="dxa"/>
            <w:shd w:val="clear" w:color="auto" w:fill="auto"/>
            <w:vAlign w:val="center"/>
          </w:tcPr>
          <w:p w14:paraId="40FE3716" w14:textId="77777777" w:rsidR="00881384" w:rsidRPr="008E2E06" w:rsidRDefault="00881384" w:rsidP="00881384">
            <w:pPr>
              <w:jc w:val="center"/>
              <w:rPr>
                <w:sz w:val="22"/>
                <w:szCs w:val="22"/>
              </w:rPr>
            </w:pPr>
            <w:r w:rsidRPr="008E2E06">
              <w:rPr>
                <w:rFonts w:hint="eastAsia"/>
                <w:sz w:val="22"/>
                <w:szCs w:val="22"/>
              </w:rPr>
              <w:t>良　　否</w:t>
            </w:r>
          </w:p>
        </w:tc>
      </w:tr>
      <w:tr w:rsidR="00881384" w:rsidRPr="008E2E06" w14:paraId="7B14EFE8" w14:textId="77777777" w:rsidTr="00881384">
        <w:trPr>
          <w:trHeight w:val="677"/>
        </w:trPr>
        <w:tc>
          <w:tcPr>
            <w:tcW w:w="2169" w:type="dxa"/>
            <w:vMerge/>
            <w:shd w:val="clear" w:color="auto" w:fill="auto"/>
          </w:tcPr>
          <w:p w14:paraId="12CDF34C" w14:textId="77777777" w:rsidR="00881384" w:rsidRPr="008E2E06" w:rsidRDefault="00881384" w:rsidP="00881384">
            <w:pPr>
              <w:rPr>
                <w:sz w:val="22"/>
                <w:szCs w:val="22"/>
              </w:rPr>
            </w:pPr>
          </w:p>
        </w:tc>
        <w:tc>
          <w:tcPr>
            <w:tcW w:w="5061" w:type="dxa"/>
            <w:shd w:val="clear" w:color="auto" w:fill="auto"/>
            <w:vAlign w:val="center"/>
          </w:tcPr>
          <w:p w14:paraId="01FB7012" w14:textId="77777777" w:rsidR="00881384" w:rsidRPr="008E2E06" w:rsidRDefault="00881384" w:rsidP="00881384">
            <w:pPr>
              <w:rPr>
                <w:sz w:val="22"/>
                <w:szCs w:val="22"/>
              </w:rPr>
            </w:pPr>
            <w:r w:rsidRPr="008E2E06">
              <w:rPr>
                <w:rFonts w:hint="eastAsia"/>
                <w:sz w:val="22"/>
                <w:szCs w:val="22"/>
              </w:rPr>
              <w:t>福祉型仕様にあっては、光電式検出装置の作動が良好であること</w:t>
            </w:r>
          </w:p>
        </w:tc>
        <w:tc>
          <w:tcPr>
            <w:tcW w:w="1559" w:type="dxa"/>
            <w:shd w:val="clear" w:color="auto" w:fill="auto"/>
            <w:vAlign w:val="center"/>
          </w:tcPr>
          <w:p w14:paraId="260724A1" w14:textId="77777777" w:rsidR="00881384" w:rsidRPr="008E2E06" w:rsidRDefault="00881384" w:rsidP="00881384">
            <w:pPr>
              <w:jc w:val="center"/>
              <w:rPr>
                <w:sz w:val="22"/>
                <w:szCs w:val="22"/>
              </w:rPr>
            </w:pPr>
            <w:r w:rsidRPr="008E2E06">
              <w:rPr>
                <w:rFonts w:hint="eastAsia"/>
                <w:sz w:val="22"/>
                <w:szCs w:val="22"/>
              </w:rPr>
              <w:t>良　　否</w:t>
            </w:r>
          </w:p>
        </w:tc>
      </w:tr>
    </w:tbl>
    <w:p w14:paraId="6D4489B2" w14:textId="77777777" w:rsidR="00881384" w:rsidRDefault="00881384" w:rsidP="00881384">
      <w:pPr>
        <w:widowControl/>
        <w:jc w:val="left"/>
      </w:pPr>
      <w:r>
        <w:br w:type="page"/>
      </w:r>
    </w:p>
    <w:p w14:paraId="79635996" w14:textId="77777777" w:rsidR="00881384" w:rsidRDefault="00881384" w:rsidP="0088138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5344"/>
        <w:gridCol w:w="1276"/>
      </w:tblGrid>
      <w:tr w:rsidR="00881384" w:rsidRPr="008E2E06" w14:paraId="69C1AD13" w14:textId="77777777" w:rsidTr="00881384">
        <w:trPr>
          <w:trHeight w:val="150"/>
        </w:trPr>
        <w:tc>
          <w:tcPr>
            <w:tcW w:w="8789" w:type="dxa"/>
            <w:gridSpan w:val="3"/>
            <w:tcBorders>
              <w:top w:val="nil"/>
              <w:left w:val="nil"/>
              <w:right w:val="nil"/>
            </w:tcBorders>
            <w:shd w:val="clear" w:color="auto" w:fill="auto"/>
          </w:tcPr>
          <w:p w14:paraId="7370CD4B" w14:textId="77777777" w:rsidR="00881384" w:rsidRDefault="00881384" w:rsidP="00881384">
            <w:pPr>
              <w:rPr>
                <w:sz w:val="22"/>
                <w:szCs w:val="22"/>
              </w:rPr>
            </w:pPr>
            <w:r>
              <w:br w:type="page"/>
            </w:r>
          </w:p>
          <w:p w14:paraId="4980B58D" w14:textId="77777777" w:rsidR="00881384" w:rsidRPr="008E2E06" w:rsidRDefault="00881384" w:rsidP="00881384">
            <w:pPr>
              <w:rPr>
                <w:sz w:val="22"/>
                <w:szCs w:val="22"/>
              </w:rPr>
            </w:pPr>
            <w:r w:rsidRPr="008E2E06">
              <w:rPr>
                <w:rFonts w:hint="eastAsia"/>
                <w:sz w:val="22"/>
                <w:szCs w:val="22"/>
              </w:rPr>
              <w:t>■　品質管理関係</w:t>
            </w:r>
          </w:p>
        </w:tc>
      </w:tr>
      <w:tr w:rsidR="00881384" w:rsidRPr="008E2E06" w14:paraId="5ECE8A9A" w14:textId="77777777" w:rsidTr="00881384">
        <w:trPr>
          <w:trHeight w:val="150"/>
        </w:trPr>
        <w:tc>
          <w:tcPr>
            <w:tcW w:w="2169" w:type="dxa"/>
            <w:shd w:val="clear" w:color="auto" w:fill="auto"/>
            <w:vAlign w:val="center"/>
          </w:tcPr>
          <w:p w14:paraId="46199D59" w14:textId="77777777" w:rsidR="00881384" w:rsidRPr="008E2E06" w:rsidRDefault="00881384" w:rsidP="00881384">
            <w:pPr>
              <w:ind w:left="220" w:hangingChars="100" w:hanging="220"/>
              <w:jc w:val="center"/>
              <w:rPr>
                <w:sz w:val="22"/>
                <w:szCs w:val="22"/>
              </w:rPr>
            </w:pPr>
            <w:r w:rsidRPr="008E2E06">
              <w:rPr>
                <w:rFonts w:hint="eastAsia"/>
                <w:sz w:val="22"/>
                <w:szCs w:val="22"/>
              </w:rPr>
              <w:t>受電盤・附属盤</w:t>
            </w:r>
          </w:p>
          <w:p w14:paraId="5FB64B4D" w14:textId="77777777" w:rsidR="00881384" w:rsidRPr="008E2E06" w:rsidRDefault="00881384" w:rsidP="00881384">
            <w:pPr>
              <w:ind w:left="220" w:hangingChars="100" w:hanging="220"/>
              <w:jc w:val="center"/>
              <w:rPr>
                <w:sz w:val="22"/>
                <w:szCs w:val="22"/>
              </w:rPr>
            </w:pPr>
            <w:r w:rsidRPr="008E2E06">
              <w:rPr>
                <w:rFonts w:hint="eastAsia"/>
                <w:sz w:val="22"/>
                <w:szCs w:val="22"/>
              </w:rPr>
              <w:t>その他機器</w:t>
            </w:r>
          </w:p>
        </w:tc>
        <w:tc>
          <w:tcPr>
            <w:tcW w:w="5344" w:type="dxa"/>
            <w:shd w:val="clear" w:color="auto" w:fill="auto"/>
          </w:tcPr>
          <w:p w14:paraId="6F73BF5B" w14:textId="77777777" w:rsidR="00881384" w:rsidRPr="008E2E06" w:rsidRDefault="00881384" w:rsidP="00881384">
            <w:pPr>
              <w:rPr>
                <w:sz w:val="22"/>
                <w:szCs w:val="22"/>
              </w:rPr>
            </w:pPr>
            <w:r w:rsidRPr="008E2E06">
              <w:rPr>
                <w:rFonts w:hint="eastAsia"/>
                <w:sz w:val="22"/>
                <w:szCs w:val="22"/>
              </w:rPr>
              <w:t>端子の締付け、配線の損傷、アース線の布設状態が良好であること</w:t>
            </w:r>
          </w:p>
        </w:tc>
        <w:tc>
          <w:tcPr>
            <w:tcW w:w="1276" w:type="dxa"/>
            <w:shd w:val="clear" w:color="auto" w:fill="auto"/>
            <w:vAlign w:val="center"/>
          </w:tcPr>
          <w:p w14:paraId="468105F6" w14:textId="77777777" w:rsidR="00881384" w:rsidRPr="008E2E06" w:rsidRDefault="00881384" w:rsidP="00881384">
            <w:pPr>
              <w:jc w:val="center"/>
              <w:rPr>
                <w:sz w:val="22"/>
                <w:szCs w:val="22"/>
              </w:rPr>
            </w:pPr>
            <w:r w:rsidRPr="008E2E06">
              <w:rPr>
                <w:rFonts w:hint="eastAsia"/>
                <w:sz w:val="22"/>
                <w:szCs w:val="22"/>
              </w:rPr>
              <w:t>良　　否</w:t>
            </w:r>
          </w:p>
        </w:tc>
      </w:tr>
      <w:tr w:rsidR="00881384" w:rsidRPr="008E2E06" w14:paraId="0CF9C0C7" w14:textId="77777777" w:rsidTr="00881384">
        <w:trPr>
          <w:trHeight w:val="150"/>
        </w:trPr>
        <w:tc>
          <w:tcPr>
            <w:tcW w:w="2169" w:type="dxa"/>
            <w:shd w:val="clear" w:color="auto" w:fill="auto"/>
            <w:vAlign w:val="center"/>
          </w:tcPr>
          <w:p w14:paraId="34A826CA" w14:textId="77777777" w:rsidR="00881384" w:rsidRPr="008E2E06" w:rsidRDefault="00881384" w:rsidP="00881384">
            <w:pPr>
              <w:jc w:val="center"/>
              <w:rPr>
                <w:sz w:val="22"/>
                <w:szCs w:val="22"/>
              </w:rPr>
            </w:pPr>
            <w:r w:rsidRPr="008E2E06">
              <w:rPr>
                <w:rFonts w:hint="eastAsia"/>
                <w:sz w:val="22"/>
                <w:szCs w:val="22"/>
              </w:rPr>
              <w:t>制御盤</w:t>
            </w:r>
          </w:p>
        </w:tc>
        <w:tc>
          <w:tcPr>
            <w:tcW w:w="5344" w:type="dxa"/>
            <w:shd w:val="clear" w:color="auto" w:fill="auto"/>
          </w:tcPr>
          <w:p w14:paraId="31E4DBFD" w14:textId="77777777" w:rsidR="00881384" w:rsidRPr="008E2E06" w:rsidRDefault="00881384" w:rsidP="00881384">
            <w:pPr>
              <w:rPr>
                <w:sz w:val="22"/>
                <w:szCs w:val="22"/>
              </w:rPr>
            </w:pPr>
            <w:r w:rsidRPr="008E2E06">
              <w:rPr>
                <w:rFonts w:hint="eastAsia"/>
                <w:sz w:val="22"/>
                <w:szCs w:val="22"/>
              </w:rPr>
              <w:t>ﾌﾗｯﾄｹｰﾌﾞﾙの接続、ｺﾈｸﾀの挿入具合、配線整理状況及び清掃状態が良好であること</w:t>
            </w:r>
          </w:p>
        </w:tc>
        <w:tc>
          <w:tcPr>
            <w:tcW w:w="1276" w:type="dxa"/>
            <w:shd w:val="clear" w:color="auto" w:fill="auto"/>
            <w:vAlign w:val="center"/>
          </w:tcPr>
          <w:p w14:paraId="33D85320" w14:textId="77777777" w:rsidR="00881384" w:rsidRDefault="00881384" w:rsidP="00881384">
            <w:pPr>
              <w:jc w:val="center"/>
            </w:pPr>
            <w:r w:rsidRPr="008E2E06">
              <w:rPr>
                <w:rFonts w:hint="eastAsia"/>
                <w:sz w:val="22"/>
                <w:szCs w:val="22"/>
              </w:rPr>
              <w:t>良　　否</w:t>
            </w:r>
          </w:p>
        </w:tc>
      </w:tr>
      <w:tr w:rsidR="00881384" w:rsidRPr="008E2E06" w14:paraId="21E4DF4A" w14:textId="77777777" w:rsidTr="00881384">
        <w:trPr>
          <w:trHeight w:val="150"/>
        </w:trPr>
        <w:tc>
          <w:tcPr>
            <w:tcW w:w="2169" w:type="dxa"/>
            <w:shd w:val="clear" w:color="auto" w:fill="auto"/>
            <w:vAlign w:val="center"/>
          </w:tcPr>
          <w:p w14:paraId="64655713" w14:textId="77777777" w:rsidR="00881384" w:rsidRPr="008E2E06" w:rsidRDefault="00881384" w:rsidP="00881384">
            <w:pPr>
              <w:jc w:val="center"/>
              <w:rPr>
                <w:sz w:val="22"/>
                <w:szCs w:val="22"/>
              </w:rPr>
            </w:pPr>
            <w:r w:rsidRPr="008E2E06">
              <w:rPr>
                <w:rFonts w:hint="eastAsia"/>
                <w:sz w:val="22"/>
                <w:szCs w:val="22"/>
              </w:rPr>
              <w:t>ブレーキ</w:t>
            </w:r>
          </w:p>
        </w:tc>
        <w:tc>
          <w:tcPr>
            <w:tcW w:w="5344" w:type="dxa"/>
            <w:shd w:val="clear" w:color="auto" w:fill="auto"/>
          </w:tcPr>
          <w:p w14:paraId="1ECA6A5E" w14:textId="77777777" w:rsidR="00881384" w:rsidRPr="008E2E06" w:rsidRDefault="00881384" w:rsidP="00881384">
            <w:pPr>
              <w:rPr>
                <w:sz w:val="22"/>
                <w:szCs w:val="22"/>
              </w:rPr>
            </w:pPr>
            <w:r w:rsidRPr="008E2E06">
              <w:rPr>
                <w:rFonts w:hint="eastAsia"/>
                <w:sz w:val="22"/>
                <w:szCs w:val="22"/>
              </w:rPr>
              <w:t>ﾌﾞﾚｰｷｶﾊﾞｰの損傷、ﾃﾞｨｽｸとﾗｲﾆﾝｸﾞの摺りより及び油の飛散が無いこと</w:t>
            </w:r>
          </w:p>
        </w:tc>
        <w:tc>
          <w:tcPr>
            <w:tcW w:w="1276" w:type="dxa"/>
            <w:shd w:val="clear" w:color="auto" w:fill="auto"/>
            <w:vAlign w:val="center"/>
          </w:tcPr>
          <w:p w14:paraId="565F524B" w14:textId="77777777" w:rsidR="00881384" w:rsidRDefault="00881384" w:rsidP="00881384">
            <w:pPr>
              <w:jc w:val="center"/>
            </w:pPr>
            <w:r w:rsidRPr="008E2E06">
              <w:rPr>
                <w:rFonts w:hint="eastAsia"/>
                <w:sz w:val="22"/>
                <w:szCs w:val="22"/>
              </w:rPr>
              <w:t>良　　否</w:t>
            </w:r>
          </w:p>
        </w:tc>
      </w:tr>
      <w:tr w:rsidR="00881384" w:rsidRPr="008E2E06" w14:paraId="016BBACF" w14:textId="77777777" w:rsidTr="00881384">
        <w:trPr>
          <w:trHeight w:val="150"/>
        </w:trPr>
        <w:tc>
          <w:tcPr>
            <w:tcW w:w="2169" w:type="dxa"/>
            <w:shd w:val="clear" w:color="auto" w:fill="auto"/>
            <w:vAlign w:val="center"/>
          </w:tcPr>
          <w:p w14:paraId="6456DDC4" w14:textId="77777777" w:rsidR="00881384" w:rsidRPr="008E2E06" w:rsidRDefault="00881384" w:rsidP="00881384">
            <w:pPr>
              <w:jc w:val="center"/>
              <w:rPr>
                <w:sz w:val="22"/>
                <w:szCs w:val="22"/>
              </w:rPr>
            </w:pPr>
            <w:r w:rsidRPr="008E2E06">
              <w:rPr>
                <w:rFonts w:hint="eastAsia"/>
                <w:sz w:val="22"/>
                <w:szCs w:val="22"/>
              </w:rPr>
              <w:t>その他全般</w:t>
            </w:r>
          </w:p>
        </w:tc>
        <w:tc>
          <w:tcPr>
            <w:tcW w:w="5344" w:type="dxa"/>
            <w:shd w:val="clear" w:color="auto" w:fill="auto"/>
          </w:tcPr>
          <w:p w14:paraId="738697C5" w14:textId="77777777" w:rsidR="00881384" w:rsidRPr="008E2E06" w:rsidRDefault="00881384" w:rsidP="00881384">
            <w:pPr>
              <w:rPr>
                <w:sz w:val="22"/>
                <w:szCs w:val="22"/>
              </w:rPr>
            </w:pPr>
            <w:r w:rsidRPr="008E2E06">
              <w:rPr>
                <w:rFonts w:hint="eastAsia"/>
                <w:sz w:val="22"/>
                <w:szCs w:val="22"/>
              </w:rPr>
              <w:t>固定方法、取付部の締付け、損傷状態が無く良好な状態となっていること</w:t>
            </w:r>
          </w:p>
        </w:tc>
        <w:tc>
          <w:tcPr>
            <w:tcW w:w="1276" w:type="dxa"/>
            <w:shd w:val="clear" w:color="auto" w:fill="auto"/>
            <w:vAlign w:val="center"/>
          </w:tcPr>
          <w:p w14:paraId="0D794C2B" w14:textId="77777777" w:rsidR="00881384" w:rsidRDefault="00881384" w:rsidP="00881384">
            <w:pPr>
              <w:jc w:val="center"/>
            </w:pPr>
            <w:r w:rsidRPr="008E2E06">
              <w:rPr>
                <w:rFonts w:hint="eastAsia"/>
                <w:sz w:val="22"/>
                <w:szCs w:val="22"/>
              </w:rPr>
              <w:t>良　　否</w:t>
            </w:r>
          </w:p>
        </w:tc>
      </w:tr>
      <w:tr w:rsidR="00881384" w:rsidRPr="008E2E06" w14:paraId="45932F4A" w14:textId="77777777" w:rsidTr="00881384">
        <w:trPr>
          <w:trHeight w:val="150"/>
        </w:trPr>
        <w:tc>
          <w:tcPr>
            <w:tcW w:w="8789" w:type="dxa"/>
            <w:gridSpan w:val="3"/>
            <w:tcBorders>
              <w:left w:val="nil"/>
              <w:right w:val="nil"/>
            </w:tcBorders>
            <w:shd w:val="clear" w:color="auto" w:fill="auto"/>
          </w:tcPr>
          <w:p w14:paraId="1CEA389F" w14:textId="77777777" w:rsidR="00881384" w:rsidRPr="008E2E06" w:rsidRDefault="00881384" w:rsidP="00881384">
            <w:pPr>
              <w:rPr>
                <w:sz w:val="22"/>
                <w:szCs w:val="22"/>
              </w:rPr>
            </w:pPr>
            <w:r w:rsidRPr="008E2E06">
              <w:rPr>
                <w:rFonts w:hint="eastAsia"/>
                <w:sz w:val="22"/>
                <w:szCs w:val="22"/>
              </w:rPr>
              <w:t>※盤類の中の配線が他の機材等に挟まれた状態となっていないか確認すること。</w:t>
            </w:r>
          </w:p>
          <w:p w14:paraId="608ADFB0" w14:textId="77777777" w:rsidR="00881384" w:rsidRPr="008E2E06" w:rsidRDefault="00881384" w:rsidP="00881384">
            <w:pPr>
              <w:rPr>
                <w:sz w:val="22"/>
                <w:szCs w:val="22"/>
              </w:rPr>
            </w:pPr>
            <w:r w:rsidRPr="008E2E06">
              <w:rPr>
                <w:rFonts w:hint="eastAsia"/>
                <w:sz w:val="22"/>
                <w:szCs w:val="22"/>
              </w:rPr>
              <w:t xml:space="preserve">　また、接続部の緩みや破損が無いことを確認すること。</w:t>
            </w:r>
          </w:p>
          <w:p w14:paraId="4AB4438F" w14:textId="77777777" w:rsidR="00881384" w:rsidRPr="008E2E06" w:rsidRDefault="00881384" w:rsidP="00881384">
            <w:pPr>
              <w:rPr>
                <w:sz w:val="22"/>
                <w:szCs w:val="22"/>
              </w:rPr>
            </w:pPr>
          </w:p>
          <w:p w14:paraId="0090943A" w14:textId="77777777" w:rsidR="00881384" w:rsidRPr="008E2E06" w:rsidRDefault="00881384" w:rsidP="00881384">
            <w:pPr>
              <w:rPr>
                <w:sz w:val="22"/>
                <w:szCs w:val="22"/>
              </w:rPr>
            </w:pPr>
            <w:r w:rsidRPr="008E2E06">
              <w:rPr>
                <w:rFonts w:hint="eastAsia"/>
                <w:sz w:val="22"/>
                <w:szCs w:val="22"/>
              </w:rPr>
              <w:t>■　付加機能動作確認</w:t>
            </w:r>
          </w:p>
        </w:tc>
      </w:tr>
      <w:tr w:rsidR="00881384" w:rsidRPr="008E2E06" w14:paraId="56E9BD7A" w14:textId="77777777" w:rsidTr="00881384">
        <w:trPr>
          <w:trHeight w:val="150"/>
        </w:trPr>
        <w:tc>
          <w:tcPr>
            <w:tcW w:w="2169" w:type="dxa"/>
            <w:shd w:val="clear" w:color="auto" w:fill="auto"/>
            <w:vAlign w:val="center"/>
          </w:tcPr>
          <w:p w14:paraId="3A8A08E5" w14:textId="77777777" w:rsidR="00881384" w:rsidRPr="008E2E06" w:rsidRDefault="00881384" w:rsidP="00881384">
            <w:pPr>
              <w:jc w:val="center"/>
              <w:rPr>
                <w:sz w:val="22"/>
                <w:szCs w:val="22"/>
              </w:rPr>
            </w:pPr>
            <w:r w:rsidRPr="008E2E06">
              <w:rPr>
                <w:rFonts w:hint="eastAsia"/>
                <w:sz w:val="22"/>
                <w:szCs w:val="22"/>
              </w:rPr>
              <w:t>付加機能</w:t>
            </w:r>
          </w:p>
        </w:tc>
        <w:tc>
          <w:tcPr>
            <w:tcW w:w="5344" w:type="dxa"/>
            <w:shd w:val="clear" w:color="auto" w:fill="auto"/>
          </w:tcPr>
          <w:p w14:paraId="5C84046B" w14:textId="77777777" w:rsidR="00881384" w:rsidRPr="008E2E06" w:rsidRDefault="00881384" w:rsidP="00881384">
            <w:pPr>
              <w:rPr>
                <w:sz w:val="22"/>
                <w:szCs w:val="22"/>
              </w:rPr>
            </w:pPr>
            <w:r w:rsidRPr="008E2E06">
              <w:rPr>
                <w:rFonts w:hint="eastAsia"/>
                <w:sz w:val="22"/>
                <w:szCs w:val="22"/>
              </w:rPr>
              <w:t>設計図書に記載されている付加機能の仕様について動作確認を行うこと</w:t>
            </w:r>
          </w:p>
        </w:tc>
        <w:tc>
          <w:tcPr>
            <w:tcW w:w="1276" w:type="dxa"/>
            <w:shd w:val="clear" w:color="auto" w:fill="auto"/>
            <w:vAlign w:val="center"/>
          </w:tcPr>
          <w:p w14:paraId="4FAA64CC" w14:textId="77777777" w:rsidR="00881384" w:rsidRPr="008E2E06" w:rsidRDefault="00881384" w:rsidP="00881384">
            <w:pPr>
              <w:jc w:val="center"/>
              <w:rPr>
                <w:sz w:val="22"/>
                <w:szCs w:val="22"/>
              </w:rPr>
            </w:pPr>
            <w:r w:rsidRPr="008E2E06">
              <w:rPr>
                <w:rFonts w:hint="eastAsia"/>
                <w:sz w:val="22"/>
                <w:szCs w:val="22"/>
              </w:rPr>
              <w:t>良　　否</w:t>
            </w:r>
          </w:p>
        </w:tc>
      </w:tr>
    </w:tbl>
    <w:p w14:paraId="6016C337" w14:textId="77777777" w:rsidR="00881384" w:rsidRDefault="00881384" w:rsidP="00881384">
      <w:pPr>
        <w:rPr>
          <w:sz w:val="22"/>
          <w:szCs w:val="22"/>
        </w:rPr>
      </w:pPr>
    </w:p>
    <w:p w14:paraId="644C0346" w14:textId="77777777" w:rsidR="00881384" w:rsidRDefault="00881384" w:rsidP="00881384">
      <w:pPr>
        <w:rPr>
          <w:sz w:val="22"/>
          <w:szCs w:val="22"/>
        </w:rPr>
      </w:pPr>
      <w:r>
        <w:rPr>
          <w:rFonts w:hint="eastAsia"/>
          <w:sz w:val="22"/>
          <w:szCs w:val="22"/>
        </w:rPr>
        <w:t>■　その他</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386"/>
        <w:gridCol w:w="1276"/>
      </w:tblGrid>
      <w:tr w:rsidR="00881384" w:rsidRPr="008E2E06" w14:paraId="54D39EE0" w14:textId="77777777" w:rsidTr="00881384">
        <w:tc>
          <w:tcPr>
            <w:tcW w:w="2127" w:type="dxa"/>
            <w:shd w:val="clear" w:color="auto" w:fill="auto"/>
            <w:vAlign w:val="center"/>
          </w:tcPr>
          <w:p w14:paraId="53267CA7" w14:textId="77777777" w:rsidR="00881384" w:rsidRPr="008E2E06" w:rsidRDefault="00881384" w:rsidP="00881384">
            <w:pPr>
              <w:jc w:val="center"/>
              <w:rPr>
                <w:sz w:val="22"/>
                <w:szCs w:val="22"/>
              </w:rPr>
            </w:pPr>
            <w:r w:rsidRPr="008E2E06">
              <w:rPr>
                <w:rFonts w:hint="eastAsia"/>
                <w:sz w:val="22"/>
                <w:szCs w:val="22"/>
              </w:rPr>
              <w:t>騒音測定</w:t>
            </w:r>
          </w:p>
        </w:tc>
        <w:tc>
          <w:tcPr>
            <w:tcW w:w="5386" w:type="dxa"/>
            <w:shd w:val="clear" w:color="auto" w:fill="auto"/>
          </w:tcPr>
          <w:p w14:paraId="068905E9" w14:textId="77777777" w:rsidR="00881384" w:rsidRPr="008E2E06" w:rsidRDefault="00881384" w:rsidP="00881384">
            <w:pPr>
              <w:rPr>
                <w:sz w:val="22"/>
                <w:szCs w:val="22"/>
              </w:rPr>
            </w:pPr>
            <w:r w:rsidRPr="008E2E06">
              <w:rPr>
                <w:rFonts w:hint="eastAsia"/>
                <w:sz w:val="22"/>
                <w:szCs w:val="22"/>
              </w:rPr>
              <w:t>騒音測定結果が基準値内であること</w:t>
            </w:r>
          </w:p>
          <w:p w14:paraId="51B47D0E" w14:textId="77777777" w:rsidR="00881384" w:rsidRPr="008E2E06" w:rsidRDefault="00881384" w:rsidP="00881384">
            <w:pPr>
              <w:rPr>
                <w:sz w:val="22"/>
                <w:szCs w:val="22"/>
              </w:rPr>
            </w:pPr>
            <w:r w:rsidRPr="008E2E06">
              <w:rPr>
                <w:rFonts w:hint="eastAsia"/>
                <w:sz w:val="22"/>
                <w:szCs w:val="22"/>
              </w:rPr>
              <w:t>※騒音測定結果を提出すること</w:t>
            </w:r>
          </w:p>
        </w:tc>
        <w:tc>
          <w:tcPr>
            <w:tcW w:w="1276" w:type="dxa"/>
            <w:shd w:val="clear" w:color="auto" w:fill="auto"/>
            <w:vAlign w:val="center"/>
          </w:tcPr>
          <w:p w14:paraId="142E71E2" w14:textId="77777777" w:rsidR="00881384" w:rsidRPr="008E2E06" w:rsidRDefault="00881384" w:rsidP="00881384">
            <w:pPr>
              <w:jc w:val="center"/>
              <w:rPr>
                <w:sz w:val="22"/>
                <w:szCs w:val="22"/>
              </w:rPr>
            </w:pPr>
            <w:r w:rsidRPr="008E2E06">
              <w:rPr>
                <w:rFonts w:hint="eastAsia"/>
                <w:sz w:val="22"/>
                <w:szCs w:val="22"/>
              </w:rPr>
              <w:t>良　　否</w:t>
            </w:r>
          </w:p>
        </w:tc>
      </w:tr>
      <w:tr w:rsidR="00881384" w:rsidRPr="008E2E06" w14:paraId="1CE9AF01" w14:textId="77777777" w:rsidTr="00881384">
        <w:tc>
          <w:tcPr>
            <w:tcW w:w="2127" w:type="dxa"/>
            <w:shd w:val="clear" w:color="auto" w:fill="auto"/>
            <w:vAlign w:val="center"/>
          </w:tcPr>
          <w:p w14:paraId="5582E4EB" w14:textId="77777777" w:rsidR="00881384" w:rsidRPr="008E2E06" w:rsidRDefault="00881384" w:rsidP="00881384">
            <w:pPr>
              <w:jc w:val="center"/>
              <w:rPr>
                <w:sz w:val="22"/>
                <w:szCs w:val="22"/>
              </w:rPr>
            </w:pPr>
            <w:r w:rsidRPr="008E2E06">
              <w:rPr>
                <w:rFonts w:hint="eastAsia"/>
                <w:sz w:val="22"/>
                <w:szCs w:val="22"/>
              </w:rPr>
              <w:t>関連工事</w:t>
            </w:r>
          </w:p>
        </w:tc>
        <w:tc>
          <w:tcPr>
            <w:tcW w:w="5386" w:type="dxa"/>
            <w:shd w:val="clear" w:color="auto" w:fill="auto"/>
          </w:tcPr>
          <w:p w14:paraId="1994FAA4" w14:textId="77777777" w:rsidR="00881384" w:rsidRPr="008E2E06" w:rsidRDefault="00881384" w:rsidP="00881384">
            <w:pPr>
              <w:rPr>
                <w:sz w:val="22"/>
                <w:szCs w:val="22"/>
              </w:rPr>
            </w:pPr>
            <w:r w:rsidRPr="008E2E06">
              <w:rPr>
                <w:rFonts w:hint="eastAsia"/>
                <w:sz w:val="22"/>
                <w:szCs w:val="22"/>
              </w:rPr>
              <w:t>関連工事の設置状態（昇降路内頂部のフック等）が良好であること</w:t>
            </w:r>
          </w:p>
        </w:tc>
        <w:tc>
          <w:tcPr>
            <w:tcW w:w="1276" w:type="dxa"/>
            <w:shd w:val="clear" w:color="auto" w:fill="auto"/>
            <w:vAlign w:val="center"/>
          </w:tcPr>
          <w:p w14:paraId="0360354E" w14:textId="77777777" w:rsidR="00881384" w:rsidRPr="008E2E06" w:rsidRDefault="00881384" w:rsidP="00881384">
            <w:pPr>
              <w:jc w:val="center"/>
              <w:rPr>
                <w:sz w:val="22"/>
                <w:szCs w:val="22"/>
              </w:rPr>
            </w:pPr>
            <w:r w:rsidRPr="008E2E06">
              <w:rPr>
                <w:rFonts w:hint="eastAsia"/>
                <w:sz w:val="22"/>
                <w:szCs w:val="22"/>
              </w:rPr>
              <w:t>良　　否</w:t>
            </w:r>
          </w:p>
        </w:tc>
      </w:tr>
    </w:tbl>
    <w:p w14:paraId="4BEB7FA5" w14:textId="77777777" w:rsidR="00881384" w:rsidRDefault="00881384" w:rsidP="00881384">
      <w:pPr>
        <w:rPr>
          <w:sz w:val="22"/>
          <w:szCs w:val="22"/>
        </w:rPr>
      </w:pPr>
    </w:p>
    <w:p w14:paraId="248CC552" w14:textId="77777777" w:rsidR="00881384" w:rsidRDefault="00881384" w:rsidP="00881384">
      <w:pPr>
        <w:ind w:firstLineChars="2100" w:firstLine="4410"/>
        <w:rPr>
          <w:u w:val="single"/>
        </w:rPr>
      </w:pPr>
    </w:p>
    <w:p w14:paraId="477A8F3D" w14:textId="77777777" w:rsidR="00881384" w:rsidRDefault="00881384" w:rsidP="00881384">
      <w:pPr>
        <w:ind w:firstLineChars="2100" w:firstLine="4410"/>
        <w:rPr>
          <w:u w:val="single"/>
        </w:rPr>
      </w:pPr>
    </w:p>
    <w:p w14:paraId="43D5F6B2" w14:textId="681838A7" w:rsidR="00881384" w:rsidRPr="009B3450" w:rsidRDefault="00881384" w:rsidP="00881384">
      <w:pPr>
        <w:ind w:firstLineChars="2100" w:firstLine="4410"/>
        <w:rPr>
          <w:strike/>
          <w:color w:val="FF0000"/>
          <w:u w:val="single"/>
        </w:rPr>
      </w:pPr>
      <w:r w:rsidRPr="003271C2">
        <w:rPr>
          <w:rFonts w:hint="eastAsia"/>
          <w:u w:val="single"/>
        </w:rPr>
        <w:t>主任監理員（機械）</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sidRPr="001C656F">
        <w:rPr>
          <w:rFonts w:hint="eastAsia"/>
          <w:b/>
          <w:u w:val="single"/>
        </w:rPr>
        <w:t xml:space="preserve">　</w:t>
      </w:r>
      <w:r>
        <w:rPr>
          <w:rFonts w:hint="eastAsia"/>
          <w:u w:val="single"/>
        </w:rPr>
        <w:t xml:space="preserve">　</w:t>
      </w:r>
      <w:r w:rsidR="008974FF">
        <w:rPr>
          <w:rFonts w:hint="eastAsia"/>
          <w:u w:val="single"/>
        </w:rPr>
        <w:t xml:space="preserve">　</w:t>
      </w:r>
      <w:r>
        <w:rPr>
          <w:rFonts w:hint="eastAsia"/>
          <w:u w:val="single"/>
        </w:rPr>
        <w:t xml:space="preserve">　</w:t>
      </w:r>
    </w:p>
    <w:p w14:paraId="0265D4D9" w14:textId="77777777" w:rsidR="00881384" w:rsidRPr="00581C27" w:rsidRDefault="00881384" w:rsidP="00881384">
      <w:pPr>
        <w:ind w:leftChars="200" w:left="420" w:firstLineChars="1800" w:firstLine="3780"/>
      </w:pPr>
    </w:p>
    <w:p w14:paraId="17A33591" w14:textId="7CFCF3B2" w:rsidR="00881384" w:rsidRPr="009B3450" w:rsidRDefault="00881384" w:rsidP="00881384">
      <w:pPr>
        <w:ind w:leftChars="200" w:left="420" w:firstLineChars="1800" w:firstLine="3780"/>
        <w:rPr>
          <w:strike/>
          <w:color w:val="FF0000"/>
          <w:sz w:val="22"/>
          <w:szCs w:val="22"/>
        </w:rPr>
      </w:pPr>
      <w:r>
        <w:rPr>
          <w:rFonts w:hint="eastAsia"/>
        </w:rPr>
        <w:t xml:space="preserve">　</w:t>
      </w:r>
      <w:r w:rsidRPr="00FB2E9B">
        <w:rPr>
          <w:rFonts w:hint="eastAsia"/>
          <w:u w:val="single"/>
        </w:rPr>
        <w:t xml:space="preserve">総主任（機械）　　　</w:t>
      </w:r>
      <w:r>
        <w:rPr>
          <w:rFonts w:ascii="HGP創英角ﾎﾟｯﾌﾟ体" w:eastAsia="HGP創英角ﾎﾟｯﾌﾟ体" w:hAnsi="HGP創英角ﾎﾟｯﾌﾟ体" w:hint="eastAsia"/>
          <w:color w:val="FF0000"/>
          <w:u w:val="single" w:color="000000" w:themeColor="text1"/>
        </w:rPr>
        <w:t xml:space="preserve">         </w:t>
      </w:r>
      <w:r w:rsidRPr="001C656F">
        <w:rPr>
          <w:rFonts w:hint="eastAsia"/>
          <w:b/>
          <w:u w:val="single"/>
        </w:rPr>
        <w:t xml:space="preserve">　　</w:t>
      </w:r>
      <w:r w:rsidR="008974FF">
        <w:rPr>
          <w:rFonts w:hint="eastAsia"/>
          <w:b/>
          <w:u w:val="single"/>
        </w:rPr>
        <w:t xml:space="preserve">　</w:t>
      </w:r>
      <w:r w:rsidRPr="00FB2E9B">
        <w:rPr>
          <w:rFonts w:hint="eastAsia"/>
          <w:u w:val="single"/>
        </w:rPr>
        <w:t xml:space="preserve">　</w:t>
      </w:r>
    </w:p>
    <w:p w14:paraId="6B4AC003" w14:textId="77777777" w:rsidR="00881384" w:rsidRDefault="00881384" w:rsidP="00881384">
      <w:pPr>
        <w:wordWrap w:val="0"/>
        <w:jc w:val="right"/>
        <w:rPr>
          <w:sz w:val="22"/>
          <w:szCs w:val="22"/>
        </w:rPr>
      </w:pPr>
      <w:r>
        <w:rPr>
          <w:sz w:val="22"/>
          <w:szCs w:val="22"/>
        </w:rPr>
        <w:br w:type="page"/>
      </w:r>
      <w:r w:rsidRPr="00C42F2D">
        <w:rPr>
          <w:rFonts w:hint="eastAsia"/>
          <w:sz w:val="22"/>
          <w:szCs w:val="22"/>
        </w:rPr>
        <w:lastRenderedPageBreak/>
        <w:t xml:space="preserve">　　</w:t>
      </w:r>
      <w:r w:rsidR="005C294F">
        <w:rPr>
          <w:rFonts w:hint="eastAsia"/>
          <w:sz w:val="22"/>
          <w:szCs w:val="22"/>
        </w:rPr>
        <w:t>令和</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年</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月</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日</w:t>
      </w:r>
    </w:p>
    <w:p w14:paraId="2DB516BF" w14:textId="77777777" w:rsidR="00881384" w:rsidRPr="005F38E8" w:rsidRDefault="00881384" w:rsidP="00A74305">
      <w:pPr>
        <w:spacing w:line="360" w:lineRule="auto"/>
        <w:jc w:val="center"/>
        <w:rPr>
          <w:rFonts w:ascii="ＭＳ 明朝" w:hAnsi="ＭＳ 明朝"/>
          <w:sz w:val="24"/>
        </w:rPr>
      </w:pPr>
    </w:p>
    <w:p w14:paraId="17366758" w14:textId="77777777" w:rsidR="00881384" w:rsidRPr="00BF1BE4" w:rsidRDefault="00881384" w:rsidP="00A74305">
      <w:pPr>
        <w:spacing w:line="360" w:lineRule="auto"/>
        <w:jc w:val="center"/>
        <w:rPr>
          <w:rFonts w:ascii="ＭＳ 明朝" w:hAnsi="ＭＳ 明朝"/>
          <w:sz w:val="24"/>
        </w:rPr>
      </w:pPr>
      <w:r w:rsidRPr="00BF1BE4">
        <w:rPr>
          <w:rFonts w:ascii="ＭＳ 明朝" w:hAnsi="ＭＳ 明朝" w:hint="eastAsia"/>
          <w:sz w:val="24"/>
        </w:rPr>
        <w:t>マシンルームレス型エレベーター設備に関する</w:t>
      </w:r>
    </w:p>
    <w:p w14:paraId="1D275929" w14:textId="77777777" w:rsidR="00881384" w:rsidRDefault="00881384" w:rsidP="00A74305">
      <w:pPr>
        <w:spacing w:line="360" w:lineRule="auto"/>
        <w:jc w:val="center"/>
        <w:rPr>
          <w:rFonts w:ascii="ＭＳ 明朝" w:hAnsi="ＭＳ 明朝"/>
          <w:sz w:val="24"/>
        </w:rPr>
      </w:pPr>
      <w:r w:rsidRPr="00BF1BE4">
        <w:rPr>
          <w:rFonts w:ascii="ＭＳ 明朝" w:hAnsi="ＭＳ 明朝" w:hint="eastAsia"/>
          <w:sz w:val="24"/>
        </w:rPr>
        <w:t>完成検査用チェックシート（報告）</w:t>
      </w:r>
    </w:p>
    <w:p w14:paraId="09944A99" w14:textId="77777777" w:rsidR="00881384" w:rsidRPr="00744FE5" w:rsidRDefault="00881384" w:rsidP="00881384">
      <w:pPr>
        <w:ind w:firstLineChars="2200" w:firstLine="4840"/>
        <w:rPr>
          <w:sz w:val="22"/>
          <w:szCs w:val="22"/>
        </w:rPr>
      </w:pPr>
    </w:p>
    <w:p w14:paraId="18FE74C0" w14:textId="7FB6B108" w:rsidR="00881384" w:rsidRDefault="00881384" w:rsidP="00881384">
      <w:pPr>
        <w:wordWrap w:val="0"/>
        <w:jc w:val="right"/>
        <w:rPr>
          <w:u w:val="single"/>
        </w:rPr>
      </w:pPr>
      <w:r w:rsidRPr="004053F0">
        <w:rPr>
          <w:rFonts w:hint="eastAsia"/>
        </w:rPr>
        <w:t xml:space="preserve">　</w:t>
      </w:r>
      <w:r>
        <w:rPr>
          <w:rFonts w:hint="eastAsia"/>
        </w:rPr>
        <w:t xml:space="preserve">　　　　　　　　　　　　　　　　</w:t>
      </w:r>
      <w:r w:rsidRPr="004053F0">
        <w:rPr>
          <w:rFonts w:hint="eastAsia"/>
          <w:u w:val="single"/>
        </w:rPr>
        <w:t>現場代理人</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sidR="004265AB">
        <w:rPr>
          <w:rFonts w:ascii="HGP創英角ﾎﾟｯﾌﾟ体" w:eastAsia="HGP創英角ﾎﾟｯﾌﾟ体" w:hAnsi="HGP創英角ﾎﾟｯﾌﾟ体" w:hint="eastAsia"/>
          <w:color w:val="FF0000"/>
          <w:u w:val="single" w:color="000000" w:themeColor="text1"/>
        </w:rPr>
        <w:t xml:space="preserve">　</w:t>
      </w:r>
      <w:r>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
        <w:gridCol w:w="4643"/>
        <w:gridCol w:w="1241"/>
        <w:gridCol w:w="2092"/>
      </w:tblGrid>
      <w:tr w:rsidR="00881384" w:rsidRPr="008E2E06" w14:paraId="24AD36B2" w14:textId="77777777" w:rsidTr="00881384">
        <w:trPr>
          <w:trHeight w:val="529"/>
          <w:tblHeader/>
        </w:trPr>
        <w:tc>
          <w:tcPr>
            <w:tcW w:w="630" w:type="dxa"/>
            <w:shd w:val="clear" w:color="auto" w:fill="auto"/>
          </w:tcPr>
          <w:p w14:paraId="74D1A0D2" w14:textId="77777777" w:rsidR="00881384" w:rsidRPr="008E2E06" w:rsidRDefault="00881384" w:rsidP="00881384">
            <w:pPr>
              <w:rPr>
                <w:rFonts w:ascii="ＭＳ 明朝" w:hAnsi="ＭＳ 明朝"/>
              </w:rPr>
            </w:pPr>
          </w:p>
        </w:tc>
        <w:tc>
          <w:tcPr>
            <w:tcW w:w="4649" w:type="dxa"/>
            <w:gridSpan w:val="2"/>
            <w:shd w:val="clear" w:color="auto" w:fill="auto"/>
            <w:vAlign w:val="center"/>
          </w:tcPr>
          <w:p w14:paraId="29138589" w14:textId="77777777" w:rsidR="00881384" w:rsidRPr="008E2E06" w:rsidRDefault="00881384" w:rsidP="00881384">
            <w:pPr>
              <w:jc w:val="center"/>
              <w:rPr>
                <w:rFonts w:ascii="ＭＳ 明朝" w:hAnsi="ＭＳ 明朝"/>
              </w:rPr>
            </w:pPr>
            <w:r w:rsidRPr="008E2E06">
              <w:rPr>
                <w:rFonts w:ascii="ＭＳ 明朝" w:hAnsi="ＭＳ 明朝" w:hint="eastAsia"/>
              </w:rPr>
              <w:t>確　　認　　項　　目</w:t>
            </w:r>
          </w:p>
        </w:tc>
        <w:tc>
          <w:tcPr>
            <w:tcW w:w="1241" w:type="dxa"/>
            <w:shd w:val="clear" w:color="auto" w:fill="auto"/>
            <w:vAlign w:val="center"/>
          </w:tcPr>
          <w:p w14:paraId="6CF6AC50" w14:textId="77777777" w:rsidR="00881384" w:rsidRPr="008E2E06" w:rsidRDefault="00881384" w:rsidP="00881384">
            <w:pPr>
              <w:jc w:val="center"/>
              <w:rPr>
                <w:rFonts w:ascii="ＭＳ 明朝" w:hAnsi="ＭＳ 明朝"/>
              </w:rPr>
            </w:pPr>
            <w:r w:rsidRPr="008E2E06">
              <w:rPr>
                <w:rFonts w:ascii="ＭＳ 明朝" w:hAnsi="ＭＳ 明朝" w:hint="eastAsia"/>
              </w:rPr>
              <w:t>判　　定</w:t>
            </w:r>
          </w:p>
        </w:tc>
        <w:tc>
          <w:tcPr>
            <w:tcW w:w="2092" w:type="dxa"/>
            <w:shd w:val="clear" w:color="auto" w:fill="auto"/>
            <w:vAlign w:val="center"/>
          </w:tcPr>
          <w:p w14:paraId="4E3D6735" w14:textId="77777777" w:rsidR="00881384" w:rsidRPr="008E2E06" w:rsidRDefault="00881384" w:rsidP="00881384">
            <w:pPr>
              <w:jc w:val="center"/>
              <w:rPr>
                <w:rFonts w:ascii="ＭＳ 明朝" w:hAnsi="ＭＳ 明朝"/>
              </w:rPr>
            </w:pPr>
            <w:r w:rsidRPr="008E2E06">
              <w:rPr>
                <w:rFonts w:ascii="ＭＳ 明朝" w:hAnsi="ＭＳ 明朝" w:hint="eastAsia"/>
              </w:rPr>
              <w:t>備　　　考</w:t>
            </w:r>
          </w:p>
        </w:tc>
      </w:tr>
      <w:tr w:rsidR="00881384" w:rsidRPr="008E2E06" w14:paraId="0FCED1D4" w14:textId="77777777" w:rsidTr="00881384">
        <w:trPr>
          <w:trHeight w:val="528"/>
        </w:trPr>
        <w:tc>
          <w:tcPr>
            <w:tcW w:w="630" w:type="dxa"/>
            <w:vMerge w:val="restart"/>
            <w:shd w:val="clear" w:color="auto" w:fill="auto"/>
            <w:textDirection w:val="tbRlV"/>
            <w:vAlign w:val="center"/>
          </w:tcPr>
          <w:p w14:paraId="2418075C"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rPr>
              <w:t>かご室内で行う検査</w:t>
            </w:r>
          </w:p>
        </w:tc>
        <w:tc>
          <w:tcPr>
            <w:tcW w:w="4649" w:type="dxa"/>
            <w:gridSpan w:val="2"/>
            <w:shd w:val="clear" w:color="auto" w:fill="auto"/>
          </w:tcPr>
          <w:p w14:paraId="48DF0CD8" w14:textId="77777777" w:rsidR="00881384" w:rsidRPr="008E2E06" w:rsidRDefault="00881384" w:rsidP="00881384">
            <w:pPr>
              <w:rPr>
                <w:rFonts w:ascii="ＭＳ 明朝" w:hAnsi="ＭＳ 明朝"/>
              </w:rPr>
            </w:pPr>
            <w:r w:rsidRPr="008E2E06">
              <w:rPr>
                <w:rFonts w:ascii="ＭＳ 明朝" w:hAnsi="ＭＳ 明朝" w:hint="eastAsia"/>
              </w:rPr>
              <w:t>出入口の床先とかごの床先との水平距離は</w:t>
            </w:r>
          </w:p>
        </w:tc>
        <w:tc>
          <w:tcPr>
            <w:tcW w:w="1241" w:type="dxa"/>
            <w:shd w:val="clear" w:color="auto" w:fill="auto"/>
            <w:vAlign w:val="center"/>
          </w:tcPr>
          <w:p w14:paraId="2FFC8BB1"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0687DB3F" w14:textId="77777777" w:rsidR="00881384" w:rsidRDefault="00881384" w:rsidP="00881384">
            <w:pPr>
              <w:rPr>
                <w:rFonts w:ascii="ＭＳ 明朝" w:hAnsi="ＭＳ 明朝"/>
              </w:rPr>
            </w:pPr>
            <w:r>
              <w:rPr>
                <w:rFonts w:ascii="ＭＳ 明朝" w:hAnsi="ＭＳ 明朝" w:hint="eastAsia"/>
              </w:rPr>
              <w:t>適正寸法</w:t>
            </w:r>
          </w:p>
          <w:p w14:paraId="24F2C07A" w14:textId="77777777" w:rsidR="00881384" w:rsidRPr="008E2E06" w:rsidRDefault="00881384" w:rsidP="00881384">
            <w:pPr>
              <w:rPr>
                <w:rFonts w:ascii="ＭＳ 明朝" w:hAnsi="ＭＳ 明朝"/>
              </w:rPr>
            </w:pPr>
            <w:r>
              <w:rPr>
                <w:rFonts w:ascii="ＭＳ 明朝" w:hAnsi="ＭＳ 明朝" w:hint="eastAsia"/>
              </w:rPr>
              <w:t>（</w:t>
            </w:r>
            <w:r>
              <w:rPr>
                <w:rFonts w:ascii="HGP創英角ﾎﾟｯﾌﾟ体" w:eastAsia="HGP創英角ﾎﾟｯﾌﾟ体" w:hAnsi="HGP創英角ﾎﾟｯﾌﾟ体" w:hint="eastAsia"/>
                <w:color w:val="FF0000"/>
              </w:rPr>
              <w:t xml:space="preserve">       </w:t>
            </w:r>
            <w:r w:rsidRPr="008E2E06">
              <w:rPr>
                <w:rFonts w:ascii="ＭＳ 明朝" w:hAnsi="ＭＳ 明朝" w:hint="eastAsia"/>
              </w:rPr>
              <w:t>以下）</w:t>
            </w:r>
          </w:p>
        </w:tc>
      </w:tr>
      <w:tr w:rsidR="00881384" w:rsidRPr="008E2E06" w14:paraId="67C2775B" w14:textId="77777777" w:rsidTr="00881384">
        <w:tc>
          <w:tcPr>
            <w:tcW w:w="630" w:type="dxa"/>
            <w:vMerge/>
            <w:shd w:val="clear" w:color="auto" w:fill="auto"/>
          </w:tcPr>
          <w:p w14:paraId="0C546CC3" w14:textId="77777777" w:rsidR="00881384" w:rsidRPr="008E2E06" w:rsidRDefault="00881384" w:rsidP="00881384">
            <w:pPr>
              <w:rPr>
                <w:rFonts w:ascii="ＭＳ 明朝" w:hAnsi="ＭＳ 明朝"/>
              </w:rPr>
            </w:pPr>
          </w:p>
        </w:tc>
        <w:tc>
          <w:tcPr>
            <w:tcW w:w="4649" w:type="dxa"/>
            <w:gridSpan w:val="2"/>
            <w:shd w:val="clear" w:color="auto" w:fill="auto"/>
          </w:tcPr>
          <w:p w14:paraId="1DDD37E7" w14:textId="77777777" w:rsidR="00881384" w:rsidRPr="008E2E06" w:rsidRDefault="00881384" w:rsidP="00881384">
            <w:pPr>
              <w:rPr>
                <w:rFonts w:ascii="ＭＳ 明朝" w:hAnsi="ＭＳ 明朝"/>
              </w:rPr>
            </w:pPr>
            <w:r w:rsidRPr="008E2E06">
              <w:rPr>
                <w:rFonts w:ascii="ＭＳ 明朝" w:hAnsi="ＭＳ 明朝" w:hint="eastAsia"/>
              </w:rPr>
              <w:t>かごのドア・スイッチの作動状態は良好であること</w:t>
            </w:r>
          </w:p>
        </w:tc>
        <w:tc>
          <w:tcPr>
            <w:tcW w:w="1241" w:type="dxa"/>
            <w:shd w:val="clear" w:color="auto" w:fill="auto"/>
            <w:vAlign w:val="center"/>
          </w:tcPr>
          <w:p w14:paraId="4AB66233"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51E20ABB" w14:textId="77777777" w:rsidR="00881384" w:rsidRPr="008E2E06" w:rsidRDefault="00881384" w:rsidP="00881384">
            <w:pPr>
              <w:rPr>
                <w:rFonts w:ascii="ＭＳ 明朝" w:hAnsi="ＭＳ 明朝"/>
              </w:rPr>
            </w:pPr>
          </w:p>
        </w:tc>
      </w:tr>
      <w:tr w:rsidR="00881384" w:rsidRPr="008E2E06" w14:paraId="6EC92D50" w14:textId="77777777" w:rsidTr="00881384">
        <w:tc>
          <w:tcPr>
            <w:tcW w:w="630" w:type="dxa"/>
            <w:vMerge/>
            <w:shd w:val="clear" w:color="auto" w:fill="auto"/>
          </w:tcPr>
          <w:p w14:paraId="2A69CC94" w14:textId="77777777" w:rsidR="00881384" w:rsidRPr="008E2E06" w:rsidRDefault="00881384" w:rsidP="00881384">
            <w:pPr>
              <w:rPr>
                <w:rFonts w:ascii="ＭＳ 明朝" w:hAnsi="ＭＳ 明朝"/>
              </w:rPr>
            </w:pPr>
          </w:p>
        </w:tc>
        <w:tc>
          <w:tcPr>
            <w:tcW w:w="4649" w:type="dxa"/>
            <w:gridSpan w:val="2"/>
            <w:shd w:val="clear" w:color="auto" w:fill="auto"/>
          </w:tcPr>
          <w:p w14:paraId="37DA2089" w14:textId="77777777" w:rsidR="00881384" w:rsidRPr="008E2E06" w:rsidRDefault="00881384" w:rsidP="00881384">
            <w:pPr>
              <w:rPr>
                <w:rFonts w:ascii="ＭＳ 明朝" w:hAnsi="ＭＳ 明朝"/>
              </w:rPr>
            </w:pPr>
            <w:r w:rsidRPr="008E2E06">
              <w:rPr>
                <w:rFonts w:ascii="ＭＳ 明朝" w:hAnsi="ＭＳ 明朝" w:hint="eastAsia"/>
              </w:rPr>
              <w:t>外部に連絡する装置の作動状態は良好であること</w:t>
            </w:r>
          </w:p>
        </w:tc>
        <w:tc>
          <w:tcPr>
            <w:tcW w:w="1241" w:type="dxa"/>
            <w:shd w:val="clear" w:color="auto" w:fill="auto"/>
            <w:vAlign w:val="center"/>
          </w:tcPr>
          <w:p w14:paraId="461EE848"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2AC1FB0F" w14:textId="77777777" w:rsidR="00881384" w:rsidRPr="008E2E06" w:rsidRDefault="00881384" w:rsidP="00881384">
            <w:pPr>
              <w:rPr>
                <w:rFonts w:ascii="ＭＳ 明朝" w:hAnsi="ＭＳ 明朝"/>
              </w:rPr>
            </w:pPr>
          </w:p>
        </w:tc>
      </w:tr>
      <w:tr w:rsidR="00881384" w:rsidRPr="008E2E06" w14:paraId="61E0C399" w14:textId="77777777" w:rsidTr="00881384">
        <w:trPr>
          <w:trHeight w:val="499"/>
        </w:trPr>
        <w:tc>
          <w:tcPr>
            <w:tcW w:w="630" w:type="dxa"/>
            <w:vMerge/>
            <w:shd w:val="clear" w:color="auto" w:fill="auto"/>
          </w:tcPr>
          <w:p w14:paraId="36DC3F1D" w14:textId="77777777" w:rsidR="00881384" w:rsidRPr="008E2E06" w:rsidRDefault="00881384" w:rsidP="00881384">
            <w:pPr>
              <w:rPr>
                <w:rFonts w:ascii="ＭＳ 明朝" w:hAnsi="ＭＳ 明朝"/>
              </w:rPr>
            </w:pPr>
          </w:p>
        </w:tc>
        <w:tc>
          <w:tcPr>
            <w:tcW w:w="4649" w:type="dxa"/>
            <w:gridSpan w:val="2"/>
            <w:shd w:val="clear" w:color="auto" w:fill="auto"/>
          </w:tcPr>
          <w:p w14:paraId="3A6E087D" w14:textId="77777777" w:rsidR="00881384" w:rsidRPr="008E2E06" w:rsidRDefault="00881384" w:rsidP="00881384">
            <w:pPr>
              <w:rPr>
                <w:rFonts w:ascii="ＭＳ 明朝" w:hAnsi="ＭＳ 明朝"/>
              </w:rPr>
            </w:pPr>
            <w:r w:rsidRPr="008E2E06">
              <w:rPr>
                <w:rFonts w:ascii="ＭＳ 明朝" w:hAnsi="ＭＳ 明朝" w:hint="eastAsia"/>
              </w:rPr>
              <w:t>着床状態に異常が無いこと</w:t>
            </w:r>
          </w:p>
        </w:tc>
        <w:tc>
          <w:tcPr>
            <w:tcW w:w="1241" w:type="dxa"/>
            <w:shd w:val="clear" w:color="auto" w:fill="auto"/>
            <w:vAlign w:val="center"/>
          </w:tcPr>
          <w:p w14:paraId="2A486BCB"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375C100E" w14:textId="77777777" w:rsidR="00881384" w:rsidRPr="008E2E06" w:rsidRDefault="00881384" w:rsidP="00881384">
            <w:pPr>
              <w:rPr>
                <w:rFonts w:ascii="ＭＳ 明朝" w:hAnsi="ＭＳ 明朝"/>
              </w:rPr>
            </w:pPr>
          </w:p>
        </w:tc>
      </w:tr>
      <w:tr w:rsidR="00881384" w:rsidRPr="008E2E06" w14:paraId="3F44D093" w14:textId="77777777" w:rsidTr="00881384">
        <w:tc>
          <w:tcPr>
            <w:tcW w:w="630" w:type="dxa"/>
            <w:vMerge/>
            <w:shd w:val="clear" w:color="auto" w:fill="auto"/>
          </w:tcPr>
          <w:p w14:paraId="06BCAE9C" w14:textId="77777777" w:rsidR="00881384" w:rsidRPr="008E2E06" w:rsidRDefault="00881384" w:rsidP="00881384">
            <w:pPr>
              <w:rPr>
                <w:rFonts w:ascii="ＭＳ 明朝" w:hAnsi="ＭＳ 明朝"/>
              </w:rPr>
            </w:pPr>
          </w:p>
        </w:tc>
        <w:tc>
          <w:tcPr>
            <w:tcW w:w="4649" w:type="dxa"/>
            <w:gridSpan w:val="2"/>
            <w:shd w:val="clear" w:color="auto" w:fill="auto"/>
          </w:tcPr>
          <w:p w14:paraId="0F834AFA" w14:textId="77777777" w:rsidR="00881384" w:rsidRPr="008E2E06" w:rsidRDefault="00881384" w:rsidP="00881384">
            <w:pPr>
              <w:rPr>
                <w:rFonts w:ascii="ＭＳ 明朝" w:hAnsi="ＭＳ 明朝"/>
              </w:rPr>
            </w:pPr>
            <w:r w:rsidRPr="008E2E06">
              <w:rPr>
                <w:rFonts w:ascii="ＭＳ 明朝" w:hAnsi="ＭＳ 明朝" w:hint="eastAsia"/>
              </w:rPr>
              <w:t>かごの戸が開いている状態で、ドアゾーンを超えて走行しようとした場合、かごを自動的に停止させる装置が確実に作動することとする。</w:t>
            </w:r>
          </w:p>
        </w:tc>
        <w:tc>
          <w:tcPr>
            <w:tcW w:w="1241" w:type="dxa"/>
            <w:shd w:val="clear" w:color="auto" w:fill="auto"/>
            <w:vAlign w:val="center"/>
          </w:tcPr>
          <w:p w14:paraId="3AE0040E"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3F085F82" w14:textId="77777777" w:rsidR="00881384" w:rsidRPr="008E2E06" w:rsidRDefault="00881384" w:rsidP="00881384">
            <w:pPr>
              <w:rPr>
                <w:rFonts w:ascii="ＭＳ 明朝" w:hAnsi="ＭＳ 明朝"/>
              </w:rPr>
            </w:pPr>
          </w:p>
        </w:tc>
      </w:tr>
      <w:tr w:rsidR="00881384" w:rsidRPr="008E2E06" w14:paraId="01D6C256" w14:textId="77777777" w:rsidTr="00881384">
        <w:trPr>
          <w:cantSplit/>
          <w:trHeight w:val="290"/>
        </w:trPr>
        <w:tc>
          <w:tcPr>
            <w:tcW w:w="630" w:type="dxa"/>
            <w:vMerge w:val="restart"/>
            <w:shd w:val="clear" w:color="auto" w:fill="auto"/>
            <w:textDirection w:val="tbRlV"/>
            <w:vAlign w:val="center"/>
          </w:tcPr>
          <w:p w14:paraId="4E0262C8"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rPr>
              <w:t>かご上で行う検査</w:t>
            </w:r>
          </w:p>
        </w:tc>
        <w:tc>
          <w:tcPr>
            <w:tcW w:w="4649" w:type="dxa"/>
            <w:gridSpan w:val="2"/>
            <w:shd w:val="clear" w:color="auto" w:fill="auto"/>
          </w:tcPr>
          <w:p w14:paraId="4C946228" w14:textId="77777777" w:rsidR="00881384" w:rsidRPr="008E2E06" w:rsidRDefault="00881384" w:rsidP="00881384">
            <w:pPr>
              <w:rPr>
                <w:rFonts w:ascii="ＭＳ 明朝" w:hAnsi="ＭＳ 明朝"/>
              </w:rPr>
            </w:pPr>
            <w:r w:rsidRPr="008E2E06">
              <w:rPr>
                <w:rFonts w:ascii="ＭＳ 明朝" w:hAnsi="ＭＳ 明朝" w:hint="eastAsia"/>
              </w:rPr>
              <w:t>頂部すき間、又は、機器頂部すき間の寸法が確保されていること</w:t>
            </w:r>
          </w:p>
        </w:tc>
        <w:tc>
          <w:tcPr>
            <w:tcW w:w="1241" w:type="dxa"/>
            <w:shd w:val="clear" w:color="auto" w:fill="auto"/>
            <w:vAlign w:val="center"/>
          </w:tcPr>
          <w:p w14:paraId="738667A7"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06436AAE" w14:textId="77777777" w:rsidR="00881384" w:rsidRDefault="00881384" w:rsidP="00881384">
            <w:pPr>
              <w:rPr>
                <w:rFonts w:ascii="ＭＳ 明朝" w:hAnsi="ＭＳ 明朝"/>
              </w:rPr>
            </w:pPr>
            <w:r>
              <w:rPr>
                <w:rFonts w:ascii="ＭＳ 明朝" w:hAnsi="ＭＳ 明朝" w:hint="eastAsia"/>
              </w:rPr>
              <w:t>適正寸法</w:t>
            </w:r>
          </w:p>
          <w:p w14:paraId="6360562C" w14:textId="77777777" w:rsidR="00881384" w:rsidRPr="008E2E06" w:rsidRDefault="00881384" w:rsidP="00881384">
            <w:pPr>
              <w:rPr>
                <w:rFonts w:ascii="ＭＳ 明朝" w:hAnsi="ＭＳ 明朝"/>
              </w:rPr>
            </w:pPr>
            <w:r>
              <w:rPr>
                <w:rFonts w:ascii="ＭＳ 明朝" w:hAnsi="ＭＳ 明朝" w:hint="eastAsia"/>
              </w:rPr>
              <w:t>（</w:t>
            </w:r>
            <w:r>
              <w:rPr>
                <w:rFonts w:ascii="HGP創英角ﾎﾟｯﾌﾟ体" w:eastAsia="HGP創英角ﾎﾟｯﾌﾟ体" w:hAnsi="HGP創英角ﾎﾟｯﾌﾟ体" w:hint="eastAsia"/>
                <w:color w:val="FF0000"/>
              </w:rPr>
              <w:t xml:space="preserve">      </w:t>
            </w:r>
            <w:r w:rsidRPr="008E2E06">
              <w:rPr>
                <w:rFonts w:ascii="ＭＳ 明朝" w:hAnsi="ＭＳ 明朝" w:hint="eastAsia"/>
              </w:rPr>
              <w:t>以上）</w:t>
            </w:r>
          </w:p>
        </w:tc>
      </w:tr>
      <w:tr w:rsidR="00881384" w:rsidRPr="008E2E06" w14:paraId="67C6F968" w14:textId="77777777" w:rsidTr="00881384">
        <w:tc>
          <w:tcPr>
            <w:tcW w:w="630" w:type="dxa"/>
            <w:vMerge/>
            <w:shd w:val="clear" w:color="auto" w:fill="auto"/>
          </w:tcPr>
          <w:p w14:paraId="26EA0362" w14:textId="77777777" w:rsidR="00881384" w:rsidRPr="008E2E06" w:rsidRDefault="00881384" w:rsidP="00881384">
            <w:pPr>
              <w:rPr>
                <w:rFonts w:ascii="ＭＳ 明朝" w:hAnsi="ＭＳ 明朝"/>
              </w:rPr>
            </w:pPr>
          </w:p>
        </w:tc>
        <w:tc>
          <w:tcPr>
            <w:tcW w:w="4649" w:type="dxa"/>
            <w:gridSpan w:val="2"/>
            <w:shd w:val="clear" w:color="auto" w:fill="auto"/>
          </w:tcPr>
          <w:p w14:paraId="7A908B89" w14:textId="77777777" w:rsidR="00881384" w:rsidRPr="008E2E06" w:rsidRDefault="00881384" w:rsidP="00881384">
            <w:pPr>
              <w:rPr>
                <w:rFonts w:ascii="ＭＳ 明朝" w:hAnsi="ＭＳ 明朝"/>
              </w:rPr>
            </w:pPr>
            <w:r w:rsidRPr="008E2E06">
              <w:rPr>
                <w:rFonts w:ascii="ＭＳ 明朝" w:hAnsi="ＭＳ 明朝" w:hint="eastAsia"/>
              </w:rPr>
              <w:t>かご上の安全スイッチの作動状態が良好であること</w:t>
            </w:r>
          </w:p>
        </w:tc>
        <w:tc>
          <w:tcPr>
            <w:tcW w:w="1241" w:type="dxa"/>
            <w:shd w:val="clear" w:color="auto" w:fill="auto"/>
            <w:vAlign w:val="center"/>
          </w:tcPr>
          <w:p w14:paraId="1645FBCF"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15DA038D" w14:textId="77777777" w:rsidR="00881384" w:rsidRPr="008E2E06" w:rsidRDefault="00881384" w:rsidP="00881384">
            <w:pPr>
              <w:rPr>
                <w:rFonts w:ascii="ＭＳ 明朝" w:hAnsi="ＭＳ 明朝"/>
              </w:rPr>
            </w:pPr>
          </w:p>
        </w:tc>
      </w:tr>
      <w:tr w:rsidR="00881384" w:rsidRPr="008E2E06" w14:paraId="6D5F7198" w14:textId="77777777" w:rsidTr="00881384">
        <w:trPr>
          <w:trHeight w:val="474"/>
        </w:trPr>
        <w:tc>
          <w:tcPr>
            <w:tcW w:w="630" w:type="dxa"/>
            <w:vMerge/>
            <w:shd w:val="clear" w:color="auto" w:fill="auto"/>
          </w:tcPr>
          <w:p w14:paraId="575B0C08" w14:textId="77777777" w:rsidR="00881384" w:rsidRPr="008E2E06" w:rsidRDefault="00881384" w:rsidP="00881384">
            <w:pPr>
              <w:rPr>
                <w:rFonts w:ascii="ＭＳ 明朝" w:hAnsi="ＭＳ 明朝"/>
              </w:rPr>
            </w:pPr>
          </w:p>
        </w:tc>
        <w:tc>
          <w:tcPr>
            <w:tcW w:w="4649" w:type="dxa"/>
            <w:gridSpan w:val="2"/>
            <w:shd w:val="clear" w:color="auto" w:fill="auto"/>
          </w:tcPr>
          <w:p w14:paraId="5AE97568" w14:textId="77777777" w:rsidR="00881384" w:rsidRPr="008E2E06" w:rsidRDefault="00881384" w:rsidP="00881384">
            <w:pPr>
              <w:rPr>
                <w:rFonts w:ascii="ＭＳ 明朝" w:hAnsi="ＭＳ 明朝"/>
              </w:rPr>
            </w:pPr>
            <w:r w:rsidRPr="008E2E06">
              <w:rPr>
                <w:rFonts w:ascii="ＭＳ 明朝" w:hAnsi="ＭＳ 明朝" w:hint="eastAsia"/>
              </w:rPr>
              <w:t>調速機ロープの取付けが確実であること</w:t>
            </w:r>
          </w:p>
        </w:tc>
        <w:tc>
          <w:tcPr>
            <w:tcW w:w="1241" w:type="dxa"/>
            <w:shd w:val="clear" w:color="auto" w:fill="auto"/>
            <w:vAlign w:val="center"/>
          </w:tcPr>
          <w:p w14:paraId="494A0334"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3769B55D" w14:textId="77777777" w:rsidR="00881384" w:rsidRPr="008E2E06" w:rsidRDefault="00881384" w:rsidP="00881384">
            <w:pPr>
              <w:rPr>
                <w:rFonts w:ascii="ＭＳ 明朝" w:hAnsi="ＭＳ 明朝"/>
              </w:rPr>
            </w:pPr>
          </w:p>
        </w:tc>
      </w:tr>
      <w:tr w:rsidR="00881384" w:rsidRPr="008E2E06" w14:paraId="2DAC2C77" w14:textId="77777777" w:rsidTr="00881384">
        <w:tc>
          <w:tcPr>
            <w:tcW w:w="630" w:type="dxa"/>
            <w:vMerge/>
            <w:shd w:val="clear" w:color="auto" w:fill="auto"/>
          </w:tcPr>
          <w:p w14:paraId="0195D8FF" w14:textId="77777777" w:rsidR="00881384" w:rsidRPr="008E2E06" w:rsidRDefault="00881384" w:rsidP="00881384">
            <w:pPr>
              <w:rPr>
                <w:rFonts w:ascii="ＭＳ 明朝" w:hAnsi="ＭＳ 明朝"/>
              </w:rPr>
            </w:pPr>
          </w:p>
        </w:tc>
        <w:tc>
          <w:tcPr>
            <w:tcW w:w="4649" w:type="dxa"/>
            <w:gridSpan w:val="2"/>
            <w:shd w:val="clear" w:color="auto" w:fill="auto"/>
          </w:tcPr>
          <w:p w14:paraId="6CB25D04" w14:textId="77777777" w:rsidR="00881384" w:rsidRPr="008E2E06" w:rsidRDefault="00881384" w:rsidP="00881384">
            <w:pPr>
              <w:rPr>
                <w:rFonts w:ascii="ＭＳ 明朝" w:hAnsi="ＭＳ 明朝"/>
              </w:rPr>
            </w:pPr>
            <w:r w:rsidRPr="008E2E06">
              <w:rPr>
                <w:rFonts w:ascii="ＭＳ 明朝" w:hAnsi="ＭＳ 明朝" w:hint="eastAsia"/>
              </w:rPr>
              <w:t>上部リミットスイッチ類の取付けは強固で、取付位置及び作動が適確であること</w:t>
            </w:r>
          </w:p>
        </w:tc>
        <w:tc>
          <w:tcPr>
            <w:tcW w:w="1241" w:type="dxa"/>
            <w:shd w:val="clear" w:color="auto" w:fill="auto"/>
            <w:vAlign w:val="center"/>
          </w:tcPr>
          <w:p w14:paraId="11A74D01"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5A41E99E" w14:textId="77777777" w:rsidR="00881384" w:rsidRPr="008E2E06" w:rsidRDefault="00881384" w:rsidP="00881384">
            <w:pPr>
              <w:rPr>
                <w:rFonts w:ascii="ＭＳ 明朝" w:hAnsi="ＭＳ 明朝"/>
              </w:rPr>
            </w:pPr>
          </w:p>
        </w:tc>
      </w:tr>
      <w:tr w:rsidR="00881384" w:rsidRPr="008E2E06" w14:paraId="7DE67E31" w14:textId="77777777" w:rsidTr="00881384">
        <w:trPr>
          <w:trHeight w:val="520"/>
        </w:trPr>
        <w:tc>
          <w:tcPr>
            <w:tcW w:w="630" w:type="dxa"/>
            <w:vMerge/>
            <w:shd w:val="clear" w:color="auto" w:fill="auto"/>
          </w:tcPr>
          <w:p w14:paraId="41329172" w14:textId="77777777" w:rsidR="00881384" w:rsidRPr="008E2E06" w:rsidRDefault="00881384" w:rsidP="00881384">
            <w:pPr>
              <w:rPr>
                <w:rFonts w:ascii="ＭＳ 明朝" w:hAnsi="ＭＳ 明朝"/>
              </w:rPr>
            </w:pPr>
          </w:p>
        </w:tc>
        <w:tc>
          <w:tcPr>
            <w:tcW w:w="4649" w:type="dxa"/>
            <w:gridSpan w:val="2"/>
            <w:shd w:val="clear" w:color="auto" w:fill="auto"/>
          </w:tcPr>
          <w:p w14:paraId="4C028F71" w14:textId="77777777" w:rsidR="00881384" w:rsidRPr="008E2E06" w:rsidRDefault="00881384" w:rsidP="00881384">
            <w:pPr>
              <w:rPr>
                <w:rFonts w:ascii="ＭＳ 明朝" w:hAnsi="ＭＳ 明朝"/>
              </w:rPr>
            </w:pPr>
            <w:r w:rsidRPr="008E2E06">
              <w:rPr>
                <w:rFonts w:ascii="ＭＳ 明朝" w:hAnsi="ＭＳ 明朝" w:hint="eastAsia"/>
              </w:rPr>
              <w:t>主索端部の固定は適格であること</w:t>
            </w:r>
          </w:p>
        </w:tc>
        <w:tc>
          <w:tcPr>
            <w:tcW w:w="1241" w:type="dxa"/>
            <w:shd w:val="clear" w:color="auto" w:fill="auto"/>
            <w:vAlign w:val="center"/>
          </w:tcPr>
          <w:p w14:paraId="1945B167"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21B37D9C" w14:textId="77777777" w:rsidR="00881384" w:rsidRPr="008E2E06" w:rsidRDefault="00881384" w:rsidP="00881384">
            <w:pPr>
              <w:rPr>
                <w:rFonts w:ascii="ＭＳ 明朝" w:hAnsi="ＭＳ 明朝"/>
              </w:rPr>
            </w:pPr>
          </w:p>
        </w:tc>
      </w:tr>
      <w:tr w:rsidR="00881384" w:rsidRPr="008E2E06" w14:paraId="5B1721B0" w14:textId="77777777" w:rsidTr="00881384">
        <w:trPr>
          <w:trHeight w:val="529"/>
        </w:trPr>
        <w:tc>
          <w:tcPr>
            <w:tcW w:w="630" w:type="dxa"/>
            <w:vMerge/>
            <w:shd w:val="clear" w:color="auto" w:fill="auto"/>
          </w:tcPr>
          <w:p w14:paraId="0E842AAB" w14:textId="77777777" w:rsidR="00881384" w:rsidRPr="008E2E06" w:rsidRDefault="00881384" w:rsidP="00881384">
            <w:pPr>
              <w:rPr>
                <w:rFonts w:ascii="ＭＳ 明朝" w:hAnsi="ＭＳ 明朝"/>
              </w:rPr>
            </w:pPr>
          </w:p>
        </w:tc>
        <w:tc>
          <w:tcPr>
            <w:tcW w:w="4649" w:type="dxa"/>
            <w:gridSpan w:val="2"/>
            <w:shd w:val="clear" w:color="auto" w:fill="auto"/>
          </w:tcPr>
          <w:p w14:paraId="7F65A82D" w14:textId="77777777" w:rsidR="00881384" w:rsidRPr="008E2E06" w:rsidRDefault="00881384" w:rsidP="00881384">
            <w:pPr>
              <w:rPr>
                <w:rFonts w:ascii="ＭＳ 明朝" w:hAnsi="ＭＳ 明朝"/>
              </w:rPr>
            </w:pPr>
            <w:r w:rsidRPr="008E2E06">
              <w:rPr>
                <w:rFonts w:ascii="ＭＳ 明朝" w:hAnsi="ＭＳ 明朝" w:hint="eastAsia"/>
              </w:rPr>
              <w:t>主索は、ほぼ均等な張力を受けていること</w:t>
            </w:r>
          </w:p>
        </w:tc>
        <w:tc>
          <w:tcPr>
            <w:tcW w:w="1241" w:type="dxa"/>
            <w:shd w:val="clear" w:color="auto" w:fill="auto"/>
            <w:vAlign w:val="center"/>
          </w:tcPr>
          <w:p w14:paraId="79F1C02E"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4A668C09" w14:textId="77777777" w:rsidR="00881384" w:rsidRPr="008E2E06" w:rsidRDefault="00881384" w:rsidP="00881384">
            <w:pPr>
              <w:rPr>
                <w:rFonts w:ascii="ＭＳ 明朝" w:hAnsi="ＭＳ 明朝"/>
              </w:rPr>
            </w:pPr>
          </w:p>
        </w:tc>
      </w:tr>
      <w:tr w:rsidR="00881384" w:rsidRPr="008E2E06" w14:paraId="24E652BA" w14:textId="77777777" w:rsidTr="00881384">
        <w:tc>
          <w:tcPr>
            <w:tcW w:w="630" w:type="dxa"/>
            <w:vMerge/>
            <w:shd w:val="clear" w:color="auto" w:fill="auto"/>
          </w:tcPr>
          <w:p w14:paraId="217456C6" w14:textId="77777777" w:rsidR="00881384" w:rsidRPr="008E2E06" w:rsidRDefault="00881384" w:rsidP="00881384">
            <w:pPr>
              <w:rPr>
                <w:rFonts w:ascii="ＭＳ 明朝" w:hAnsi="ＭＳ 明朝"/>
              </w:rPr>
            </w:pPr>
          </w:p>
        </w:tc>
        <w:tc>
          <w:tcPr>
            <w:tcW w:w="4649" w:type="dxa"/>
            <w:gridSpan w:val="2"/>
            <w:shd w:val="clear" w:color="auto" w:fill="auto"/>
          </w:tcPr>
          <w:p w14:paraId="0731AABF" w14:textId="77777777" w:rsidR="00881384" w:rsidRPr="008E2E06" w:rsidRDefault="00881384" w:rsidP="00881384">
            <w:pPr>
              <w:rPr>
                <w:rFonts w:ascii="ＭＳ 明朝" w:hAnsi="ＭＳ 明朝"/>
              </w:rPr>
            </w:pPr>
            <w:r w:rsidRPr="008E2E06">
              <w:rPr>
                <w:rFonts w:ascii="ＭＳ 明朝" w:hAnsi="ＭＳ 明朝" w:hint="eastAsia"/>
              </w:rPr>
              <w:t>ロープ損傷検出器（ロープテスタ）の検査結果が良好であること</w:t>
            </w:r>
          </w:p>
        </w:tc>
        <w:tc>
          <w:tcPr>
            <w:tcW w:w="1241" w:type="dxa"/>
            <w:shd w:val="clear" w:color="auto" w:fill="auto"/>
            <w:vAlign w:val="center"/>
          </w:tcPr>
          <w:p w14:paraId="17701970"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428C8C11" w14:textId="77777777" w:rsidR="00881384" w:rsidRPr="008E2E06" w:rsidRDefault="00881384" w:rsidP="00881384">
            <w:pPr>
              <w:rPr>
                <w:rFonts w:ascii="ＭＳ 明朝" w:hAnsi="ＭＳ 明朝"/>
              </w:rPr>
            </w:pPr>
          </w:p>
        </w:tc>
      </w:tr>
      <w:tr w:rsidR="00881384" w:rsidRPr="008E2E06" w14:paraId="12CE4AFF" w14:textId="77777777" w:rsidTr="00881384">
        <w:tc>
          <w:tcPr>
            <w:tcW w:w="630" w:type="dxa"/>
            <w:vMerge/>
            <w:shd w:val="clear" w:color="auto" w:fill="auto"/>
          </w:tcPr>
          <w:p w14:paraId="33006849" w14:textId="77777777" w:rsidR="00881384" w:rsidRPr="008E2E06" w:rsidRDefault="00881384" w:rsidP="00881384">
            <w:pPr>
              <w:rPr>
                <w:rFonts w:ascii="ＭＳ 明朝" w:hAnsi="ＭＳ 明朝"/>
              </w:rPr>
            </w:pPr>
          </w:p>
        </w:tc>
        <w:tc>
          <w:tcPr>
            <w:tcW w:w="4649" w:type="dxa"/>
            <w:gridSpan w:val="2"/>
            <w:shd w:val="clear" w:color="auto" w:fill="auto"/>
          </w:tcPr>
          <w:p w14:paraId="31AD93A2" w14:textId="77777777" w:rsidR="00881384" w:rsidRPr="008E2E06" w:rsidRDefault="00881384" w:rsidP="00881384">
            <w:pPr>
              <w:rPr>
                <w:rFonts w:ascii="ＭＳ 明朝" w:hAnsi="ＭＳ 明朝"/>
              </w:rPr>
            </w:pPr>
            <w:r w:rsidRPr="008E2E06">
              <w:rPr>
                <w:rFonts w:ascii="ＭＳ 明朝" w:hAnsi="ＭＳ 明朝" w:hint="eastAsia"/>
              </w:rPr>
              <w:t>つり合ロープの取付状態は適確か。また、ロープは均等な張力を受けていること</w:t>
            </w:r>
          </w:p>
        </w:tc>
        <w:tc>
          <w:tcPr>
            <w:tcW w:w="1241" w:type="dxa"/>
            <w:shd w:val="clear" w:color="auto" w:fill="auto"/>
            <w:vAlign w:val="center"/>
          </w:tcPr>
          <w:p w14:paraId="6B0582E5"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4D7B6B40" w14:textId="77777777" w:rsidR="00881384" w:rsidRPr="008E2E06" w:rsidRDefault="00881384" w:rsidP="00881384">
            <w:pPr>
              <w:rPr>
                <w:rFonts w:ascii="ＭＳ 明朝" w:hAnsi="ＭＳ 明朝"/>
              </w:rPr>
            </w:pPr>
          </w:p>
        </w:tc>
      </w:tr>
      <w:tr w:rsidR="00881384" w:rsidRPr="008E2E06" w14:paraId="54A538A9" w14:textId="77777777" w:rsidTr="00881384">
        <w:tc>
          <w:tcPr>
            <w:tcW w:w="630" w:type="dxa"/>
            <w:vMerge/>
            <w:shd w:val="clear" w:color="auto" w:fill="auto"/>
          </w:tcPr>
          <w:p w14:paraId="0F1FDCD3" w14:textId="77777777" w:rsidR="00881384" w:rsidRPr="008E2E06" w:rsidRDefault="00881384" w:rsidP="00881384">
            <w:pPr>
              <w:rPr>
                <w:rFonts w:ascii="ＭＳ 明朝" w:hAnsi="ＭＳ 明朝"/>
              </w:rPr>
            </w:pPr>
          </w:p>
        </w:tc>
        <w:tc>
          <w:tcPr>
            <w:tcW w:w="4649" w:type="dxa"/>
            <w:gridSpan w:val="2"/>
            <w:shd w:val="clear" w:color="auto" w:fill="auto"/>
          </w:tcPr>
          <w:p w14:paraId="5467495E" w14:textId="77777777" w:rsidR="00881384" w:rsidRPr="008E2E06" w:rsidRDefault="00881384" w:rsidP="00881384">
            <w:pPr>
              <w:rPr>
                <w:rFonts w:ascii="ＭＳ 明朝" w:hAnsi="ＭＳ 明朝"/>
              </w:rPr>
            </w:pPr>
            <w:r w:rsidRPr="008E2E06">
              <w:rPr>
                <w:rFonts w:ascii="ＭＳ 明朝" w:hAnsi="ＭＳ 明朝" w:hint="eastAsia"/>
              </w:rPr>
              <w:t>レール及びブラケットの取付状態は強固であり、著しい錆、変形又は摩耗が無いこと</w:t>
            </w:r>
          </w:p>
        </w:tc>
        <w:tc>
          <w:tcPr>
            <w:tcW w:w="1241" w:type="dxa"/>
            <w:shd w:val="clear" w:color="auto" w:fill="auto"/>
            <w:vAlign w:val="center"/>
          </w:tcPr>
          <w:p w14:paraId="19767644"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70A3BD61" w14:textId="77777777" w:rsidR="00881384" w:rsidRPr="008E2E06" w:rsidRDefault="00881384" w:rsidP="00881384">
            <w:pPr>
              <w:rPr>
                <w:rFonts w:ascii="ＭＳ 明朝" w:hAnsi="ＭＳ 明朝"/>
              </w:rPr>
            </w:pPr>
          </w:p>
        </w:tc>
      </w:tr>
      <w:tr w:rsidR="00881384" w:rsidRPr="008E2E06" w14:paraId="0B8E0398" w14:textId="77777777" w:rsidTr="00881384">
        <w:tc>
          <w:tcPr>
            <w:tcW w:w="630" w:type="dxa"/>
            <w:vMerge/>
            <w:shd w:val="clear" w:color="auto" w:fill="auto"/>
          </w:tcPr>
          <w:p w14:paraId="617B8023" w14:textId="77777777" w:rsidR="00881384" w:rsidRPr="008E2E06" w:rsidRDefault="00881384" w:rsidP="00881384">
            <w:pPr>
              <w:rPr>
                <w:rFonts w:ascii="ＭＳ 明朝" w:hAnsi="ＭＳ 明朝"/>
              </w:rPr>
            </w:pPr>
          </w:p>
        </w:tc>
        <w:tc>
          <w:tcPr>
            <w:tcW w:w="4649" w:type="dxa"/>
            <w:gridSpan w:val="2"/>
            <w:shd w:val="clear" w:color="auto" w:fill="auto"/>
          </w:tcPr>
          <w:p w14:paraId="59EFA943" w14:textId="77777777" w:rsidR="00881384" w:rsidRPr="008E2E06" w:rsidRDefault="00881384" w:rsidP="00881384">
            <w:pPr>
              <w:rPr>
                <w:rFonts w:ascii="ＭＳ 明朝" w:hAnsi="ＭＳ 明朝"/>
              </w:rPr>
            </w:pPr>
            <w:r w:rsidRPr="008E2E06">
              <w:rPr>
                <w:rFonts w:ascii="ＭＳ 明朝" w:hAnsi="ＭＳ 明朝" w:hint="eastAsia"/>
              </w:rPr>
              <w:t>扉のロック及びスイッチの取付状態は強固であり、作動状態が確実であること</w:t>
            </w:r>
          </w:p>
        </w:tc>
        <w:tc>
          <w:tcPr>
            <w:tcW w:w="1241" w:type="dxa"/>
            <w:shd w:val="clear" w:color="auto" w:fill="auto"/>
            <w:vAlign w:val="center"/>
          </w:tcPr>
          <w:p w14:paraId="5A3D546B"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7DDC67FB" w14:textId="77777777" w:rsidR="00881384" w:rsidRPr="008E2E06" w:rsidRDefault="00881384" w:rsidP="00881384">
            <w:pPr>
              <w:rPr>
                <w:rFonts w:ascii="ＭＳ 明朝" w:hAnsi="ＭＳ 明朝"/>
              </w:rPr>
            </w:pPr>
          </w:p>
        </w:tc>
      </w:tr>
      <w:tr w:rsidR="00881384" w:rsidRPr="008E2E06" w14:paraId="215C8A04" w14:textId="77777777" w:rsidTr="00881384">
        <w:tc>
          <w:tcPr>
            <w:tcW w:w="630" w:type="dxa"/>
            <w:vMerge/>
            <w:shd w:val="clear" w:color="auto" w:fill="auto"/>
          </w:tcPr>
          <w:p w14:paraId="622C97FD" w14:textId="77777777" w:rsidR="00881384" w:rsidRPr="008E2E06" w:rsidRDefault="00881384" w:rsidP="00881384">
            <w:pPr>
              <w:rPr>
                <w:rFonts w:ascii="ＭＳ 明朝" w:hAnsi="ＭＳ 明朝"/>
              </w:rPr>
            </w:pPr>
          </w:p>
        </w:tc>
        <w:tc>
          <w:tcPr>
            <w:tcW w:w="4649" w:type="dxa"/>
            <w:gridSpan w:val="2"/>
            <w:shd w:val="clear" w:color="auto" w:fill="auto"/>
          </w:tcPr>
          <w:p w14:paraId="63CFA078" w14:textId="77777777" w:rsidR="00881384" w:rsidRPr="008E2E06" w:rsidRDefault="00881384" w:rsidP="00881384">
            <w:pPr>
              <w:rPr>
                <w:rFonts w:ascii="ＭＳ 明朝" w:hAnsi="ＭＳ 明朝"/>
              </w:rPr>
            </w:pPr>
            <w:r w:rsidRPr="008E2E06">
              <w:rPr>
                <w:rFonts w:ascii="ＭＳ 明朝" w:hAnsi="ＭＳ 明朝" w:hint="eastAsia"/>
              </w:rPr>
              <w:t>扉のガイドシューの取付状態は強固であり、その取付状態が適切であること</w:t>
            </w:r>
          </w:p>
        </w:tc>
        <w:tc>
          <w:tcPr>
            <w:tcW w:w="1241" w:type="dxa"/>
            <w:shd w:val="clear" w:color="auto" w:fill="auto"/>
            <w:vAlign w:val="center"/>
          </w:tcPr>
          <w:p w14:paraId="2F4C1A73"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159F751D" w14:textId="77777777" w:rsidR="00881384" w:rsidRPr="008E2E06" w:rsidRDefault="00881384" w:rsidP="00881384">
            <w:pPr>
              <w:rPr>
                <w:rFonts w:ascii="ＭＳ 明朝" w:hAnsi="ＭＳ 明朝"/>
              </w:rPr>
            </w:pPr>
          </w:p>
        </w:tc>
      </w:tr>
      <w:tr w:rsidR="00881384" w:rsidRPr="008E2E06" w14:paraId="70EEAA6A" w14:textId="77777777" w:rsidTr="00881384">
        <w:tc>
          <w:tcPr>
            <w:tcW w:w="630" w:type="dxa"/>
            <w:vMerge/>
            <w:shd w:val="clear" w:color="auto" w:fill="auto"/>
          </w:tcPr>
          <w:p w14:paraId="762782EF" w14:textId="77777777" w:rsidR="00881384" w:rsidRPr="008E2E06" w:rsidRDefault="00881384" w:rsidP="00881384">
            <w:pPr>
              <w:rPr>
                <w:rFonts w:ascii="ＭＳ 明朝" w:hAnsi="ＭＳ 明朝"/>
              </w:rPr>
            </w:pPr>
          </w:p>
        </w:tc>
        <w:tc>
          <w:tcPr>
            <w:tcW w:w="4649" w:type="dxa"/>
            <w:gridSpan w:val="2"/>
            <w:shd w:val="clear" w:color="auto" w:fill="auto"/>
          </w:tcPr>
          <w:p w14:paraId="64D6EF9A" w14:textId="77777777" w:rsidR="00881384" w:rsidRPr="008E2E06" w:rsidRDefault="00881384" w:rsidP="00881384">
            <w:pPr>
              <w:rPr>
                <w:rFonts w:ascii="ＭＳ 明朝" w:hAnsi="ＭＳ 明朝"/>
              </w:rPr>
            </w:pPr>
            <w:r w:rsidRPr="008E2E06">
              <w:rPr>
                <w:rFonts w:ascii="ＭＳ 明朝" w:hAnsi="ＭＳ 明朝" w:hint="eastAsia"/>
              </w:rPr>
              <w:t>昇降路内には昇降機以外の配管、配線等が無いこと</w:t>
            </w:r>
          </w:p>
        </w:tc>
        <w:tc>
          <w:tcPr>
            <w:tcW w:w="1241" w:type="dxa"/>
            <w:shd w:val="clear" w:color="auto" w:fill="auto"/>
            <w:vAlign w:val="center"/>
          </w:tcPr>
          <w:p w14:paraId="24B2CCA0"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7A60DC41" w14:textId="77777777" w:rsidR="00881384" w:rsidRPr="008E2E06" w:rsidRDefault="00881384" w:rsidP="00881384">
            <w:pPr>
              <w:rPr>
                <w:rFonts w:ascii="ＭＳ 明朝" w:hAnsi="ＭＳ 明朝"/>
              </w:rPr>
            </w:pPr>
          </w:p>
        </w:tc>
      </w:tr>
      <w:tr w:rsidR="00881384" w:rsidRPr="008E2E06" w14:paraId="7937A60E" w14:textId="77777777" w:rsidTr="00881384">
        <w:trPr>
          <w:trHeight w:val="683"/>
        </w:trPr>
        <w:tc>
          <w:tcPr>
            <w:tcW w:w="630" w:type="dxa"/>
            <w:vMerge/>
            <w:shd w:val="clear" w:color="auto" w:fill="auto"/>
          </w:tcPr>
          <w:p w14:paraId="0F0C87A4" w14:textId="77777777" w:rsidR="00881384" w:rsidRPr="008E2E06" w:rsidRDefault="00881384" w:rsidP="00881384">
            <w:pPr>
              <w:rPr>
                <w:rFonts w:ascii="ＭＳ 明朝" w:hAnsi="ＭＳ 明朝"/>
              </w:rPr>
            </w:pPr>
          </w:p>
        </w:tc>
        <w:tc>
          <w:tcPr>
            <w:tcW w:w="4649" w:type="dxa"/>
            <w:gridSpan w:val="2"/>
            <w:shd w:val="clear" w:color="auto" w:fill="auto"/>
          </w:tcPr>
          <w:p w14:paraId="6EBC5E0A" w14:textId="77777777" w:rsidR="00881384" w:rsidRPr="008E2E06" w:rsidRDefault="00881384" w:rsidP="00881384">
            <w:pPr>
              <w:rPr>
                <w:rFonts w:ascii="ＭＳ 明朝" w:hAnsi="ＭＳ 明朝"/>
              </w:rPr>
            </w:pPr>
            <w:r w:rsidRPr="008E2E06">
              <w:rPr>
                <w:rFonts w:ascii="ＭＳ 明朝" w:hAnsi="ＭＳ 明朝" w:hint="eastAsia"/>
              </w:rPr>
              <w:t>乗り降りの際に、人又は物が挟まれる危険のない構造となっていないこと</w:t>
            </w:r>
          </w:p>
        </w:tc>
        <w:tc>
          <w:tcPr>
            <w:tcW w:w="1241" w:type="dxa"/>
            <w:shd w:val="clear" w:color="auto" w:fill="auto"/>
            <w:vAlign w:val="center"/>
          </w:tcPr>
          <w:p w14:paraId="4B70A011"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3AB97E86" w14:textId="77777777" w:rsidR="00881384" w:rsidRPr="008E2E06" w:rsidRDefault="00881384" w:rsidP="00881384">
            <w:pPr>
              <w:rPr>
                <w:rFonts w:ascii="ＭＳ 明朝" w:hAnsi="ＭＳ 明朝"/>
              </w:rPr>
            </w:pPr>
          </w:p>
        </w:tc>
      </w:tr>
      <w:tr w:rsidR="00881384" w:rsidRPr="008E2E06" w14:paraId="64199F64" w14:textId="77777777" w:rsidTr="00881384">
        <w:tc>
          <w:tcPr>
            <w:tcW w:w="630" w:type="dxa"/>
            <w:vMerge/>
            <w:shd w:val="clear" w:color="auto" w:fill="auto"/>
          </w:tcPr>
          <w:p w14:paraId="66EA5CF2" w14:textId="77777777" w:rsidR="00881384" w:rsidRPr="008E2E06" w:rsidRDefault="00881384" w:rsidP="00881384">
            <w:pPr>
              <w:rPr>
                <w:rFonts w:ascii="ＭＳ 明朝" w:hAnsi="ＭＳ 明朝"/>
              </w:rPr>
            </w:pPr>
          </w:p>
        </w:tc>
        <w:tc>
          <w:tcPr>
            <w:tcW w:w="4649" w:type="dxa"/>
            <w:gridSpan w:val="2"/>
            <w:shd w:val="clear" w:color="auto" w:fill="auto"/>
          </w:tcPr>
          <w:p w14:paraId="47FCA57A" w14:textId="77777777" w:rsidR="00881384" w:rsidRPr="008E2E06" w:rsidRDefault="00881384" w:rsidP="00881384">
            <w:pPr>
              <w:rPr>
                <w:rFonts w:ascii="ＭＳ 明朝" w:hAnsi="ＭＳ 明朝"/>
              </w:rPr>
            </w:pPr>
            <w:r w:rsidRPr="008E2E06">
              <w:rPr>
                <w:rFonts w:ascii="ＭＳ 明朝" w:hAnsi="ＭＳ 明朝" w:hint="eastAsia"/>
              </w:rPr>
              <w:t>かご及びつり合おもりのガイドシューの取付けは強固でかつ取り外れない措置が施されていること</w:t>
            </w:r>
          </w:p>
        </w:tc>
        <w:tc>
          <w:tcPr>
            <w:tcW w:w="1241" w:type="dxa"/>
            <w:shd w:val="clear" w:color="auto" w:fill="auto"/>
            <w:vAlign w:val="center"/>
          </w:tcPr>
          <w:p w14:paraId="426512EF"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3A943DF4" w14:textId="77777777" w:rsidR="00881384" w:rsidRPr="008E2E06" w:rsidRDefault="00881384" w:rsidP="00881384">
            <w:pPr>
              <w:rPr>
                <w:rFonts w:ascii="ＭＳ 明朝" w:hAnsi="ＭＳ 明朝"/>
              </w:rPr>
            </w:pPr>
          </w:p>
        </w:tc>
      </w:tr>
      <w:tr w:rsidR="00881384" w:rsidRPr="008E2E06" w14:paraId="41756000" w14:textId="77777777" w:rsidTr="00881384">
        <w:trPr>
          <w:trHeight w:val="447"/>
        </w:trPr>
        <w:tc>
          <w:tcPr>
            <w:tcW w:w="630" w:type="dxa"/>
            <w:vMerge/>
            <w:shd w:val="clear" w:color="auto" w:fill="auto"/>
          </w:tcPr>
          <w:p w14:paraId="4604B2CB" w14:textId="77777777" w:rsidR="00881384" w:rsidRPr="008E2E06" w:rsidRDefault="00881384" w:rsidP="00881384">
            <w:pPr>
              <w:rPr>
                <w:rFonts w:ascii="ＭＳ 明朝" w:hAnsi="ＭＳ 明朝"/>
              </w:rPr>
            </w:pPr>
          </w:p>
        </w:tc>
        <w:tc>
          <w:tcPr>
            <w:tcW w:w="4649" w:type="dxa"/>
            <w:gridSpan w:val="2"/>
            <w:shd w:val="clear" w:color="auto" w:fill="auto"/>
          </w:tcPr>
          <w:p w14:paraId="3D4BEC10" w14:textId="77777777" w:rsidR="00881384" w:rsidRPr="008E2E06" w:rsidRDefault="00881384" w:rsidP="00881384">
            <w:pPr>
              <w:rPr>
                <w:rFonts w:ascii="ＭＳ 明朝" w:hAnsi="ＭＳ 明朝"/>
              </w:rPr>
            </w:pPr>
            <w:r w:rsidRPr="008E2E06">
              <w:rPr>
                <w:rFonts w:ascii="ＭＳ 明朝" w:hAnsi="ＭＳ 明朝" w:hint="eastAsia"/>
              </w:rPr>
              <w:t>つり合おもりの固定状態は適切であること</w:t>
            </w:r>
          </w:p>
        </w:tc>
        <w:tc>
          <w:tcPr>
            <w:tcW w:w="1241" w:type="dxa"/>
            <w:shd w:val="clear" w:color="auto" w:fill="auto"/>
            <w:vAlign w:val="center"/>
          </w:tcPr>
          <w:p w14:paraId="24AC053F"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7651F6C8" w14:textId="77777777" w:rsidR="00881384" w:rsidRPr="008E2E06" w:rsidRDefault="00881384" w:rsidP="00881384">
            <w:pPr>
              <w:rPr>
                <w:rFonts w:ascii="ＭＳ 明朝" w:hAnsi="ＭＳ 明朝"/>
              </w:rPr>
            </w:pPr>
          </w:p>
        </w:tc>
      </w:tr>
      <w:tr w:rsidR="00881384" w:rsidRPr="008E2E06" w14:paraId="0FABA8A2" w14:textId="77777777" w:rsidTr="00881384">
        <w:tc>
          <w:tcPr>
            <w:tcW w:w="630" w:type="dxa"/>
            <w:vMerge/>
            <w:shd w:val="clear" w:color="auto" w:fill="auto"/>
          </w:tcPr>
          <w:p w14:paraId="4EF0B7E4" w14:textId="77777777" w:rsidR="00881384" w:rsidRPr="008E2E06" w:rsidRDefault="00881384" w:rsidP="00881384">
            <w:pPr>
              <w:rPr>
                <w:rFonts w:ascii="ＭＳ 明朝" w:hAnsi="ＭＳ 明朝"/>
              </w:rPr>
            </w:pPr>
          </w:p>
        </w:tc>
        <w:tc>
          <w:tcPr>
            <w:tcW w:w="4649" w:type="dxa"/>
            <w:gridSpan w:val="2"/>
            <w:shd w:val="clear" w:color="auto" w:fill="auto"/>
          </w:tcPr>
          <w:p w14:paraId="03CB8225" w14:textId="77777777" w:rsidR="00881384" w:rsidRPr="008E2E06" w:rsidRDefault="00881384" w:rsidP="00881384">
            <w:pPr>
              <w:rPr>
                <w:rFonts w:ascii="ＭＳ 明朝" w:hAnsi="ＭＳ 明朝"/>
              </w:rPr>
            </w:pPr>
            <w:r w:rsidRPr="008E2E06">
              <w:rPr>
                <w:rFonts w:ascii="ＭＳ 明朝" w:hAnsi="ＭＳ 明朝" w:hint="eastAsia"/>
              </w:rPr>
              <w:t>昇降路内に不要なﾎﾞﾙﾄ、鉄線等の突起物がないこと</w:t>
            </w:r>
          </w:p>
        </w:tc>
        <w:tc>
          <w:tcPr>
            <w:tcW w:w="1241" w:type="dxa"/>
            <w:shd w:val="clear" w:color="auto" w:fill="auto"/>
            <w:vAlign w:val="center"/>
          </w:tcPr>
          <w:p w14:paraId="314C7087"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5C85AF87" w14:textId="77777777" w:rsidR="00881384" w:rsidRPr="008E2E06" w:rsidRDefault="00881384" w:rsidP="00881384">
            <w:pPr>
              <w:rPr>
                <w:rFonts w:ascii="ＭＳ 明朝" w:hAnsi="ＭＳ 明朝"/>
              </w:rPr>
            </w:pPr>
          </w:p>
        </w:tc>
      </w:tr>
      <w:tr w:rsidR="00881384" w:rsidRPr="008E2E06" w14:paraId="402AF64C" w14:textId="77777777" w:rsidTr="00881384">
        <w:tc>
          <w:tcPr>
            <w:tcW w:w="630" w:type="dxa"/>
            <w:vMerge/>
            <w:shd w:val="clear" w:color="auto" w:fill="auto"/>
          </w:tcPr>
          <w:p w14:paraId="4771197B" w14:textId="77777777" w:rsidR="00881384" w:rsidRPr="008E2E06" w:rsidRDefault="00881384" w:rsidP="00881384">
            <w:pPr>
              <w:rPr>
                <w:rFonts w:ascii="ＭＳ 明朝" w:hAnsi="ＭＳ 明朝"/>
              </w:rPr>
            </w:pPr>
          </w:p>
        </w:tc>
        <w:tc>
          <w:tcPr>
            <w:tcW w:w="4649" w:type="dxa"/>
            <w:gridSpan w:val="2"/>
            <w:shd w:val="clear" w:color="auto" w:fill="auto"/>
          </w:tcPr>
          <w:p w14:paraId="58EB5A39" w14:textId="77777777" w:rsidR="00881384" w:rsidRPr="008E2E06" w:rsidRDefault="00881384" w:rsidP="00881384">
            <w:pPr>
              <w:rPr>
                <w:rFonts w:ascii="ＭＳ 明朝" w:hAnsi="ＭＳ 明朝"/>
              </w:rPr>
            </w:pPr>
            <w:r w:rsidRPr="008E2E06">
              <w:rPr>
                <w:rFonts w:ascii="ＭＳ 明朝" w:hAnsi="ＭＳ 明朝" w:hint="eastAsia"/>
              </w:rPr>
              <w:t>かご枠材相互の締付状態は、良好であること</w:t>
            </w:r>
          </w:p>
        </w:tc>
        <w:tc>
          <w:tcPr>
            <w:tcW w:w="1241" w:type="dxa"/>
            <w:shd w:val="clear" w:color="auto" w:fill="auto"/>
            <w:vAlign w:val="center"/>
          </w:tcPr>
          <w:p w14:paraId="57F1350A"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5B8CB5E5" w14:textId="77777777" w:rsidR="00881384" w:rsidRPr="008E2E06" w:rsidRDefault="00881384" w:rsidP="00881384">
            <w:pPr>
              <w:rPr>
                <w:rFonts w:ascii="ＭＳ 明朝" w:hAnsi="ＭＳ 明朝"/>
              </w:rPr>
            </w:pPr>
          </w:p>
        </w:tc>
      </w:tr>
      <w:tr w:rsidR="00881384" w:rsidRPr="008E2E06" w14:paraId="7E982697" w14:textId="77777777" w:rsidTr="00881384">
        <w:tc>
          <w:tcPr>
            <w:tcW w:w="630" w:type="dxa"/>
            <w:vMerge/>
            <w:shd w:val="clear" w:color="auto" w:fill="auto"/>
          </w:tcPr>
          <w:p w14:paraId="4B378EDC" w14:textId="77777777" w:rsidR="00881384" w:rsidRPr="008E2E06" w:rsidRDefault="00881384" w:rsidP="00881384">
            <w:pPr>
              <w:rPr>
                <w:rFonts w:ascii="ＭＳ 明朝" w:hAnsi="ＭＳ 明朝"/>
              </w:rPr>
            </w:pPr>
          </w:p>
        </w:tc>
        <w:tc>
          <w:tcPr>
            <w:tcW w:w="4649" w:type="dxa"/>
            <w:gridSpan w:val="2"/>
            <w:shd w:val="clear" w:color="auto" w:fill="auto"/>
          </w:tcPr>
          <w:p w14:paraId="2D70722D" w14:textId="77777777" w:rsidR="00881384" w:rsidRPr="008E2E06" w:rsidRDefault="00881384" w:rsidP="00881384">
            <w:pPr>
              <w:rPr>
                <w:rFonts w:ascii="ＭＳ 明朝" w:hAnsi="ＭＳ 明朝"/>
              </w:rPr>
            </w:pPr>
            <w:r w:rsidRPr="008E2E06">
              <w:rPr>
                <w:rFonts w:ascii="ＭＳ 明朝" w:hAnsi="ＭＳ 明朝" w:hint="eastAsia"/>
              </w:rPr>
              <w:t>綱車及びそらせ車の取付けは良好であり、主体部にひび割れがないこと</w:t>
            </w:r>
          </w:p>
        </w:tc>
        <w:tc>
          <w:tcPr>
            <w:tcW w:w="1241" w:type="dxa"/>
            <w:shd w:val="clear" w:color="auto" w:fill="auto"/>
            <w:vAlign w:val="center"/>
          </w:tcPr>
          <w:p w14:paraId="4DD90389"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19697AC9" w14:textId="77777777" w:rsidR="00881384" w:rsidRPr="008E2E06" w:rsidRDefault="00881384" w:rsidP="00881384">
            <w:pPr>
              <w:rPr>
                <w:rFonts w:ascii="ＭＳ 明朝" w:hAnsi="ＭＳ 明朝"/>
              </w:rPr>
            </w:pPr>
          </w:p>
        </w:tc>
      </w:tr>
      <w:tr w:rsidR="00881384" w:rsidRPr="008E2E06" w14:paraId="4A1CF45D" w14:textId="77777777" w:rsidTr="00881384">
        <w:trPr>
          <w:trHeight w:val="495"/>
        </w:trPr>
        <w:tc>
          <w:tcPr>
            <w:tcW w:w="636" w:type="dxa"/>
            <w:gridSpan w:val="2"/>
            <w:vMerge w:val="restart"/>
            <w:shd w:val="clear" w:color="auto" w:fill="auto"/>
            <w:textDirection w:val="tbRlV"/>
            <w:vAlign w:val="center"/>
          </w:tcPr>
          <w:p w14:paraId="2E0D6A30"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rPr>
              <w:t>ピットで行う検査</w:t>
            </w:r>
          </w:p>
        </w:tc>
        <w:tc>
          <w:tcPr>
            <w:tcW w:w="4643" w:type="dxa"/>
            <w:shd w:val="clear" w:color="auto" w:fill="auto"/>
            <w:vAlign w:val="center"/>
          </w:tcPr>
          <w:p w14:paraId="53AF8CAD" w14:textId="77777777" w:rsidR="00881384" w:rsidRPr="008E2E06" w:rsidRDefault="00881384" w:rsidP="00881384">
            <w:pPr>
              <w:rPr>
                <w:rFonts w:ascii="ＭＳ 明朝" w:hAnsi="ＭＳ 明朝"/>
              </w:rPr>
            </w:pPr>
            <w:r w:rsidRPr="008E2E06">
              <w:rPr>
                <w:rFonts w:ascii="ＭＳ 明朝" w:hAnsi="ＭＳ 明朝" w:hint="eastAsia"/>
              </w:rPr>
              <w:t>ピットに漏水がなく清潔であること</w:t>
            </w:r>
          </w:p>
        </w:tc>
        <w:tc>
          <w:tcPr>
            <w:tcW w:w="1241" w:type="dxa"/>
            <w:shd w:val="clear" w:color="auto" w:fill="auto"/>
            <w:vAlign w:val="center"/>
          </w:tcPr>
          <w:p w14:paraId="10B4AF81"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7EBD957E" w14:textId="77777777" w:rsidR="00881384" w:rsidRPr="008E2E06" w:rsidRDefault="00881384" w:rsidP="00881384">
            <w:pPr>
              <w:rPr>
                <w:rFonts w:ascii="ＭＳ 明朝" w:hAnsi="ＭＳ 明朝"/>
              </w:rPr>
            </w:pPr>
          </w:p>
        </w:tc>
      </w:tr>
      <w:tr w:rsidR="00881384" w:rsidRPr="008E2E06" w14:paraId="226E57B2" w14:textId="77777777" w:rsidTr="00881384">
        <w:tc>
          <w:tcPr>
            <w:tcW w:w="636" w:type="dxa"/>
            <w:gridSpan w:val="2"/>
            <w:vMerge/>
            <w:shd w:val="clear" w:color="auto" w:fill="auto"/>
            <w:vAlign w:val="center"/>
          </w:tcPr>
          <w:p w14:paraId="53D77BB6"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0CB1CC7D" w14:textId="77777777" w:rsidR="00881384" w:rsidRPr="008E2E06" w:rsidRDefault="00881384" w:rsidP="00881384">
            <w:pPr>
              <w:rPr>
                <w:rFonts w:ascii="ＭＳ 明朝" w:hAnsi="ＭＳ 明朝"/>
              </w:rPr>
            </w:pPr>
            <w:r w:rsidRPr="008E2E06">
              <w:rPr>
                <w:rFonts w:ascii="ＭＳ 明朝" w:hAnsi="ＭＳ 明朝" w:hint="eastAsia"/>
              </w:rPr>
              <w:t>下部リミットスイッチ類の取付けは強固で、確実に作動する取付位置にあり、その作動状態が適確であること</w:t>
            </w:r>
          </w:p>
        </w:tc>
        <w:tc>
          <w:tcPr>
            <w:tcW w:w="1241" w:type="dxa"/>
            <w:shd w:val="clear" w:color="auto" w:fill="auto"/>
            <w:vAlign w:val="center"/>
          </w:tcPr>
          <w:p w14:paraId="1BFE82F2"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0DF245D9" w14:textId="77777777" w:rsidR="00881384" w:rsidRPr="008E2E06" w:rsidRDefault="00881384" w:rsidP="00881384">
            <w:pPr>
              <w:rPr>
                <w:rFonts w:ascii="ＭＳ 明朝" w:hAnsi="ＭＳ 明朝"/>
              </w:rPr>
            </w:pPr>
          </w:p>
        </w:tc>
      </w:tr>
      <w:tr w:rsidR="00881384" w:rsidRPr="008E2E06" w14:paraId="58F66F11" w14:textId="77777777" w:rsidTr="00881384">
        <w:tc>
          <w:tcPr>
            <w:tcW w:w="636" w:type="dxa"/>
            <w:gridSpan w:val="2"/>
            <w:vMerge/>
            <w:shd w:val="clear" w:color="auto" w:fill="auto"/>
            <w:vAlign w:val="center"/>
          </w:tcPr>
          <w:p w14:paraId="7E271489"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3C4BD9E9" w14:textId="77777777" w:rsidR="00881384" w:rsidRPr="008E2E06" w:rsidRDefault="00881384" w:rsidP="00881384">
            <w:pPr>
              <w:rPr>
                <w:rFonts w:ascii="ＭＳ 明朝" w:hAnsi="ＭＳ 明朝"/>
              </w:rPr>
            </w:pPr>
            <w:r w:rsidRPr="008E2E06">
              <w:rPr>
                <w:rFonts w:ascii="ＭＳ 明朝" w:hAnsi="ＭＳ 明朝" w:hint="eastAsia"/>
              </w:rPr>
              <w:t>緩衝材や緩衝器の取付けは強固で、その機能は良好に維持されていること</w:t>
            </w:r>
          </w:p>
        </w:tc>
        <w:tc>
          <w:tcPr>
            <w:tcW w:w="1241" w:type="dxa"/>
            <w:shd w:val="clear" w:color="auto" w:fill="auto"/>
            <w:vAlign w:val="center"/>
          </w:tcPr>
          <w:p w14:paraId="44F38926"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4DE157E9" w14:textId="77777777" w:rsidR="00881384" w:rsidRPr="008E2E06" w:rsidRDefault="00881384" w:rsidP="00881384">
            <w:pPr>
              <w:rPr>
                <w:rFonts w:ascii="ＭＳ 明朝" w:hAnsi="ＭＳ 明朝"/>
              </w:rPr>
            </w:pPr>
          </w:p>
        </w:tc>
      </w:tr>
      <w:tr w:rsidR="00881384" w:rsidRPr="008E2E06" w14:paraId="5EA7938E" w14:textId="77777777" w:rsidTr="00881384">
        <w:tc>
          <w:tcPr>
            <w:tcW w:w="636" w:type="dxa"/>
            <w:gridSpan w:val="2"/>
            <w:vMerge/>
            <w:shd w:val="clear" w:color="auto" w:fill="auto"/>
            <w:vAlign w:val="center"/>
          </w:tcPr>
          <w:p w14:paraId="010FCED3"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567E1A7D" w14:textId="77777777" w:rsidR="00881384" w:rsidRPr="008E2E06" w:rsidRDefault="00881384" w:rsidP="00881384">
            <w:pPr>
              <w:rPr>
                <w:rFonts w:ascii="ＭＳ 明朝" w:hAnsi="ＭＳ 明朝"/>
              </w:rPr>
            </w:pPr>
            <w:r w:rsidRPr="008E2E06">
              <w:rPr>
                <w:rFonts w:ascii="ＭＳ 明朝" w:hAnsi="ＭＳ 明朝" w:hint="eastAsia"/>
              </w:rPr>
              <w:t>移動ケーブルの取付けは強固で、かご昇降時に損傷のおそれがないこと</w:t>
            </w:r>
          </w:p>
        </w:tc>
        <w:tc>
          <w:tcPr>
            <w:tcW w:w="1241" w:type="dxa"/>
            <w:shd w:val="clear" w:color="auto" w:fill="auto"/>
            <w:vAlign w:val="center"/>
          </w:tcPr>
          <w:p w14:paraId="3ECB2333"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12122F27" w14:textId="77777777" w:rsidR="00881384" w:rsidRPr="008E2E06" w:rsidRDefault="00881384" w:rsidP="00881384">
            <w:pPr>
              <w:rPr>
                <w:rFonts w:ascii="ＭＳ 明朝" w:hAnsi="ＭＳ 明朝"/>
              </w:rPr>
            </w:pPr>
          </w:p>
        </w:tc>
      </w:tr>
      <w:tr w:rsidR="00881384" w:rsidRPr="008E2E06" w14:paraId="7512519A" w14:textId="77777777" w:rsidTr="00881384">
        <w:trPr>
          <w:trHeight w:val="500"/>
        </w:trPr>
        <w:tc>
          <w:tcPr>
            <w:tcW w:w="636" w:type="dxa"/>
            <w:gridSpan w:val="2"/>
            <w:vMerge w:val="restart"/>
            <w:shd w:val="clear" w:color="auto" w:fill="auto"/>
            <w:textDirection w:val="tbRlV"/>
            <w:vAlign w:val="center"/>
          </w:tcPr>
          <w:p w14:paraId="5DD484C1"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rPr>
              <w:t>乗り場で行う検査</w:t>
            </w:r>
          </w:p>
        </w:tc>
        <w:tc>
          <w:tcPr>
            <w:tcW w:w="4643" w:type="dxa"/>
            <w:shd w:val="clear" w:color="auto" w:fill="auto"/>
            <w:vAlign w:val="center"/>
          </w:tcPr>
          <w:p w14:paraId="3CF5B59B" w14:textId="77777777" w:rsidR="00881384" w:rsidRPr="008E2E06" w:rsidRDefault="00881384" w:rsidP="00881384">
            <w:pPr>
              <w:rPr>
                <w:rFonts w:ascii="ＭＳ 明朝" w:hAnsi="ＭＳ 明朝"/>
              </w:rPr>
            </w:pPr>
            <w:r w:rsidRPr="008E2E06">
              <w:rPr>
                <w:rFonts w:ascii="ＭＳ 明朝" w:hAnsi="ＭＳ 明朝" w:hint="eastAsia"/>
              </w:rPr>
              <w:t>乗り場の戸に変形がなく、戸の開閉が確実であること</w:t>
            </w:r>
          </w:p>
        </w:tc>
        <w:tc>
          <w:tcPr>
            <w:tcW w:w="1241" w:type="dxa"/>
            <w:shd w:val="clear" w:color="auto" w:fill="auto"/>
            <w:vAlign w:val="center"/>
          </w:tcPr>
          <w:p w14:paraId="3944DED0"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2224B3CC" w14:textId="77777777" w:rsidR="00881384" w:rsidRPr="008E2E06" w:rsidRDefault="00881384" w:rsidP="00881384">
            <w:pPr>
              <w:rPr>
                <w:rFonts w:ascii="ＭＳ 明朝" w:hAnsi="ＭＳ 明朝"/>
              </w:rPr>
            </w:pPr>
          </w:p>
        </w:tc>
      </w:tr>
      <w:tr w:rsidR="00881384" w:rsidRPr="008E2E06" w14:paraId="498ED6E1" w14:textId="77777777" w:rsidTr="00881384">
        <w:trPr>
          <w:trHeight w:val="523"/>
        </w:trPr>
        <w:tc>
          <w:tcPr>
            <w:tcW w:w="636" w:type="dxa"/>
            <w:gridSpan w:val="2"/>
            <w:vMerge/>
            <w:shd w:val="clear" w:color="auto" w:fill="auto"/>
          </w:tcPr>
          <w:p w14:paraId="5AD17F7F" w14:textId="77777777" w:rsidR="00881384" w:rsidRPr="008E2E06" w:rsidRDefault="00881384" w:rsidP="00881384">
            <w:pPr>
              <w:rPr>
                <w:rFonts w:ascii="ＭＳ 明朝" w:hAnsi="ＭＳ 明朝"/>
              </w:rPr>
            </w:pPr>
          </w:p>
        </w:tc>
        <w:tc>
          <w:tcPr>
            <w:tcW w:w="4643" w:type="dxa"/>
            <w:shd w:val="clear" w:color="auto" w:fill="auto"/>
            <w:vAlign w:val="center"/>
          </w:tcPr>
          <w:p w14:paraId="32152366" w14:textId="77777777" w:rsidR="00881384" w:rsidRPr="008E2E06" w:rsidRDefault="00881384" w:rsidP="00881384">
            <w:pPr>
              <w:rPr>
                <w:rFonts w:ascii="ＭＳ 明朝" w:hAnsi="ＭＳ 明朝"/>
              </w:rPr>
            </w:pPr>
            <w:r w:rsidRPr="008E2E06">
              <w:rPr>
                <w:rFonts w:ascii="ＭＳ 明朝" w:hAnsi="ＭＳ 明朝" w:hint="eastAsia"/>
              </w:rPr>
              <w:t>戸閉め安全装置の作動は良好であることとする。</w:t>
            </w:r>
          </w:p>
        </w:tc>
        <w:tc>
          <w:tcPr>
            <w:tcW w:w="1241" w:type="dxa"/>
            <w:shd w:val="clear" w:color="auto" w:fill="auto"/>
            <w:vAlign w:val="center"/>
          </w:tcPr>
          <w:p w14:paraId="6FFBC7FC"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2933F6C6" w14:textId="77777777" w:rsidR="00881384" w:rsidRPr="008E2E06" w:rsidRDefault="00881384" w:rsidP="00881384">
            <w:pPr>
              <w:rPr>
                <w:rFonts w:ascii="ＭＳ 明朝" w:hAnsi="ＭＳ 明朝"/>
              </w:rPr>
            </w:pPr>
          </w:p>
        </w:tc>
      </w:tr>
      <w:tr w:rsidR="00881384" w:rsidRPr="008E2E06" w14:paraId="161A8A7B" w14:textId="77777777" w:rsidTr="00881384">
        <w:tc>
          <w:tcPr>
            <w:tcW w:w="636" w:type="dxa"/>
            <w:gridSpan w:val="2"/>
            <w:vMerge/>
            <w:shd w:val="clear" w:color="auto" w:fill="auto"/>
          </w:tcPr>
          <w:p w14:paraId="07D6647C" w14:textId="77777777" w:rsidR="00881384" w:rsidRPr="008E2E06" w:rsidRDefault="00881384" w:rsidP="00881384">
            <w:pPr>
              <w:rPr>
                <w:rFonts w:ascii="ＭＳ 明朝" w:hAnsi="ＭＳ 明朝"/>
              </w:rPr>
            </w:pPr>
          </w:p>
        </w:tc>
        <w:tc>
          <w:tcPr>
            <w:tcW w:w="4643" w:type="dxa"/>
            <w:shd w:val="clear" w:color="auto" w:fill="auto"/>
            <w:vAlign w:val="center"/>
          </w:tcPr>
          <w:p w14:paraId="46D9AE5B" w14:textId="77777777" w:rsidR="00881384" w:rsidRPr="008E2E06" w:rsidRDefault="00881384" w:rsidP="00881384">
            <w:pPr>
              <w:rPr>
                <w:rFonts w:ascii="ＭＳ 明朝" w:hAnsi="ＭＳ 明朝"/>
              </w:rPr>
            </w:pPr>
            <w:r w:rsidRPr="008E2E06">
              <w:rPr>
                <w:rFonts w:ascii="ＭＳ 明朝" w:hAnsi="ＭＳ 明朝" w:hint="eastAsia"/>
              </w:rPr>
              <w:t>乗り場呼びボタンを操作したとき、かごはその階に正確に到着すること</w:t>
            </w:r>
          </w:p>
        </w:tc>
        <w:tc>
          <w:tcPr>
            <w:tcW w:w="1241" w:type="dxa"/>
            <w:shd w:val="clear" w:color="auto" w:fill="auto"/>
            <w:vAlign w:val="center"/>
          </w:tcPr>
          <w:p w14:paraId="2802B393"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0AAFD211" w14:textId="77777777" w:rsidR="00881384" w:rsidRPr="008E2E06" w:rsidRDefault="00881384" w:rsidP="00881384">
            <w:pPr>
              <w:rPr>
                <w:rFonts w:ascii="ＭＳ 明朝" w:hAnsi="ＭＳ 明朝"/>
              </w:rPr>
            </w:pPr>
          </w:p>
        </w:tc>
      </w:tr>
      <w:tr w:rsidR="00881384" w:rsidRPr="008E2E06" w14:paraId="63EDC886" w14:textId="77777777" w:rsidTr="00881384">
        <w:tc>
          <w:tcPr>
            <w:tcW w:w="636" w:type="dxa"/>
            <w:gridSpan w:val="2"/>
            <w:vMerge/>
            <w:shd w:val="clear" w:color="auto" w:fill="auto"/>
          </w:tcPr>
          <w:p w14:paraId="133F3BEC" w14:textId="77777777" w:rsidR="00881384" w:rsidRPr="008E2E06" w:rsidRDefault="00881384" w:rsidP="00881384">
            <w:pPr>
              <w:rPr>
                <w:rFonts w:ascii="ＭＳ 明朝" w:hAnsi="ＭＳ 明朝"/>
              </w:rPr>
            </w:pPr>
          </w:p>
        </w:tc>
        <w:tc>
          <w:tcPr>
            <w:tcW w:w="4643" w:type="dxa"/>
            <w:shd w:val="clear" w:color="auto" w:fill="auto"/>
            <w:vAlign w:val="center"/>
          </w:tcPr>
          <w:p w14:paraId="7BEA78CA" w14:textId="77777777" w:rsidR="00881384" w:rsidRPr="008E2E06" w:rsidRDefault="00881384" w:rsidP="00881384">
            <w:pPr>
              <w:rPr>
                <w:rFonts w:ascii="ＭＳ 明朝" w:hAnsi="ＭＳ 明朝"/>
              </w:rPr>
            </w:pPr>
            <w:r w:rsidRPr="008E2E06">
              <w:rPr>
                <w:rFonts w:ascii="ＭＳ 明朝" w:hAnsi="ＭＳ 明朝" w:hint="eastAsia"/>
              </w:rPr>
              <w:t>かご内と外部の所定の場所との非常連絡装置は正常であること</w:t>
            </w:r>
          </w:p>
        </w:tc>
        <w:tc>
          <w:tcPr>
            <w:tcW w:w="1241" w:type="dxa"/>
            <w:shd w:val="clear" w:color="auto" w:fill="auto"/>
            <w:vAlign w:val="center"/>
          </w:tcPr>
          <w:p w14:paraId="6D28D617"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52AA222C" w14:textId="77777777" w:rsidR="00881384" w:rsidRPr="008E2E06" w:rsidRDefault="00881384" w:rsidP="00881384">
            <w:pPr>
              <w:rPr>
                <w:rFonts w:ascii="ＭＳ 明朝" w:hAnsi="ＭＳ 明朝"/>
              </w:rPr>
            </w:pPr>
          </w:p>
        </w:tc>
      </w:tr>
      <w:tr w:rsidR="00881384" w:rsidRPr="008E2E06" w14:paraId="2D071B76" w14:textId="77777777" w:rsidTr="00881384">
        <w:tc>
          <w:tcPr>
            <w:tcW w:w="636" w:type="dxa"/>
            <w:gridSpan w:val="2"/>
            <w:vMerge/>
            <w:shd w:val="clear" w:color="auto" w:fill="auto"/>
          </w:tcPr>
          <w:p w14:paraId="3432B504" w14:textId="77777777" w:rsidR="00881384" w:rsidRPr="008E2E06" w:rsidRDefault="00881384" w:rsidP="00881384">
            <w:pPr>
              <w:rPr>
                <w:rFonts w:ascii="ＭＳ 明朝" w:hAnsi="ＭＳ 明朝"/>
              </w:rPr>
            </w:pPr>
          </w:p>
        </w:tc>
        <w:tc>
          <w:tcPr>
            <w:tcW w:w="4643" w:type="dxa"/>
            <w:shd w:val="clear" w:color="auto" w:fill="auto"/>
            <w:vAlign w:val="center"/>
          </w:tcPr>
          <w:p w14:paraId="1857295B" w14:textId="77777777" w:rsidR="00881384" w:rsidRPr="008E2E06" w:rsidRDefault="00881384" w:rsidP="00881384">
            <w:pPr>
              <w:rPr>
                <w:rFonts w:ascii="ＭＳ 明朝" w:hAnsi="ＭＳ 明朝"/>
              </w:rPr>
            </w:pPr>
            <w:r w:rsidRPr="008E2E06">
              <w:rPr>
                <w:rFonts w:ascii="ＭＳ 明朝" w:hAnsi="ＭＳ 明朝" w:hint="eastAsia"/>
              </w:rPr>
              <w:t>乗り場位置表示器がある場合の表示は正確であること</w:t>
            </w:r>
          </w:p>
        </w:tc>
        <w:tc>
          <w:tcPr>
            <w:tcW w:w="1241" w:type="dxa"/>
            <w:shd w:val="clear" w:color="auto" w:fill="auto"/>
            <w:vAlign w:val="center"/>
          </w:tcPr>
          <w:p w14:paraId="62DA45CC"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6AB496B9" w14:textId="77777777" w:rsidR="00881384" w:rsidRPr="008E2E06" w:rsidRDefault="00881384" w:rsidP="00881384">
            <w:pPr>
              <w:rPr>
                <w:rFonts w:ascii="ＭＳ 明朝" w:hAnsi="ＭＳ 明朝"/>
              </w:rPr>
            </w:pPr>
          </w:p>
        </w:tc>
      </w:tr>
      <w:tr w:rsidR="00881384" w:rsidRPr="008E2E06" w14:paraId="2F19E11C" w14:textId="77777777" w:rsidTr="00881384">
        <w:tc>
          <w:tcPr>
            <w:tcW w:w="636" w:type="dxa"/>
            <w:gridSpan w:val="2"/>
            <w:vMerge w:val="restart"/>
            <w:shd w:val="clear" w:color="auto" w:fill="auto"/>
            <w:textDirection w:val="tbRlV"/>
            <w:vAlign w:val="center"/>
          </w:tcPr>
          <w:p w14:paraId="04B5590F"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rPr>
              <w:t>駆動装置</w:t>
            </w:r>
          </w:p>
        </w:tc>
        <w:tc>
          <w:tcPr>
            <w:tcW w:w="4643" w:type="dxa"/>
            <w:shd w:val="clear" w:color="auto" w:fill="auto"/>
            <w:vAlign w:val="center"/>
          </w:tcPr>
          <w:p w14:paraId="3C264A19" w14:textId="77777777" w:rsidR="00881384" w:rsidRPr="008E2E06" w:rsidRDefault="00881384" w:rsidP="00881384">
            <w:pPr>
              <w:rPr>
                <w:rFonts w:ascii="ＭＳ 明朝" w:hAnsi="ＭＳ 明朝"/>
              </w:rPr>
            </w:pPr>
            <w:r w:rsidRPr="008E2E06">
              <w:rPr>
                <w:rFonts w:ascii="ＭＳ 明朝" w:hAnsi="ＭＳ 明朝" w:hint="eastAsia"/>
              </w:rPr>
              <w:t>かご又はつり合おもりが緩衝器に衝突した場合においても、かご及びつり合おもりが駆動装置に触れないものとする。</w:t>
            </w:r>
          </w:p>
        </w:tc>
        <w:tc>
          <w:tcPr>
            <w:tcW w:w="1241" w:type="dxa"/>
            <w:shd w:val="clear" w:color="auto" w:fill="auto"/>
            <w:vAlign w:val="center"/>
          </w:tcPr>
          <w:p w14:paraId="23F57D05"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1BC9FDCA" w14:textId="77777777" w:rsidR="00881384" w:rsidRPr="008E2E06" w:rsidRDefault="00881384" w:rsidP="00881384">
            <w:pPr>
              <w:rPr>
                <w:rFonts w:ascii="ＭＳ 明朝" w:hAnsi="ＭＳ 明朝"/>
              </w:rPr>
            </w:pPr>
          </w:p>
        </w:tc>
      </w:tr>
      <w:tr w:rsidR="00881384" w:rsidRPr="008E2E06" w14:paraId="05BEC05B" w14:textId="77777777" w:rsidTr="00881384">
        <w:tc>
          <w:tcPr>
            <w:tcW w:w="636" w:type="dxa"/>
            <w:gridSpan w:val="2"/>
            <w:vMerge/>
            <w:shd w:val="clear" w:color="auto" w:fill="auto"/>
            <w:vAlign w:val="center"/>
          </w:tcPr>
          <w:p w14:paraId="0EDDC7E4"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6D4A2BB3" w14:textId="77777777" w:rsidR="00881384" w:rsidRPr="008E2E06" w:rsidRDefault="00881384" w:rsidP="00881384">
            <w:pPr>
              <w:rPr>
                <w:rFonts w:ascii="ＭＳ 明朝" w:hAnsi="ＭＳ 明朝"/>
              </w:rPr>
            </w:pPr>
            <w:r w:rsidRPr="008E2E06">
              <w:rPr>
                <w:rFonts w:ascii="ＭＳ 明朝" w:hAnsi="ＭＳ 明朝" w:hint="eastAsia"/>
              </w:rPr>
              <w:t>駆動装置の取付けは確実で、かつ、転倒しない措置が施されていること</w:t>
            </w:r>
          </w:p>
        </w:tc>
        <w:tc>
          <w:tcPr>
            <w:tcW w:w="1241" w:type="dxa"/>
            <w:shd w:val="clear" w:color="auto" w:fill="auto"/>
            <w:vAlign w:val="center"/>
          </w:tcPr>
          <w:p w14:paraId="517B62DE"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058CCDC5" w14:textId="77777777" w:rsidR="00881384" w:rsidRPr="008E2E06" w:rsidRDefault="00881384" w:rsidP="00881384">
            <w:pPr>
              <w:rPr>
                <w:rFonts w:ascii="ＭＳ 明朝" w:hAnsi="ＭＳ 明朝"/>
              </w:rPr>
            </w:pPr>
          </w:p>
        </w:tc>
      </w:tr>
      <w:tr w:rsidR="00881384" w:rsidRPr="008E2E06" w14:paraId="0FDF409E" w14:textId="77777777" w:rsidTr="00881384">
        <w:tc>
          <w:tcPr>
            <w:tcW w:w="636" w:type="dxa"/>
            <w:gridSpan w:val="2"/>
            <w:vMerge/>
            <w:shd w:val="clear" w:color="auto" w:fill="auto"/>
            <w:vAlign w:val="center"/>
          </w:tcPr>
          <w:p w14:paraId="01E628F9"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75BE77A0" w14:textId="77777777" w:rsidR="00881384" w:rsidRPr="008E2E06" w:rsidRDefault="00881384" w:rsidP="00881384">
            <w:pPr>
              <w:rPr>
                <w:rFonts w:ascii="ＭＳ 明朝" w:hAnsi="ＭＳ 明朝"/>
              </w:rPr>
            </w:pPr>
            <w:r w:rsidRPr="008E2E06">
              <w:rPr>
                <w:rFonts w:ascii="ＭＳ 明朝" w:hAnsi="ＭＳ 明朝" w:hint="eastAsia"/>
              </w:rPr>
              <w:t>駆動装置の運転状態は良好で異常な発熱、振動や異音がないこと</w:t>
            </w:r>
          </w:p>
        </w:tc>
        <w:tc>
          <w:tcPr>
            <w:tcW w:w="1241" w:type="dxa"/>
            <w:shd w:val="clear" w:color="auto" w:fill="auto"/>
            <w:vAlign w:val="center"/>
          </w:tcPr>
          <w:p w14:paraId="2700248C"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4B86DD29" w14:textId="77777777" w:rsidR="00881384" w:rsidRPr="008E2E06" w:rsidRDefault="00881384" w:rsidP="00881384">
            <w:pPr>
              <w:rPr>
                <w:rFonts w:ascii="ＭＳ 明朝" w:hAnsi="ＭＳ 明朝"/>
              </w:rPr>
            </w:pPr>
          </w:p>
        </w:tc>
      </w:tr>
      <w:tr w:rsidR="00881384" w:rsidRPr="008E2E06" w14:paraId="2B07123D" w14:textId="77777777" w:rsidTr="00881384">
        <w:tc>
          <w:tcPr>
            <w:tcW w:w="636" w:type="dxa"/>
            <w:gridSpan w:val="2"/>
            <w:vMerge/>
            <w:shd w:val="clear" w:color="auto" w:fill="auto"/>
            <w:vAlign w:val="center"/>
          </w:tcPr>
          <w:p w14:paraId="02BEB542"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693C5FDE" w14:textId="77777777" w:rsidR="00881384" w:rsidRPr="008E2E06" w:rsidRDefault="00881384" w:rsidP="00881384">
            <w:pPr>
              <w:rPr>
                <w:rFonts w:ascii="ＭＳ 明朝" w:hAnsi="ＭＳ 明朝"/>
              </w:rPr>
            </w:pPr>
            <w:r w:rsidRPr="008E2E06">
              <w:rPr>
                <w:rFonts w:ascii="ＭＳ 明朝" w:hAnsi="ＭＳ 明朝" w:hint="eastAsia"/>
              </w:rPr>
              <w:t>制動機の取付けは確実で、動力遮断の際、かごを安全に減速停止させることができること</w:t>
            </w:r>
          </w:p>
        </w:tc>
        <w:tc>
          <w:tcPr>
            <w:tcW w:w="1241" w:type="dxa"/>
            <w:shd w:val="clear" w:color="auto" w:fill="auto"/>
            <w:vAlign w:val="center"/>
          </w:tcPr>
          <w:p w14:paraId="4C36BF03"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6B4AAE21" w14:textId="77777777" w:rsidR="00881384" w:rsidRPr="008E2E06" w:rsidRDefault="00881384" w:rsidP="00881384">
            <w:pPr>
              <w:rPr>
                <w:rFonts w:ascii="ＭＳ 明朝" w:hAnsi="ＭＳ 明朝"/>
              </w:rPr>
            </w:pPr>
          </w:p>
        </w:tc>
      </w:tr>
      <w:tr w:rsidR="00881384" w:rsidRPr="008E2E06" w14:paraId="67054184" w14:textId="77777777" w:rsidTr="00881384">
        <w:tc>
          <w:tcPr>
            <w:tcW w:w="636" w:type="dxa"/>
            <w:gridSpan w:val="2"/>
            <w:vMerge/>
            <w:shd w:val="clear" w:color="auto" w:fill="auto"/>
            <w:vAlign w:val="center"/>
          </w:tcPr>
          <w:p w14:paraId="49537784"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221CD620" w14:textId="77777777" w:rsidR="00881384" w:rsidRPr="008E2E06" w:rsidRDefault="00881384" w:rsidP="00881384">
            <w:pPr>
              <w:rPr>
                <w:rFonts w:ascii="ＭＳ 明朝" w:hAnsi="ＭＳ 明朝"/>
              </w:rPr>
            </w:pPr>
            <w:r w:rsidRPr="008E2E06">
              <w:rPr>
                <w:rFonts w:ascii="ＭＳ 明朝" w:hAnsi="ＭＳ 明朝" w:hint="eastAsia"/>
              </w:rPr>
              <w:t>綱車にはひび割れがなく、通常運転時、主索との間に著しいすべりがないこと</w:t>
            </w:r>
          </w:p>
        </w:tc>
        <w:tc>
          <w:tcPr>
            <w:tcW w:w="1241" w:type="dxa"/>
            <w:shd w:val="clear" w:color="auto" w:fill="auto"/>
            <w:vAlign w:val="center"/>
          </w:tcPr>
          <w:p w14:paraId="474F54EE"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4979F6FE" w14:textId="77777777" w:rsidR="00881384" w:rsidRPr="008E2E06" w:rsidRDefault="00881384" w:rsidP="00881384">
            <w:pPr>
              <w:rPr>
                <w:rFonts w:ascii="ＭＳ 明朝" w:hAnsi="ＭＳ 明朝"/>
              </w:rPr>
            </w:pPr>
          </w:p>
        </w:tc>
      </w:tr>
      <w:tr w:rsidR="00881384" w:rsidRPr="008E2E06" w14:paraId="1BC40417" w14:textId="77777777" w:rsidTr="00881384">
        <w:tc>
          <w:tcPr>
            <w:tcW w:w="636" w:type="dxa"/>
            <w:gridSpan w:val="2"/>
            <w:vMerge/>
            <w:shd w:val="clear" w:color="auto" w:fill="auto"/>
            <w:vAlign w:val="center"/>
          </w:tcPr>
          <w:p w14:paraId="4FAF5D96"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15A62E45" w14:textId="77777777" w:rsidR="00881384" w:rsidRPr="008E2E06" w:rsidRDefault="00881384" w:rsidP="00881384">
            <w:pPr>
              <w:rPr>
                <w:rFonts w:ascii="ＭＳ 明朝" w:hAnsi="ＭＳ 明朝"/>
              </w:rPr>
            </w:pPr>
            <w:r w:rsidRPr="008E2E06">
              <w:rPr>
                <w:rFonts w:ascii="ＭＳ 明朝" w:hAnsi="ＭＳ 明朝" w:hint="eastAsia"/>
              </w:rPr>
              <w:t>綱車、そらせ車又は巻胴は、主索が外れないように措置されていること</w:t>
            </w:r>
          </w:p>
        </w:tc>
        <w:tc>
          <w:tcPr>
            <w:tcW w:w="1241" w:type="dxa"/>
            <w:shd w:val="clear" w:color="auto" w:fill="auto"/>
            <w:vAlign w:val="center"/>
          </w:tcPr>
          <w:p w14:paraId="2349BA53"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5E7DD0E7" w14:textId="77777777" w:rsidR="00881384" w:rsidRPr="008E2E06" w:rsidRDefault="00881384" w:rsidP="00881384">
            <w:pPr>
              <w:rPr>
                <w:rFonts w:ascii="ＭＳ 明朝" w:hAnsi="ＭＳ 明朝"/>
              </w:rPr>
            </w:pPr>
          </w:p>
        </w:tc>
      </w:tr>
      <w:tr w:rsidR="00881384" w:rsidRPr="008E2E06" w14:paraId="33D2CD31" w14:textId="77777777" w:rsidTr="00881384">
        <w:trPr>
          <w:trHeight w:val="468"/>
        </w:trPr>
        <w:tc>
          <w:tcPr>
            <w:tcW w:w="636" w:type="dxa"/>
            <w:gridSpan w:val="2"/>
            <w:vMerge w:val="restart"/>
            <w:shd w:val="clear" w:color="auto" w:fill="auto"/>
            <w:textDirection w:val="tbRlV"/>
            <w:vAlign w:val="center"/>
          </w:tcPr>
          <w:p w14:paraId="49DD957C" w14:textId="77777777" w:rsidR="00881384" w:rsidRPr="008E2E06" w:rsidRDefault="00881384" w:rsidP="00881384">
            <w:pPr>
              <w:ind w:left="113" w:right="113"/>
              <w:jc w:val="center"/>
              <w:rPr>
                <w:rFonts w:ascii="ＭＳ 明朝" w:hAnsi="ＭＳ 明朝"/>
              </w:rPr>
            </w:pPr>
          </w:p>
        </w:tc>
        <w:tc>
          <w:tcPr>
            <w:tcW w:w="4643" w:type="dxa"/>
            <w:shd w:val="clear" w:color="auto" w:fill="auto"/>
            <w:vAlign w:val="center"/>
          </w:tcPr>
          <w:p w14:paraId="54BC998D" w14:textId="77777777" w:rsidR="00881384" w:rsidRPr="008E2E06" w:rsidRDefault="00881384" w:rsidP="00881384">
            <w:pPr>
              <w:rPr>
                <w:rFonts w:ascii="ＭＳ 明朝" w:hAnsi="ＭＳ 明朝"/>
              </w:rPr>
            </w:pPr>
            <w:r w:rsidRPr="007B291E">
              <w:rPr>
                <w:rFonts w:ascii="ＭＳ 明朝" w:hAnsi="ＭＳ 明朝" w:hint="eastAsia"/>
              </w:rPr>
              <w:t>受電盤・主開閉器は、安全かつ容易に操作できること</w:t>
            </w:r>
          </w:p>
        </w:tc>
        <w:tc>
          <w:tcPr>
            <w:tcW w:w="1241" w:type="dxa"/>
            <w:shd w:val="clear" w:color="auto" w:fill="auto"/>
            <w:vAlign w:val="center"/>
          </w:tcPr>
          <w:p w14:paraId="625B9874"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6EF478FF" w14:textId="77777777" w:rsidR="00881384" w:rsidRPr="008E2E06" w:rsidRDefault="00881384" w:rsidP="00881384">
            <w:pPr>
              <w:rPr>
                <w:rFonts w:ascii="ＭＳ 明朝" w:hAnsi="ＭＳ 明朝"/>
              </w:rPr>
            </w:pPr>
          </w:p>
        </w:tc>
      </w:tr>
      <w:tr w:rsidR="00881384" w:rsidRPr="008E2E06" w14:paraId="22646D7A" w14:textId="77777777" w:rsidTr="00881384">
        <w:tc>
          <w:tcPr>
            <w:tcW w:w="636" w:type="dxa"/>
            <w:gridSpan w:val="2"/>
            <w:vMerge/>
            <w:shd w:val="clear" w:color="auto" w:fill="auto"/>
            <w:vAlign w:val="center"/>
          </w:tcPr>
          <w:p w14:paraId="3916A2B3"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346C74F6" w14:textId="77777777" w:rsidR="00881384" w:rsidRPr="008E2E06" w:rsidRDefault="00881384" w:rsidP="00881384">
            <w:pPr>
              <w:rPr>
                <w:rFonts w:ascii="ＭＳ 明朝" w:hAnsi="ＭＳ 明朝"/>
              </w:rPr>
            </w:pPr>
            <w:r w:rsidRPr="008E2E06">
              <w:rPr>
                <w:rFonts w:ascii="ＭＳ 明朝" w:hAnsi="ＭＳ 明朝" w:hint="eastAsia"/>
              </w:rPr>
              <w:t>制御盤及びその他の制御装置の取付けは強固で、かつ、転倒しない措置が施されていること</w:t>
            </w:r>
          </w:p>
        </w:tc>
        <w:tc>
          <w:tcPr>
            <w:tcW w:w="1241" w:type="dxa"/>
            <w:shd w:val="clear" w:color="auto" w:fill="auto"/>
            <w:vAlign w:val="center"/>
          </w:tcPr>
          <w:p w14:paraId="3FCFC33B"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20817B50" w14:textId="77777777" w:rsidR="00881384" w:rsidRPr="008E2E06" w:rsidRDefault="00881384" w:rsidP="00881384">
            <w:pPr>
              <w:rPr>
                <w:rFonts w:ascii="ＭＳ 明朝" w:hAnsi="ＭＳ 明朝"/>
              </w:rPr>
            </w:pPr>
          </w:p>
        </w:tc>
      </w:tr>
      <w:tr w:rsidR="00881384" w:rsidRPr="008E2E06" w14:paraId="01FC78AD" w14:textId="77777777" w:rsidTr="00881384">
        <w:trPr>
          <w:trHeight w:val="512"/>
        </w:trPr>
        <w:tc>
          <w:tcPr>
            <w:tcW w:w="636" w:type="dxa"/>
            <w:gridSpan w:val="2"/>
            <w:vMerge/>
            <w:shd w:val="clear" w:color="auto" w:fill="auto"/>
            <w:vAlign w:val="center"/>
          </w:tcPr>
          <w:p w14:paraId="01C8AAC1"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0A4B61E4" w14:textId="77777777" w:rsidR="00881384" w:rsidRPr="008E2E06" w:rsidRDefault="00881384" w:rsidP="00881384">
            <w:pPr>
              <w:rPr>
                <w:rFonts w:ascii="ＭＳ 明朝" w:hAnsi="ＭＳ 明朝"/>
              </w:rPr>
            </w:pPr>
            <w:r w:rsidRPr="008E2E06">
              <w:rPr>
                <w:rFonts w:ascii="ＭＳ 明朝" w:hAnsi="ＭＳ 明朝" w:hint="eastAsia"/>
              </w:rPr>
              <w:t>盤内の各機器の作動は良好であること</w:t>
            </w:r>
          </w:p>
        </w:tc>
        <w:tc>
          <w:tcPr>
            <w:tcW w:w="1241" w:type="dxa"/>
            <w:shd w:val="clear" w:color="auto" w:fill="auto"/>
            <w:vAlign w:val="center"/>
          </w:tcPr>
          <w:p w14:paraId="08F72F04"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0DD365FE" w14:textId="77777777" w:rsidR="00881384" w:rsidRPr="008E2E06" w:rsidRDefault="00881384" w:rsidP="00881384">
            <w:pPr>
              <w:rPr>
                <w:rFonts w:ascii="ＭＳ 明朝" w:hAnsi="ＭＳ 明朝"/>
              </w:rPr>
            </w:pPr>
          </w:p>
        </w:tc>
      </w:tr>
      <w:tr w:rsidR="00881384" w:rsidRPr="008E2E06" w14:paraId="03821257" w14:textId="77777777" w:rsidTr="00881384">
        <w:trPr>
          <w:trHeight w:val="521"/>
        </w:trPr>
        <w:tc>
          <w:tcPr>
            <w:tcW w:w="636" w:type="dxa"/>
            <w:gridSpan w:val="2"/>
            <w:vMerge/>
            <w:shd w:val="clear" w:color="auto" w:fill="auto"/>
            <w:vAlign w:val="center"/>
          </w:tcPr>
          <w:p w14:paraId="4DAE48A8"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32263DA2" w14:textId="77777777" w:rsidR="00881384" w:rsidRPr="008E2E06" w:rsidRDefault="00881384" w:rsidP="00881384">
            <w:pPr>
              <w:rPr>
                <w:rFonts w:ascii="ＭＳ 明朝" w:hAnsi="ＭＳ 明朝"/>
              </w:rPr>
            </w:pPr>
            <w:r w:rsidRPr="008E2E06">
              <w:rPr>
                <w:rFonts w:ascii="ＭＳ 明朝" w:hAnsi="ＭＳ 明朝" w:hint="eastAsia"/>
              </w:rPr>
              <w:t>絶縁抵抗は回路ごとに規定に適合していること</w:t>
            </w:r>
          </w:p>
        </w:tc>
        <w:tc>
          <w:tcPr>
            <w:tcW w:w="1241" w:type="dxa"/>
            <w:shd w:val="clear" w:color="auto" w:fill="auto"/>
            <w:vAlign w:val="center"/>
          </w:tcPr>
          <w:p w14:paraId="00175037"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196CF1B9" w14:textId="77777777" w:rsidR="00881384" w:rsidRPr="008E2E06" w:rsidRDefault="00881384" w:rsidP="00881384">
            <w:pPr>
              <w:rPr>
                <w:rFonts w:ascii="ＭＳ 明朝" w:hAnsi="ＭＳ 明朝"/>
              </w:rPr>
            </w:pPr>
          </w:p>
        </w:tc>
      </w:tr>
      <w:tr w:rsidR="00881384" w:rsidRPr="008E2E06" w14:paraId="1BDD34A3" w14:textId="77777777" w:rsidTr="00881384">
        <w:trPr>
          <w:trHeight w:val="544"/>
        </w:trPr>
        <w:tc>
          <w:tcPr>
            <w:tcW w:w="636" w:type="dxa"/>
            <w:gridSpan w:val="2"/>
            <w:vMerge/>
            <w:shd w:val="clear" w:color="auto" w:fill="auto"/>
            <w:vAlign w:val="center"/>
          </w:tcPr>
          <w:p w14:paraId="3006435B" w14:textId="77777777" w:rsidR="00881384" w:rsidRPr="008E2E06" w:rsidRDefault="00881384" w:rsidP="00881384">
            <w:pPr>
              <w:jc w:val="center"/>
              <w:rPr>
                <w:rFonts w:ascii="ＭＳ 明朝" w:hAnsi="ＭＳ 明朝"/>
              </w:rPr>
            </w:pPr>
          </w:p>
        </w:tc>
        <w:tc>
          <w:tcPr>
            <w:tcW w:w="4643" w:type="dxa"/>
            <w:shd w:val="clear" w:color="auto" w:fill="auto"/>
            <w:vAlign w:val="center"/>
          </w:tcPr>
          <w:p w14:paraId="7B52C0BB" w14:textId="77777777" w:rsidR="00881384" w:rsidRPr="008E2E06" w:rsidRDefault="00881384" w:rsidP="00881384">
            <w:pPr>
              <w:rPr>
                <w:rFonts w:ascii="ＭＳ 明朝" w:hAnsi="ＭＳ 明朝"/>
              </w:rPr>
            </w:pPr>
            <w:r w:rsidRPr="008E2E06">
              <w:rPr>
                <w:rFonts w:ascii="ＭＳ 明朝" w:hAnsi="ＭＳ 明朝" w:hint="eastAsia"/>
              </w:rPr>
              <w:t>接地線が確実に接続されていること</w:t>
            </w:r>
          </w:p>
        </w:tc>
        <w:tc>
          <w:tcPr>
            <w:tcW w:w="1241" w:type="dxa"/>
            <w:shd w:val="clear" w:color="auto" w:fill="auto"/>
            <w:vAlign w:val="center"/>
          </w:tcPr>
          <w:p w14:paraId="30B8C949"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3C0EB908" w14:textId="77777777" w:rsidR="00881384" w:rsidRPr="008E2E06" w:rsidRDefault="00881384" w:rsidP="00881384">
            <w:pPr>
              <w:rPr>
                <w:rFonts w:ascii="ＭＳ 明朝" w:hAnsi="ＭＳ 明朝"/>
              </w:rPr>
            </w:pPr>
          </w:p>
        </w:tc>
      </w:tr>
      <w:tr w:rsidR="00881384" w:rsidRPr="008E2E06" w14:paraId="56673A12" w14:textId="77777777" w:rsidTr="00881384">
        <w:tc>
          <w:tcPr>
            <w:tcW w:w="636" w:type="dxa"/>
            <w:gridSpan w:val="2"/>
            <w:vMerge w:val="restart"/>
            <w:shd w:val="clear" w:color="auto" w:fill="auto"/>
            <w:textDirection w:val="tbRlV"/>
            <w:vAlign w:val="center"/>
          </w:tcPr>
          <w:p w14:paraId="103904B2"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rPr>
              <w:t>調速機</w:t>
            </w:r>
          </w:p>
        </w:tc>
        <w:tc>
          <w:tcPr>
            <w:tcW w:w="4643" w:type="dxa"/>
            <w:shd w:val="clear" w:color="auto" w:fill="auto"/>
            <w:vAlign w:val="center"/>
          </w:tcPr>
          <w:p w14:paraId="7675CBF8" w14:textId="77777777" w:rsidR="00881384" w:rsidRPr="008E2E06" w:rsidRDefault="00881384" w:rsidP="00881384">
            <w:pPr>
              <w:rPr>
                <w:rFonts w:ascii="ＭＳ 明朝" w:hAnsi="ＭＳ 明朝"/>
              </w:rPr>
            </w:pPr>
            <w:r w:rsidRPr="008E2E06">
              <w:rPr>
                <w:rFonts w:ascii="ＭＳ 明朝" w:hAnsi="ＭＳ 明朝" w:hint="eastAsia"/>
              </w:rPr>
              <w:t>調速機の取付けは確実で、かつ、転倒しない措置が施されていること</w:t>
            </w:r>
          </w:p>
        </w:tc>
        <w:tc>
          <w:tcPr>
            <w:tcW w:w="1241" w:type="dxa"/>
            <w:shd w:val="clear" w:color="auto" w:fill="auto"/>
            <w:vAlign w:val="center"/>
          </w:tcPr>
          <w:p w14:paraId="201EE8D9"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5CD79B21" w14:textId="77777777" w:rsidR="00881384" w:rsidRPr="008E2E06" w:rsidRDefault="00881384" w:rsidP="00881384">
            <w:pPr>
              <w:rPr>
                <w:rFonts w:ascii="ＭＳ 明朝" w:hAnsi="ＭＳ 明朝"/>
              </w:rPr>
            </w:pPr>
          </w:p>
        </w:tc>
      </w:tr>
      <w:tr w:rsidR="00881384" w:rsidRPr="008E2E06" w14:paraId="112E7742" w14:textId="77777777" w:rsidTr="00881384">
        <w:tc>
          <w:tcPr>
            <w:tcW w:w="636" w:type="dxa"/>
            <w:gridSpan w:val="2"/>
            <w:vMerge/>
            <w:shd w:val="clear" w:color="auto" w:fill="auto"/>
          </w:tcPr>
          <w:p w14:paraId="512BB2C2" w14:textId="77777777" w:rsidR="00881384" w:rsidRPr="008E2E06" w:rsidRDefault="00881384" w:rsidP="00881384">
            <w:pPr>
              <w:rPr>
                <w:rFonts w:ascii="ＭＳ 明朝" w:hAnsi="ＭＳ 明朝"/>
              </w:rPr>
            </w:pPr>
          </w:p>
        </w:tc>
        <w:tc>
          <w:tcPr>
            <w:tcW w:w="4643" w:type="dxa"/>
            <w:shd w:val="clear" w:color="auto" w:fill="auto"/>
            <w:vAlign w:val="center"/>
          </w:tcPr>
          <w:p w14:paraId="14759DBD" w14:textId="77777777" w:rsidR="00881384" w:rsidRPr="008E2E06" w:rsidRDefault="00881384" w:rsidP="00881384">
            <w:pPr>
              <w:rPr>
                <w:rFonts w:ascii="ＭＳ 明朝" w:hAnsi="ＭＳ 明朝"/>
              </w:rPr>
            </w:pPr>
            <w:r w:rsidRPr="008E2E06">
              <w:rPr>
                <w:rFonts w:ascii="ＭＳ 明朝" w:hAnsi="ＭＳ 明朝" w:hint="eastAsia"/>
              </w:rPr>
              <w:t>調速機の作動状態は速度計を用いて作動速度を測定し、適合していること</w:t>
            </w:r>
          </w:p>
        </w:tc>
        <w:tc>
          <w:tcPr>
            <w:tcW w:w="1241" w:type="dxa"/>
            <w:shd w:val="clear" w:color="auto" w:fill="auto"/>
            <w:vAlign w:val="center"/>
          </w:tcPr>
          <w:p w14:paraId="7F31064A"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16CB52A6" w14:textId="77777777" w:rsidR="00881384" w:rsidRPr="008E2E06" w:rsidRDefault="00881384" w:rsidP="00881384">
            <w:pPr>
              <w:rPr>
                <w:rFonts w:ascii="ＭＳ 明朝" w:hAnsi="ＭＳ 明朝"/>
              </w:rPr>
            </w:pPr>
          </w:p>
        </w:tc>
      </w:tr>
      <w:tr w:rsidR="00881384" w:rsidRPr="008E2E06" w14:paraId="7FE8836C" w14:textId="77777777" w:rsidTr="00881384">
        <w:tc>
          <w:tcPr>
            <w:tcW w:w="636" w:type="dxa"/>
            <w:gridSpan w:val="2"/>
            <w:vMerge/>
            <w:shd w:val="clear" w:color="auto" w:fill="auto"/>
          </w:tcPr>
          <w:p w14:paraId="3EA1E75C" w14:textId="77777777" w:rsidR="00881384" w:rsidRPr="008E2E06" w:rsidRDefault="00881384" w:rsidP="00881384">
            <w:pPr>
              <w:rPr>
                <w:rFonts w:ascii="ＭＳ 明朝" w:hAnsi="ＭＳ 明朝"/>
              </w:rPr>
            </w:pPr>
          </w:p>
        </w:tc>
        <w:tc>
          <w:tcPr>
            <w:tcW w:w="4643" w:type="dxa"/>
            <w:shd w:val="clear" w:color="auto" w:fill="auto"/>
            <w:vAlign w:val="center"/>
          </w:tcPr>
          <w:p w14:paraId="643579BB" w14:textId="77777777" w:rsidR="00881384" w:rsidRPr="008E2E06" w:rsidRDefault="00881384" w:rsidP="00881384">
            <w:pPr>
              <w:rPr>
                <w:rFonts w:ascii="ＭＳ 明朝" w:hAnsi="ＭＳ 明朝"/>
              </w:rPr>
            </w:pPr>
            <w:r w:rsidRPr="008E2E06">
              <w:rPr>
                <w:rFonts w:ascii="ＭＳ 明朝" w:hAnsi="ＭＳ 明朝" w:hint="eastAsia"/>
              </w:rPr>
              <w:t>非常止め装置の作動状態は良好であること。また、機械装置及び調速機ロープに損傷を受けていないこと</w:t>
            </w:r>
          </w:p>
        </w:tc>
        <w:tc>
          <w:tcPr>
            <w:tcW w:w="1241" w:type="dxa"/>
            <w:shd w:val="clear" w:color="auto" w:fill="auto"/>
            <w:vAlign w:val="center"/>
          </w:tcPr>
          <w:p w14:paraId="728BD572" w14:textId="77777777" w:rsidR="00881384" w:rsidRPr="008E2E06" w:rsidRDefault="00881384" w:rsidP="00881384">
            <w:pPr>
              <w:jc w:val="center"/>
              <w:rPr>
                <w:rFonts w:ascii="ＭＳ 明朝" w:hAnsi="ＭＳ 明朝"/>
              </w:rPr>
            </w:pPr>
            <w:r w:rsidRPr="008E2E06">
              <w:rPr>
                <w:rFonts w:ascii="ＭＳ 明朝" w:hAnsi="ＭＳ 明朝" w:hint="eastAsia"/>
              </w:rPr>
              <w:t>良　　否</w:t>
            </w:r>
          </w:p>
        </w:tc>
        <w:tc>
          <w:tcPr>
            <w:tcW w:w="2092" w:type="dxa"/>
            <w:shd w:val="clear" w:color="auto" w:fill="auto"/>
          </w:tcPr>
          <w:p w14:paraId="7988606F" w14:textId="77777777" w:rsidR="00881384" w:rsidRPr="008E2E06" w:rsidRDefault="00881384" w:rsidP="00881384">
            <w:pPr>
              <w:rPr>
                <w:rFonts w:ascii="ＭＳ 明朝" w:hAnsi="ＭＳ 明朝"/>
              </w:rPr>
            </w:pPr>
          </w:p>
        </w:tc>
      </w:tr>
    </w:tbl>
    <w:p w14:paraId="1606C53E" w14:textId="77777777" w:rsidR="00A74305" w:rsidRPr="00A74305" w:rsidRDefault="00A74305" w:rsidP="00A74305">
      <w:pPr>
        <w:rPr>
          <w:rFonts w:ascii="ＭＳ 明朝" w:hAnsi="ＭＳ 明朝"/>
        </w:rPr>
      </w:pPr>
    </w:p>
    <w:p w14:paraId="1CC98A82" w14:textId="77777777" w:rsidR="00A74305" w:rsidRPr="00A74305" w:rsidRDefault="00A74305" w:rsidP="00A74305">
      <w:pPr>
        <w:rPr>
          <w:rFonts w:ascii="ＭＳ 明朝" w:hAnsi="ＭＳ 明朝"/>
        </w:rPr>
      </w:pPr>
      <w:r w:rsidRPr="00A74305">
        <w:rPr>
          <w:rFonts w:ascii="ＭＳ 明朝" w:hAnsi="ＭＳ 明朝" w:hint="eastAsia"/>
        </w:rPr>
        <w:t>■その他、特別な仕様による確認項目が有る場合に記入する</w:t>
      </w:r>
    </w:p>
    <w:tbl>
      <w:tblPr>
        <w:tblpPr w:leftFromText="142" w:rightFromText="142"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5129"/>
        <w:gridCol w:w="1418"/>
        <w:gridCol w:w="1401"/>
      </w:tblGrid>
      <w:tr w:rsidR="00A74305" w:rsidRPr="00A74305" w14:paraId="31481383" w14:textId="77777777" w:rsidTr="008969D5">
        <w:trPr>
          <w:trHeight w:val="465"/>
        </w:trPr>
        <w:tc>
          <w:tcPr>
            <w:tcW w:w="664" w:type="dxa"/>
            <w:shd w:val="clear" w:color="auto" w:fill="auto"/>
          </w:tcPr>
          <w:p w14:paraId="7AD34C6E" w14:textId="77777777" w:rsidR="00A74305" w:rsidRPr="00A74305" w:rsidRDefault="00A74305" w:rsidP="00A74305">
            <w:pPr>
              <w:rPr>
                <w:rFonts w:ascii="ＭＳ 明朝" w:hAnsi="ＭＳ 明朝"/>
              </w:rPr>
            </w:pPr>
          </w:p>
        </w:tc>
        <w:tc>
          <w:tcPr>
            <w:tcW w:w="5129" w:type="dxa"/>
            <w:shd w:val="clear" w:color="auto" w:fill="auto"/>
            <w:vAlign w:val="center"/>
          </w:tcPr>
          <w:p w14:paraId="17280270" w14:textId="77777777" w:rsidR="00A74305" w:rsidRPr="00A74305" w:rsidRDefault="00A74305" w:rsidP="00A74305">
            <w:pPr>
              <w:rPr>
                <w:rFonts w:ascii="ＭＳ 明朝" w:hAnsi="ＭＳ 明朝"/>
              </w:rPr>
            </w:pPr>
            <w:r w:rsidRPr="00A74305">
              <w:rPr>
                <w:rFonts w:ascii="ＭＳ 明朝" w:hAnsi="ＭＳ 明朝" w:hint="eastAsia"/>
              </w:rPr>
              <w:t>確　　認　　項　　目</w:t>
            </w:r>
          </w:p>
        </w:tc>
        <w:tc>
          <w:tcPr>
            <w:tcW w:w="1418" w:type="dxa"/>
            <w:shd w:val="clear" w:color="auto" w:fill="auto"/>
            <w:vAlign w:val="center"/>
          </w:tcPr>
          <w:p w14:paraId="74F23A82" w14:textId="77777777" w:rsidR="00A74305" w:rsidRPr="00A74305" w:rsidRDefault="00A74305" w:rsidP="00A74305">
            <w:pPr>
              <w:rPr>
                <w:rFonts w:ascii="ＭＳ 明朝" w:hAnsi="ＭＳ 明朝"/>
              </w:rPr>
            </w:pPr>
            <w:r w:rsidRPr="00A74305">
              <w:rPr>
                <w:rFonts w:ascii="ＭＳ 明朝" w:hAnsi="ＭＳ 明朝" w:hint="eastAsia"/>
              </w:rPr>
              <w:t>判　　定</w:t>
            </w:r>
          </w:p>
        </w:tc>
        <w:tc>
          <w:tcPr>
            <w:tcW w:w="1401" w:type="dxa"/>
            <w:shd w:val="clear" w:color="auto" w:fill="auto"/>
            <w:vAlign w:val="center"/>
          </w:tcPr>
          <w:p w14:paraId="0BBB736F" w14:textId="77777777" w:rsidR="00A74305" w:rsidRPr="00A74305" w:rsidRDefault="00A74305" w:rsidP="00A74305">
            <w:pPr>
              <w:rPr>
                <w:rFonts w:ascii="ＭＳ 明朝" w:hAnsi="ＭＳ 明朝"/>
              </w:rPr>
            </w:pPr>
            <w:r w:rsidRPr="00A74305">
              <w:rPr>
                <w:rFonts w:ascii="ＭＳ 明朝" w:hAnsi="ＭＳ 明朝" w:hint="eastAsia"/>
              </w:rPr>
              <w:t>備　　考</w:t>
            </w:r>
          </w:p>
        </w:tc>
      </w:tr>
      <w:tr w:rsidR="00A74305" w:rsidRPr="00A74305" w14:paraId="0112C265" w14:textId="77777777" w:rsidTr="008969D5">
        <w:trPr>
          <w:trHeight w:val="465"/>
        </w:trPr>
        <w:tc>
          <w:tcPr>
            <w:tcW w:w="664" w:type="dxa"/>
            <w:vMerge w:val="restart"/>
            <w:shd w:val="clear" w:color="auto" w:fill="auto"/>
          </w:tcPr>
          <w:p w14:paraId="3521462F" w14:textId="77777777" w:rsidR="00A74305" w:rsidRPr="00A74305" w:rsidRDefault="00A74305" w:rsidP="00A74305">
            <w:pPr>
              <w:rPr>
                <w:rFonts w:ascii="ＭＳ 明朝" w:hAnsi="ＭＳ 明朝"/>
              </w:rPr>
            </w:pPr>
          </w:p>
        </w:tc>
        <w:tc>
          <w:tcPr>
            <w:tcW w:w="5129" w:type="dxa"/>
            <w:shd w:val="clear" w:color="auto" w:fill="auto"/>
          </w:tcPr>
          <w:p w14:paraId="588E3863" w14:textId="77777777" w:rsidR="00A74305" w:rsidRPr="00A74305" w:rsidRDefault="00A74305" w:rsidP="00A74305">
            <w:pPr>
              <w:rPr>
                <w:rFonts w:ascii="ＭＳ 明朝" w:hAnsi="ＭＳ 明朝"/>
              </w:rPr>
            </w:pPr>
          </w:p>
        </w:tc>
        <w:tc>
          <w:tcPr>
            <w:tcW w:w="1418" w:type="dxa"/>
            <w:shd w:val="clear" w:color="auto" w:fill="auto"/>
          </w:tcPr>
          <w:p w14:paraId="63161A76" w14:textId="77777777" w:rsidR="00A74305" w:rsidRPr="00A74305" w:rsidRDefault="00A74305" w:rsidP="00A74305">
            <w:pPr>
              <w:rPr>
                <w:rFonts w:ascii="ＭＳ 明朝" w:hAnsi="ＭＳ 明朝"/>
              </w:rPr>
            </w:pPr>
          </w:p>
        </w:tc>
        <w:tc>
          <w:tcPr>
            <w:tcW w:w="1401" w:type="dxa"/>
            <w:shd w:val="clear" w:color="auto" w:fill="auto"/>
          </w:tcPr>
          <w:p w14:paraId="6201FB4E" w14:textId="77777777" w:rsidR="00A74305" w:rsidRPr="00A74305" w:rsidRDefault="00A74305" w:rsidP="00A74305">
            <w:pPr>
              <w:rPr>
                <w:rFonts w:ascii="ＭＳ 明朝" w:hAnsi="ＭＳ 明朝"/>
              </w:rPr>
            </w:pPr>
          </w:p>
        </w:tc>
      </w:tr>
      <w:tr w:rsidR="00A74305" w:rsidRPr="00A74305" w14:paraId="167BDE6E" w14:textId="77777777" w:rsidTr="008969D5">
        <w:trPr>
          <w:trHeight w:val="465"/>
        </w:trPr>
        <w:tc>
          <w:tcPr>
            <w:tcW w:w="664" w:type="dxa"/>
            <w:vMerge/>
            <w:shd w:val="clear" w:color="auto" w:fill="auto"/>
          </w:tcPr>
          <w:p w14:paraId="47B8551D" w14:textId="77777777" w:rsidR="00A74305" w:rsidRPr="00A74305" w:rsidRDefault="00A74305" w:rsidP="00A74305">
            <w:pPr>
              <w:rPr>
                <w:rFonts w:ascii="ＭＳ 明朝" w:hAnsi="ＭＳ 明朝"/>
              </w:rPr>
            </w:pPr>
          </w:p>
        </w:tc>
        <w:tc>
          <w:tcPr>
            <w:tcW w:w="5129" w:type="dxa"/>
            <w:shd w:val="clear" w:color="auto" w:fill="auto"/>
          </w:tcPr>
          <w:p w14:paraId="05A60AC3" w14:textId="77777777" w:rsidR="00A74305" w:rsidRPr="00A74305" w:rsidRDefault="00A74305" w:rsidP="00A74305">
            <w:pPr>
              <w:rPr>
                <w:rFonts w:ascii="ＭＳ 明朝" w:hAnsi="ＭＳ 明朝"/>
              </w:rPr>
            </w:pPr>
          </w:p>
        </w:tc>
        <w:tc>
          <w:tcPr>
            <w:tcW w:w="1418" w:type="dxa"/>
            <w:shd w:val="clear" w:color="auto" w:fill="auto"/>
          </w:tcPr>
          <w:p w14:paraId="4DF795E2" w14:textId="77777777" w:rsidR="00A74305" w:rsidRPr="00A74305" w:rsidRDefault="00A74305" w:rsidP="00A74305">
            <w:pPr>
              <w:rPr>
                <w:rFonts w:ascii="ＭＳ 明朝" w:hAnsi="ＭＳ 明朝"/>
              </w:rPr>
            </w:pPr>
          </w:p>
        </w:tc>
        <w:tc>
          <w:tcPr>
            <w:tcW w:w="1401" w:type="dxa"/>
            <w:shd w:val="clear" w:color="auto" w:fill="auto"/>
          </w:tcPr>
          <w:p w14:paraId="2E3DDE0A" w14:textId="77777777" w:rsidR="00A74305" w:rsidRPr="00A74305" w:rsidRDefault="00A74305" w:rsidP="00A74305">
            <w:pPr>
              <w:rPr>
                <w:rFonts w:ascii="ＭＳ 明朝" w:hAnsi="ＭＳ 明朝"/>
              </w:rPr>
            </w:pPr>
          </w:p>
        </w:tc>
      </w:tr>
      <w:tr w:rsidR="00A74305" w:rsidRPr="00A74305" w14:paraId="62D91248" w14:textId="77777777" w:rsidTr="008969D5">
        <w:trPr>
          <w:trHeight w:val="465"/>
        </w:trPr>
        <w:tc>
          <w:tcPr>
            <w:tcW w:w="664" w:type="dxa"/>
            <w:vMerge/>
            <w:shd w:val="clear" w:color="auto" w:fill="auto"/>
          </w:tcPr>
          <w:p w14:paraId="2910EFAA" w14:textId="77777777" w:rsidR="00A74305" w:rsidRPr="00A74305" w:rsidRDefault="00A74305" w:rsidP="00A74305">
            <w:pPr>
              <w:rPr>
                <w:rFonts w:ascii="ＭＳ 明朝" w:hAnsi="ＭＳ 明朝"/>
              </w:rPr>
            </w:pPr>
          </w:p>
        </w:tc>
        <w:tc>
          <w:tcPr>
            <w:tcW w:w="5129" w:type="dxa"/>
            <w:shd w:val="clear" w:color="auto" w:fill="auto"/>
          </w:tcPr>
          <w:p w14:paraId="09C70E19" w14:textId="77777777" w:rsidR="00A74305" w:rsidRPr="00A74305" w:rsidRDefault="00A74305" w:rsidP="00A74305">
            <w:pPr>
              <w:rPr>
                <w:rFonts w:ascii="ＭＳ 明朝" w:hAnsi="ＭＳ 明朝"/>
              </w:rPr>
            </w:pPr>
          </w:p>
        </w:tc>
        <w:tc>
          <w:tcPr>
            <w:tcW w:w="1418" w:type="dxa"/>
            <w:shd w:val="clear" w:color="auto" w:fill="auto"/>
          </w:tcPr>
          <w:p w14:paraId="3474978B" w14:textId="77777777" w:rsidR="00A74305" w:rsidRPr="00A74305" w:rsidRDefault="00A74305" w:rsidP="00A74305">
            <w:pPr>
              <w:rPr>
                <w:rFonts w:ascii="ＭＳ 明朝" w:hAnsi="ＭＳ 明朝"/>
              </w:rPr>
            </w:pPr>
          </w:p>
        </w:tc>
        <w:tc>
          <w:tcPr>
            <w:tcW w:w="1401" w:type="dxa"/>
            <w:shd w:val="clear" w:color="auto" w:fill="auto"/>
          </w:tcPr>
          <w:p w14:paraId="77E68DC1" w14:textId="77777777" w:rsidR="00A74305" w:rsidRPr="00A74305" w:rsidRDefault="00A74305" w:rsidP="00A74305">
            <w:pPr>
              <w:rPr>
                <w:rFonts w:ascii="ＭＳ 明朝" w:hAnsi="ＭＳ 明朝"/>
              </w:rPr>
            </w:pPr>
          </w:p>
        </w:tc>
      </w:tr>
      <w:tr w:rsidR="00A74305" w:rsidRPr="00A74305" w14:paraId="7703721F" w14:textId="77777777" w:rsidTr="008969D5">
        <w:trPr>
          <w:trHeight w:val="465"/>
        </w:trPr>
        <w:tc>
          <w:tcPr>
            <w:tcW w:w="664" w:type="dxa"/>
            <w:vMerge/>
            <w:shd w:val="clear" w:color="auto" w:fill="auto"/>
          </w:tcPr>
          <w:p w14:paraId="3C9F4706" w14:textId="77777777" w:rsidR="00A74305" w:rsidRPr="00A74305" w:rsidRDefault="00A74305" w:rsidP="00A74305">
            <w:pPr>
              <w:rPr>
                <w:rFonts w:ascii="ＭＳ 明朝" w:hAnsi="ＭＳ 明朝"/>
              </w:rPr>
            </w:pPr>
          </w:p>
        </w:tc>
        <w:tc>
          <w:tcPr>
            <w:tcW w:w="5129" w:type="dxa"/>
            <w:shd w:val="clear" w:color="auto" w:fill="auto"/>
          </w:tcPr>
          <w:p w14:paraId="4574761D" w14:textId="77777777" w:rsidR="00A74305" w:rsidRPr="00A74305" w:rsidRDefault="00A74305" w:rsidP="00A74305">
            <w:pPr>
              <w:rPr>
                <w:rFonts w:ascii="ＭＳ 明朝" w:hAnsi="ＭＳ 明朝"/>
              </w:rPr>
            </w:pPr>
          </w:p>
        </w:tc>
        <w:tc>
          <w:tcPr>
            <w:tcW w:w="1418" w:type="dxa"/>
            <w:shd w:val="clear" w:color="auto" w:fill="auto"/>
          </w:tcPr>
          <w:p w14:paraId="1FE41493" w14:textId="77777777" w:rsidR="00A74305" w:rsidRPr="00A74305" w:rsidRDefault="00A74305" w:rsidP="00A74305">
            <w:pPr>
              <w:rPr>
                <w:rFonts w:ascii="ＭＳ 明朝" w:hAnsi="ＭＳ 明朝"/>
              </w:rPr>
            </w:pPr>
          </w:p>
        </w:tc>
        <w:tc>
          <w:tcPr>
            <w:tcW w:w="1401" w:type="dxa"/>
            <w:shd w:val="clear" w:color="auto" w:fill="auto"/>
          </w:tcPr>
          <w:p w14:paraId="0BF5FD4F" w14:textId="77777777" w:rsidR="00A74305" w:rsidRPr="00A74305" w:rsidRDefault="00A74305" w:rsidP="00A74305">
            <w:pPr>
              <w:rPr>
                <w:rFonts w:ascii="ＭＳ 明朝" w:hAnsi="ＭＳ 明朝"/>
              </w:rPr>
            </w:pPr>
          </w:p>
        </w:tc>
      </w:tr>
    </w:tbl>
    <w:p w14:paraId="5A3E18D4" w14:textId="77777777" w:rsidR="00A74305" w:rsidRPr="00A74305" w:rsidRDefault="00A74305" w:rsidP="00A74305">
      <w:pPr>
        <w:rPr>
          <w:rFonts w:ascii="ＭＳ 明朝" w:hAnsi="ＭＳ 明朝"/>
        </w:rPr>
      </w:pPr>
    </w:p>
    <w:p w14:paraId="1B4B69BD" w14:textId="77777777" w:rsidR="00A74305" w:rsidRPr="00A74305" w:rsidRDefault="00A74305" w:rsidP="00A74305">
      <w:pPr>
        <w:rPr>
          <w:rFonts w:ascii="ＭＳ 明朝" w:hAnsi="ＭＳ 明朝"/>
        </w:rPr>
      </w:pPr>
      <w:r w:rsidRPr="00A74305">
        <w:rPr>
          <w:rFonts w:ascii="ＭＳ 明朝" w:hAnsi="ＭＳ 明朝" w:hint="eastAsia"/>
        </w:rPr>
        <w:t>■チェック項目に不具合が確認された後の対策と完了確認</w:t>
      </w:r>
    </w:p>
    <w:tbl>
      <w:tblPr>
        <w:tblpPr w:leftFromText="142" w:rightFromText="142"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0"/>
        <w:gridCol w:w="1406"/>
        <w:gridCol w:w="1406"/>
      </w:tblGrid>
      <w:tr w:rsidR="00A74305" w:rsidRPr="00A74305" w14:paraId="5E680E2C" w14:textId="77777777" w:rsidTr="00A74305">
        <w:trPr>
          <w:trHeight w:val="525"/>
        </w:trPr>
        <w:tc>
          <w:tcPr>
            <w:tcW w:w="2900" w:type="dxa"/>
            <w:shd w:val="clear" w:color="auto" w:fill="auto"/>
            <w:vAlign w:val="center"/>
          </w:tcPr>
          <w:p w14:paraId="372440A4" w14:textId="77777777" w:rsidR="00A74305" w:rsidRPr="00A74305" w:rsidRDefault="00A74305" w:rsidP="00A74305">
            <w:pPr>
              <w:rPr>
                <w:rFonts w:ascii="ＭＳ 明朝" w:hAnsi="ＭＳ 明朝"/>
              </w:rPr>
            </w:pPr>
            <w:r w:rsidRPr="00A74305">
              <w:rPr>
                <w:rFonts w:ascii="ＭＳ 明朝" w:hAnsi="ＭＳ 明朝" w:hint="eastAsia"/>
              </w:rPr>
              <w:t>不具合項目</w:t>
            </w:r>
          </w:p>
        </w:tc>
        <w:tc>
          <w:tcPr>
            <w:tcW w:w="2900" w:type="dxa"/>
            <w:shd w:val="clear" w:color="auto" w:fill="auto"/>
            <w:vAlign w:val="center"/>
          </w:tcPr>
          <w:p w14:paraId="04D0AA46" w14:textId="77777777" w:rsidR="00A74305" w:rsidRPr="00A74305" w:rsidRDefault="00A74305" w:rsidP="00A74305">
            <w:pPr>
              <w:rPr>
                <w:rFonts w:ascii="ＭＳ 明朝" w:hAnsi="ＭＳ 明朝"/>
              </w:rPr>
            </w:pPr>
            <w:r w:rsidRPr="00A74305">
              <w:rPr>
                <w:rFonts w:ascii="ＭＳ 明朝" w:hAnsi="ＭＳ 明朝" w:hint="eastAsia"/>
              </w:rPr>
              <w:t>対　策　方　法</w:t>
            </w:r>
          </w:p>
        </w:tc>
        <w:tc>
          <w:tcPr>
            <w:tcW w:w="1406" w:type="dxa"/>
            <w:shd w:val="clear" w:color="auto" w:fill="auto"/>
            <w:vAlign w:val="center"/>
          </w:tcPr>
          <w:p w14:paraId="5420F8F9" w14:textId="77777777" w:rsidR="00A74305" w:rsidRPr="00A74305" w:rsidRDefault="00A74305" w:rsidP="00A74305">
            <w:pPr>
              <w:rPr>
                <w:rFonts w:ascii="ＭＳ 明朝" w:hAnsi="ＭＳ 明朝"/>
              </w:rPr>
            </w:pPr>
            <w:r w:rsidRPr="00A74305">
              <w:rPr>
                <w:rFonts w:ascii="ＭＳ 明朝" w:hAnsi="ＭＳ 明朝" w:hint="eastAsia"/>
              </w:rPr>
              <w:t>完了確認日</w:t>
            </w:r>
          </w:p>
        </w:tc>
        <w:tc>
          <w:tcPr>
            <w:tcW w:w="1406" w:type="dxa"/>
            <w:shd w:val="clear" w:color="auto" w:fill="auto"/>
            <w:vAlign w:val="center"/>
          </w:tcPr>
          <w:p w14:paraId="0FFC557B" w14:textId="77777777" w:rsidR="00A74305" w:rsidRPr="00A74305" w:rsidRDefault="00A74305" w:rsidP="00A74305">
            <w:pPr>
              <w:rPr>
                <w:rFonts w:ascii="ＭＳ 明朝" w:hAnsi="ＭＳ 明朝"/>
              </w:rPr>
            </w:pPr>
            <w:r w:rsidRPr="00A74305">
              <w:rPr>
                <w:rFonts w:ascii="ＭＳ 明朝" w:hAnsi="ＭＳ 明朝" w:hint="eastAsia"/>
              </w:rPr>
              <w:t>確認者</w:t>
            </w:r>
          </w:p>
        </w:tc>
      </w:tr>
      <w:tr w:rsidR="00A74305" w:rsidRPr="00A74305" w14:paraId="478F6935" w14:textId="77777777" w:rsidTr="00A74305">
        <w:trPr>
          <w:trHeight w:val="525"/>
        </w:trPr>
        <w:tc>
          <w:tcPr>
            <w:tcW w:w="2900" w:type="dxa"/>
            <w:shd w:val="clear" w:color="auto" w:fill="auto"/>
          </w:tcPr>
          <w:p w14:paraId="58F49A8E" w14:textId="77777777" w:rsidR="00A74305" w:rsidRPr="00A74305" w:rsidRDefault="00A74305" w:rsidP="00A74305">
            <w:pPr>
              <w:rPr>
                <w:rFonts w:ascii="ＭＳ 明朝" w:hAnsi="ＭＳ 明朝"/>
              </w:rPr>
            </w:pPr>
          </w:p>
        </w:tc>
        <w:tc>
          <w:tcPr>
            <w:tcW w:w="2900" w:type="dxa"/>
            <w:shd w:val="clear" w:color="auto" w:fill="auto"/>
          </w:tcPr>
          <w:p w14:paraId="3ADA1AFE" w14:textId="77777777" w:rsidR="00A74305" w:rsidRPr="00A74305" w:rsidRDefault="00A74305" w:rsidP="00A74305">
            <w:pPr>
              <w:rPr>
                <w:rFonts w:ascii="ＭＳ 明朝" w:hAnsi="ＭＳ 明朝"/>
              </w:rPr>
            </w:pPr>
          </w:p>
        </w:tc>
        <w:tc>
          <w:tcPr>
            <w:tcW w:w="1406" w:type="dxa"/>
            <w:shd w:val="clear" w:color="auto" w:fill="auto"/>
          </w:tcPr>
          <w:p w14:paraId="5C4A6135" w14:textId="77777777" w:rsidR="00A74305" w:rsidRPr="00A74305" w:rsidRDefault="00A74305" w:rsidP="00A74305">
            <w:pPr>
              <w:rPr>
                <w:rFonts w:ascii="ＭＳ 明朝" w:hAnsi="ＭＳ 明朝"/>
              </w:rPr>
            </w:pPr>
          </w:p>
        </w:tc>
        <w:tc>
          <w:tcPr>
            <w:tcW w:w="1406" w:type="dxa"/>
            <w:shd w:val="clear" w:color="auto" w:fill="auto"/>
          </w:tcPr>
          <w:p w14:paraId="2C800D6A" w14:textId="77777777" w:rsidR="00A74305" w:rsidRPr="00A74305" w:rsidRDefault="00A74305" w:rsidP="00A74305">
            <w:pPr>
              <w:rPr>
                <w:rFonts w:ascii="ＭＳ 明朝" w:hAnsi="ＭＳ 明朝"/>
              </w:rPr>
            </w:pPr>
          </w:p>
        </w:tc>
      </w:tr>
      <w:tr w:rsidR="00A74305" w:rsidRPr="00A74305" w14:paraId="02265D4D" w14:textId="77777777" w:rsidTr="00A74305">
        <w:trPr>
          <w:trHeight w:val="525"/>
        </w:trPr>
        <w:tc>
          <w:tcPr>
            <w:tcW w:w="2900" w:type="dxa"/>
            <w:shd w:val="clear" w:color="auto" w:fill="auto"/>
          </w:tcPr>
          <w:p w14:paraId="63C3FDF4" w14:textId="77777777" w:rsidR="00A74305" w:rsidRPr="00A74305" w:rsidRDefault="00A74305" w:rsidP="00A74305">
            <w:pPr>
              <w:rPr>
                <w:rFonts w:ascii="ＭＳ 明朝" w:hAnsi="ＭＳ 明朝"/>
              </w:rPr>
            </w:pPr>
          </w:p>
        </w:tc>
        <w:tc>
          <w:tcPr>
            <w:tcW w:w="2900" w:type="dxa"/>
            <w:shd w:val="clear" w:color="auto" w:fill="auto"/>
          </w:tcPr>
          <w:p w14:paraId="70F26276" w14:textId="77777777" w:rsidR="00A74305" w:rsidRPr="00A74305" w:rsidRDefault="00A74305" w:rsidP="00A74305">
            <w:pPr>
              <w:rPr>
                <w:rFonts w:ascii="ＭＳ 明朝" w:hAnsi="ＭＳ 明朝"/>
              </w:rPr>
            </w:pPr>
          </w:p>
        </w:tc>
        <w:tc>
          <w:tcPr>
            <w:tcW w:w="1406" w:type="dxa"/>
            <w:shd w:val="clear" w:color="auto" w:fill="auto"/>
          </w:tcPr>
          <w:p w14:paraId="1DB84D7E" w14:textId="77777777" w:rsidR="00A74305" w:rsidRPr="00A74305" w:rsidRDefault="00A74305" w:rsidP="00A74305">
            <w:pPr>
              <w:rPr>
                <w:rFonts w:ascii="ＭＳ 明朝" w:hAnsi="ＭＳ 明朝"/>
              </w:rPr>
            </w:pPr>
          </w:p>
        </w:tc>
        <w:tc>
          <w:tcPr>
            <w:tcW w:w="1406" w:type="dxa"/>
            <w:shd w:val="clear" w:color="auto" w:fill="auto"/>
          </w:tcPr>
          <w:p w14:paraId="4281A1BB" w14:textId="77777777" w:rsidR="00A74305" w:rsidRPr="00A74305" w:rsidRDefault="00A74305" w:rsidP="00A74305">
            <w:pPr>
              <w:rPr>
                <w:rFonts w:ascii="ＭＳ 明朝" w:hAnsi="ＭＳ 明朝"/>
              </w:rPr>
            </w:pPr>
          </w:p>
        </w:tc>
      </w:tr>
      <w:tr w:rsidR="00A74305" w:rsidRPr="00A74305" w14:paraId="14D7D0D5" w14:textId="77777777" w:rsidTr="00A74305">
        <w:trPr>
          <w:trHeight w:val="525"/>
        </w:trPr>
        <w:tc>
          <w:tcPr>
            <w:tcW w:w="2900" w:type="dxa"/>
            <w:shd w:val="clear" w:color="auto" w:fill="auto"/>
          </w:tcPr>
          <w:p w14:paraId="14D608B3" w14:textId="77777777" w:rsidR="00A74305" w:rsidRPr="00A74305" w:rsidRDefault="00A74305" w:rsidP="00A74305">
            <w:pPr>
              <w:rPr>
                <w:rFonts w:ascii="ＭＳ 明朝" w:hAnsi="ＭＳ 明朝"/>
              </w:rPr>
            </w:pPr>
          </w:p>
        </w:tc>
        <w:tc>
          <w:tcPr>
            <w:tcW w:w="2900" w:type="dxa"/>
            <w:shd w:val="clear" w:color="auto" w:fill="auto"/>
          </w:tcPr>
          <w:p w14:paraId="72187792" w14:textId="77777777" w:rsidR="00A74305" w:rsidRPr="00A74305" w:rsidRDefault="00A74305" w:rsidP="00A74305">
            <w:pPr>
              <w:rPr>
                <w:rFonts w:ascii="ＭＳ 明朝" w:hAnsi="ＭＳ 明朝"/>
              </w:rPr>
            </w:pPr>
          </w:p>
        </w:tc>
        <w:tc>
          <w:tcPr>
            <w:tcW w:w="1406" w:type="dxa"/>
            <w:shd w:val="clear" w:color="auto" w:fill="auto"/>
          </w:tcPr>
          <w:p w14:paraId="2FB003E4" w14:textId="77777777" w:rsidR="00A74305" w:rsidRPr="00A74305" w:rsidRDefault="00A74305" w:rsidP="00A74305">
            <w:pPr>
              <w:rPr>
                <w:rFonts w:ascii="ＭＳ 明朝" w:hAnsi="ＭＳ 明朝"/>
              </w:rPr>
            </w:pPr>
          </w:p>
        </w:tc>
        <w:tc>
          <w:tcPr>
            <w:tcW w:w="1406" w:type="dxa"/>
            <w:shd w:val="clear" w:color="auto" w:fill="auto"/>
          </w:tcPr>
          <w:p w14:paraId="0E921261" w14:textId="77777777" w:rsidR="00A74305" w:rsidRPr="00A74305" w:rsidRDefault="00A74305" w:rsidP="00A74305">
            <w:pPr>
              <w:rPr>
                <w:rFonts w:ascii="ＭＳ 明朝" w:hAnsi="ＭＳ 明朝"/>
              </w:rPr>
            </w:pPr>
          </w:p>
        </w:tc>
      </w:tr>
      <w:tr w:rsidR="00A74305" w:rsidRPr="00A74305" w14:paraId="545F78BD" w14:textId="77777777" w:rsidTr="00A74305">
        <w:trPr>
          <w:trHeight w:val="525"/>
        </w:trPr>
        <w:tc>
          <w:tcPr>
            <w:tcW w:w="2900" w:type="dxa"/>
            <w:shd w:val="clear" w:color="auto" w:fill="auto"/>
          </w:tcPr>
          <w:p w14:paraId="36733AB2" w14:textId="77777777" w:rsidR="00A74305" w:rsidRPr="00A74305" w:rsidRDefault="00A74305" w:rsidP="00A74305">
            <w:pPr>
              <w:rPr>
                <w:rFonts w:ascii="ＭＳ 明朝" w:hAnsi="ＭＳ 明朝"/>
              </w:rPr>
            </w:pPr>
          </w:p>
        </w:tc>
        <w:tc>
          <w:tcPr>
            <w:tcW w:w="2900" w:type="dxa"/>
            <w:shd w:val="clear" w:color="auto" w:fill="auto"/>
          </w:tcPr>
          <w:p w14:paraId="7D9F84CB" w14:textId="77777777" w:rsidR="00A74305" w:rsidRPr="00A74305" w:rsidRDefault="00A74305" w:rsidP="00A74305">
            <w:pPr>
              <w:rPr>
                <w:rFonts w:ascii="ＭＳ 明朝" w:hAnsi="ＭＳ 明朝"/>
              </w:rPr>
            </w:pPr>
          </w:p>
        </w:tc>
        <w:tc>
          <w:tcPr>
            <w:tcW w:w="1406" w:type="dxa"/>
            <w:shd w:val="clear" w:color="auto" w:fill="auto"/>
          </w:tcPr>
          <w:p w14:paraId="6BB6608C" w14:textId="77777777" w:rsidR="00A74305" w:rsidRPr="00A74305" w:rsidRDefault="00A74305" w:rsidP="00A74305">
            <w:pPr>
              <w:rPr>
                <w:rFonts w:ascii="ＭＳ 明朝" w:hAnsi="ＭＳ 明朝"/>
              </w:rPr>
            </w:pPr>
          </w:p>
        </w:tc>
        <w:tc>
          <w:tcPr>
            <w:tcW w:w="1406" w:type="dxa"/>
            <w:shd w:val="clear" w:color="auto" w:fill="auto"/>
          </w:tcPr>
          <w:p w14:paraId="4EA2BDFD" w14:textId="77777777" w:rsidR="00A74305" w:rsidRPr="00A74305" w:rsidRDefault="00A74305" w:rsidP="00A74305">
            <w:pPr>
              <w:rPr>
                <w:rFonts w:ascii="ＭＳ 明朝" w:hAnsi="ＭＳ 明朝"/>
              </w:rPr>
            </w:pPr>
          </w:p>
        </w:tc>
      </w:tr>
      <w:tr w:rsidR="00A74305" w:rsidRPr="00A74305" w14:paraId="6640DDAC" w14:textId="77777777" w:rsidTr="00A74305">
        <w:trPr>
          <w:trHeight w:val="525"/>
        </w:trPr>
        <w:tc>
          <w:tcPr>
            <w:tcW w:w="2900" w:type="dxa"/>
            <w:shd w:val="clear" w:color="auto" w:fill="auto"/>
          </w:tcPr>
          <w:p w14:paraId="6DA7BEBA" w14:textId="77777777" w:rsidR="00A74305" w:rsidRPr="00A74305" w:rsidRDefault="00A74305" w:rsidP="00A74305">
            <w:pPr>
              <w:rPr>
                <w:rFonts w:ascii="ＭＳ 明朝" w:hAnsi="ＭＳ 明朝"/>
              </w:rPr>
            </w:pPr>
          </w:p>
        </w:tc>
        <w:tc>
          <w:tcPr>
            <w:tcW w:w="2900" w:type="dxa"/>
            <w:shd w:val="clear" w:color="auto" w:fill="auto"/>
          </w:tcPr>
          <w:p w14:paraId="574CDE21" w14:textId="77777777" w:rsidR="00A74305" w:rsidRPr="00A74305" w:rsidRDefault="00A74305" w:rsidP="00A74305">
            <w:pPr>
              <w:rPr>
                <w:rFonts w:ascii="ＭＳ 明朝" w:hAnsi="ＭＳ 明朝"/>
              </w:rPr>
            </w:pPr>
          </w:p>
        </w:tc>
        <w:tc>
          <w:tcPr>
            <w:tcW w:w="1406" w:type="dxa"/>
            <w:shd w:val="clear" w:color="auto" w:fill="auto"/>
          </w:tcPr>
          <w:p w14:paraId="3AF27BDE" w14:textId="77777777" w:rsidR="00A74305" w:rsidRPr="00A74305" w:rsidRDefault="00A74305" w:rsidP="00A74305">
            <w:pPr>
              <w:rPr>
                <w:rFonts w:ascii="ＭＳ 明朝" w:hAnsi="ＭＳ 明朝"/>
              </w:rPr>
            </w:pPr>
          </w:p>
        </w:tc>
        <w:tc>
          <w:tcPr>
            <w:tcW w:w="1406" w:type="dxa"/>
            <w:shd w:val="clear" w:color="auto" w:fill="auto"/>
          </w:tcPr>
          <w:p w14:paraId="0386D25D" w14:textId="77777777" w:rsidR="00A74305" w:rsidRPr="00A74305" w:rsidRDefault="00A74305" w:rsidP="00A74305">
            <w:pPr>
              <w:rPr>
                <w:rFonts w:ascii="ＭＳ 明朝" w:hAnsi="ＭＳ 明朝"/>
              </w:rPr>
            </w:pPr>
          </w:p>
        </w:tc>
      </w:tr>
      <w:tr w:rsidR="00A74305" w:rsidRPr="00A74305" w14:paraId="2928737E" w14:textId="77777777" w:rsidTr="00A74305">
        <w:trPr>
          <w:trHeight w:val="525"/>
        </w:trPr>
        <w:tc>
          <w:tcPr>
            <w:tcW w:w="2900" w:type="dxa"/>
            <w:shd w:val="clear" w:color="auto" w:fill="auto"/>
          </w:tcPr>
          <w:p w14:paraId="61850FE9" w14:textId="77777777" w:rsidR="00A74305" w:rsidRPr="00A74305" w:rsidRDefault="00A74305" w:rsidP="00A74305">
            <w:pPr>
              <w:rPr>
                <w:rFonts w:ascii="ＭＳ 明朝" w:hAnsi="ＭＳ 明朝"/>
              </w:rPr>
            </w:pPr>
          </w:p>
        </w:tc>
        <w:tc>
          <w:tcPr>
            <w:tcW w:w="2900" w:type="dxa"/>
            <w:shd w:val="clear" w:color="auto" w:fill="auto"/>
          </w:tcPr>
          <w:p w14:paraId="48C04439" w14:textId="77777777" w:rsidR="00A74305" w:rsidRPr="00A74305" w:rsidRDefault="00A74305" w:rsidP="00A74305">
            <w:pPr>
              <w:rPr>
                <w:rFonts w:ascii="ＭＳ 明朝" w:hAnsi="ＭＳ 明朝"/>
              </w:rPr>
            </w:pPr>
          </w:p>
        </w:tc>
        <w:tc>
          <w:tcPr>
            <w:tcW w:w="1406" w:type="dxa"/>
            <w:shd w:val="clear" w:color="auto" w:fill="auto"/>
          </w:tcPr>
          <w:p w14:paraId="13060BBD" w14:textId="77777777" w:rsidR="00A74305" w:rsidRPr="00A74305" w:rsidRDefault="00A74305" w:rsidP="00A74305">
            <w:pPr>
              <w:rPr>
                <w:rFonts w:ascii="ＭＳ 明朝" w:hAnsi="ＭＳ 明朝"/>
              </w:rPr>
            </w:pPr>
          </w:p>
        </w:tc>
        <w:tc>
          <w:tcPr>
            <w:tcW w:w="1406" w:type="dxa"/>
            <w:shd w:val="clear" w:color="auto" w:fill="auto"/>
          </w:tcPr>
          <w:p w14:paraId="69FCFAA5" w14:textId="77777777" w:rsidR="00A74305" w:rsidRPr="00A74305" w:rsidRDefault="00A74305" w:rsidP="00A74305">
            <w:pPr>
              <w:rPr>
                <w:rFonts w:ascii="ＭＳ 明朝" w:hAnsi="ＭＳ 明朝"/>
              </w:rPr>
            </w:pPr>
          </w:p>
        </w:tc>
      </w:tr>
    </w:tbl>
    <w:p w14:paraId="0FE383AA" w14:textId="77777777" w:rsidR="00A74305" w:rsidRDefault="00A74305" w:rsidP="00A74305">
      <w:pPr>
        <w:rPr>
          <w:rFonts w:ascii="ＭＳ 明朝" w:hAnsi="ＭＳ 明朝"/>
        </w:rPr>
      </w:pPr>
    </w:p>
    <w:p w14:paraId="263ED0E6" w14:textId="77777777" w:rsidR="00EC0DA1" w:rsidRPr="00A74305" w:rsidRDefault="00EC0DA1" w:rsidP="00A74305">
      <w:pPr>
        <w:rPr>
          <w:rFonts w:ascii="ＭＳ 明朝" w:hAnsi="ＭＳ 明朝"/>
        </w:rPr>
      </w:pPr>
    </w:p>
    <w:p w14:paraId="52E0CD9D" w14:textId="31942BB6" w:rsidR="00EC0DA1" w:rsidRPr="009B3450" w:rsidRDefault="00A74305" w:rsidP="004265AB">
      <w:pPr>
        <w:wordWrap w:val="0"/>
        <w:adjustRightInd w:val="0"/>
        <w:snapToGrid w:val="0"/>
        <w:jc w:val="right"/>
        <w:rPr>
          <w:rFonts w:ascii="ＭＳ 明朝" w:hAnsi="ＭＳ 明朝"/>
          <w:color w:val="FF0000"/>
          <w:u w:val="single"/>
        </w:rPr>
      </w:pPr>
      <w:r w:rsidRPr="00A74305">
        <w:rPr>
          <w:rFonts w:ascii="ＭＳ 明朝" w:hAnsi="ＭＳ 明朝" w:hint="eastAsia"/>
          <w:u w:val="single"/>
        </w:rPr>
        <w:t xml:space="preserve">主任監理員（機械）　         　　　</w:t>
      </w:r>
      <w:r w:rsidR="004265AB">
        <w:rPr>
          <w:rFonts w:ascii="ＭＳ 明朝" w:hAnsi="ＭＳ 明朝" w:hint="eastAsia"/>
          <w:u w:val="single"/>
        </w:rPr>
        <w:t xml:space="preserve">　</w:t>
      </w:r>
    </w:p>
    <w:p w14:paraId="153CD382" w14:textId="77777777" w:rsidR="00EC0DA1" w:rsidRDefault="00EC0DA1" w:rsidP="00EC0DA1">
      <w:pPr>
        <w:adjustRightInd w:val="0"/>
        <w:snapToGrid w:val="0"/>
        <w:spacing w:line="276" w:lineRule="auto"/>
        <w:jc w:val="right"/>
        <w:rPr>
          <w:rFonts w:ascii="ＭＳ 明朝" w:hAnsi="ＭＳ 明朝"/>
          <w:u w:val="single"/>
        </w:rPr>
      </w:pPr>
    </w:p>
    <w:p w14:paraId="598AE30A" w14:textId="3FCA523D" w:rsidR="00A74305" w:rsidRPr="009B3450" w:rsidRDefault="00A74305" w:rsidP="004265AB">
      <w:pPr>
        <w:wordWrap w:val="0"/>
        <w:adjustRightInd w:val="0"/>
        <w:snapToGrid w:val="0"/>
        <w:jc w:val="right"/>
        <w:rPr>
          <w:rFonts w:ascii="ＭＳ 明朝" w:hAnsi="ＭＳ 明朝"/>
          <w:strike/>
          <w:color w:val="FF0000"/>
          <w:u w:val="single"/>
        </w:rPr>
      </w:pPr>
      <w:r w:rsidRPr="00A74305">
        <w:rPr>
          <w:rFonts w:ascii="ＭＳ 明朝" w:hAnsi="ＭＳ 明朝" w:hint="eastAsia"/>
          <w:u w:val="single"/>
        </w:rPr>
        <w:t xml:space="preserve">総主任（機械）　　　         　　</w:t>
      </w:r>
      <w:r w:rsidR="004265AB">
        <w:rPr>
          <w:rFonts w:ascii="ＭＳ 明朝" w:hAnsi="ＭＳ 明朝" w:hint="eastAsia"/>
          <w:u w:val="single"/>
        </w:rPr>
        <w:t xml:space="preserve">　</w:t>
      </w:r>
      <w:r w:rsidRPr="00A74305">
        <w:rPr>
          <w:rFonts w:ascii="ＭＳ 明朝" w:hAnsi="ＭＳ 明朝" w:hint="eastAsia"/>
          <w:u w:val="single"/>
        </w:rPr>
        <w:t xml:space="preserve">　</w:t>
      </w:r>
    </w:p>
    <w:p w14:paraId="4034D50B" w14:textId="77777777" w:rsidR="00881384" w:rsidRPr="00BF1BE4" w:rsidRDefault="00881384" w:rsidP="00881384">
      <w:pPr>
        <w:rPr>
          <w:rFonts w:ascii="ＭＳ 明朝" w:hAnsi="ＭＳ 明朝"/>
          <w:sz w:val="22"/>
          <w:szCs w:val="22"/>
        </w:rPr>
      </w:pPr>
    </w:p>
    <w:p w14:paraId="45DDDBBD" w14:textId="77777777" w:rsidR="00881384" w:rsidRDefault="00881384" w:rsidP="00881384">
      <w:pPr>
        <w:wordWrap w:val="0"/>
        <w:jc w:val="right"/>
        <w:rPr>
          <w:sz w:val="22"/>
          <w:szCs w:val="22"/>
        </w:rPr>
      </w:pPr>
      <w:r w:rsidRPr="00C42F2D">
        <w:rPr>
          <w:rFonts w:hint="eastAsia"/>
          <w:sz w:val="22"/>
          <w:szCs w:val="22"/>
        </w:rPr>
        <w:t xml:space="preserve">　</w:t>
      </w:r>
      <w:r w:rsidR="005C294F">
        <w:rPr>
          <w:rFonts w:hint="eastAsia"/>
          <w:sz w:val="22"/>
          <w:szCs w:val="22"/>
        </w:rPr>
        <w:t>令和</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年</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月</w:t>
      </w:r>
      <w:r>
        <w:rPr>
          <w:rFonts w:ascii="HGP創英角ﾎﾟｯﾌﾟ体" w:eastAsia="HGP創英角ﾎﾟｯﾌﾟ体" w:hAnsi="HGP創英角ﾎﾟｯﾌﾟ体" w:hint="eastAsia"/>
          <w:color w:val="FF0000"/>
          <w:sz w:val="22"/>
          <w:szCs w:val="22"/>
        </w:rPr>
        <w:t xml:space="preserve">     </w:t>
      </w:r>
      <w:r w:rsidRPr="00C42F2D">
        <w:rPr>
          <w:rFonts w:hint="eastAsia"/>
          <w:sz w:val="22"/>
          <w:szCs w:val="22"/>
        </w:rPr>
        <w:t>日</w:t>
      </w:r>
    </w:p>
    <w:p w14:paraId="6B43CC35" w14:textId="77777777" w:rsidR="00881384" w:rsidRDefault="00881384" w:rsidP="00881384">
      <w:pPr>
        <w:jc w:val="right"/>
        <w:rPr>
          <w:rFonts w:ascii="ＭＳ 明朝" w:hAnsi="ＭＳ 明朝"/>
          <w:sz w:val="22"/>
          <w:szCs w:val="22"/>
        </w:rPr>
      </w:pPr>
    </w:p>
    <w:p w14:paraId="22FDF256" w14:textId="77777777" w:rsidR="00881384" w:rsidRPr="005F38E8" w:rsidRDefault="00881384" w:rsidP="00EC0DA1">
      <w:pPr>
        <w:spacing w:line="360" w:lineRule="auto"/>
        <w:jc w:val="center"/>
        <w:rPr>
          <w:rFonts w:ascii="ＭＳ 明朝" w:hAnsi="ＭＳ 明朝"/>
          <w:sz w:val="24"/>
        </w:rPr>
      </w:pPr>
      <w:r w:rsidRPr="005F38E8">
        <w:rPr>
          <w:rFonts w:ascii="ＭＳ 明朝" w:hAnsi="ＭＳ 明朝" w:hint="eastAsia"/>
          <w:sz w:val="24"/>
        </w:rPr>
        <w:t>機械室型ロープ式エレベーター設備に関する</w:t>
      </w:r>
    </w:p>
    <w:p w14:paraId="03468212" w14:textId="77777777" w:rsidR="00881384" w:rsidRPr="005F38E8" w:rsidRDefault="00881384" w:rsidP="00EC0DA1">
      <w:pPr>
        <w:spacing w:line="360" w:lineRule="auto"/>
        <w:jc w:val="center"/>
        <w:rPr>
          <w:rFonts w:ascii="ＭＳ 明朝" w:hAnsi="ＭＳ 明朝"/>
          <w:sz w:val="24"/>
        </w:rPr>
      </w:pPr>
      <w:r w:rsidRPr="005F38E8">
        <w:rPr>
          <w:rFonts w:ascii="ＭＳ 明朝" w:hAnsi="ＭＳ 明朝" w:hint="eastAsia"/>
          <w:sz w:val="24"/>
        </w:rPr>
        <w:t>完成検査用チェックシート（報告）</w:t>
      </w:r>
    </w:p>
    <w:p w14:paraId="42F8A230" w14:textId="77777777" w:rsidR="00881384" w:rsidRDefault="00881384" w:rsidP="00881384">
      <w:pPr>
        <w:rPr>
          <w:rFonts w:ascii="ＭＳ 明朝" w:hAnsi="ＭＳ 明朝"/>
          <w:sz w:val="22"/>
          <w:szCs w:val="22"/>
          <w:u w:val="single"/>
        </w:rPr>
      </w:pPr>
    </w:p>
    <w:p w14:paraId="5772E760" w14:textId="29346379" w:rsidR="00881384" w:rsidRDefault="00881384" w:rsidP="00881384">
      <w:pPr>
        <w:wordWrap w:val="0"/>
        <w:ind w:firstLineChars="1700" w:firstLine="3570"/>
        <w:jc w:val="right"/>
        <w:rPr>
          <w:u w:val="single"/>
        </w:rPr>
      </w:pPr>
      <w:r w:rsidRPr="004053F0">
        <w:rPr>
          <w:rFonts w:hint="eastAsia"/>
          <w:u w:val="single"/>
        </w:rPr>
        <w:t>現場代理人</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Pr>
          <w:rFonts w:hint="eastAsia"/>
          <w:u w:val="single"/>
        </w:rPr>
        <w:t xml:space="preserve">　</w:t>
      </w:r>
      <w:r w:rsidR="008657C0">
        <w:rPr>
          <w:rFonts w:hint="eastAsia"/>
          <w:u w:val="single"/>
        </w:rPr>
        <w:t xml:space="preserve">　</w:t>
      </w:r>
      <w:r>
        <w:rPr>
          <w:rFonts w:hint="eastAsia"/>
          <w:u w:val="single"/>
        </w:rPr>
        <w:t xml:space="preserve">　　</w:t>
      </w:r>
    </w:p>
    <w:p w14:paraId="6E2339D8" w14:textId="77777777" w:rsidR="00881384" w:rsidRPr="00BF1BE4" w:rsidRDefault="00881384" w:rsidP="00881384">
      <w:pPr>
        <w:ind w:firstLineChars="1700" w:firstLine="3740"/>
        <w:rPr>
          <w:rFonts w:ascii="ＭＳ 明朝" w:hAnsi="ＭＳ 明朝"/>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544"/>
        <w:gridCol w:w="1562"/>
        <w:gridCol w:w="1901"/>
      </w:tblGrid>
      <w:tr w:rsidR="00881384" w:rsidRPr="008E2E06" w14:paraId="0B1F5CC9" w14:textId="77777777" w:rsidTr="00881384">
        <w:trPr>
          <w:trHeight w:val="521"/>
          <w:tblHeader/>
        </w:trPr>
        <w:tc>
          <w:tcPr>
            <w:tcW w:w="625" w:type="dxa"/>
            <w:shd w:val="clear" w:color="auto" w:fill="auto"/>
          </w:tcPr>
          <w:p w14:paraId="586F09DB"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36D9F019"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確　　認　　項　　目</w:t>
            </w:r>
          </w:p>
        </w:tc>
        <w:tc>
          <w:tcPr>
            <w:tcW w:w="1785" w:type="dxa"/>
            <w:shd w:val="clear" w:color="auto" w:fill="auto"/>
            <w:vAlign w:val="center"/>
          </w:tcPr>
          <w:p w14:paraId="61DCCB3E"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判　　定</w:t>
            </w:r>
          </w:p>
        </w:tc>
        <w:tc>
          <w:tcPr>
            <w:tcW w:w="1995" w:type="dxa"/>
            <w:shd w:val="clear" w:color="auto" w:fill="auto"/>
            <w:vAlign w:val="center"/>
          </w:tcPr>
          <w:p w14:paraId="6E6DF365"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備　　考</w:t>
            </w:r>
          </w:p>
        </w:tc>
      </w:tr>
      <w:tr w:rsidR="00881384" w:rsidRPr="008E2E06" w14:paraId="5BF36D61" w14:textId="77777777" w:rsidTr="00881384">
        <w:tc>
          <w:tcPr>
            <w:tcW w:w="625" w:type="dxa"/>
            <w:vMerge w:val="restart"/>
            <w:shd w:val="clear" w:color="auto" w:fill="auto"/>
            <w:textDirection w:val="tbRlV"/>
            <w:vAlign w:val="center"/>
          </w:tcPr>
          <w:p w14:paraId="4D373E7F" w14:textId="77777777" w:rsidR="00881384" w:rsidRPr="008E2E06" w:rsidRDefault="00881384" w:rsidP="00881384">
            <w:pPr>
              <w:ind w:left="113" w:right="113"/>
              <w:jc w:val="center"/>
              <w:rPr>
                <w:rFonts w:ascii="ＭＳ 明朝" w:hAnsi="ＭＳ 明朝"/>
                <w:sz w:val="22"/>
                <w:szCs w:val="22"/>
              </w:rPr>
            </w:pPr>
            <w:r w:rsidRPr="008E2E06">
              <w:rPr>
                <w:rFonts w:ascii="ＭＳ 明朝" w:hAnsi="ＭＳ 明朝" w:hint="eastAsia"/>
              </w:rPr>
              <w:t>機械室で行う検査</w:t>
            </w:r>
          </w:p>
        </w:tc>
        <w:tc>
          <w:tcPr>
            <w:tcW w:w="5255" w:type="dxa"/>
            <w:shd w:val="clear" w:color="auto" w:fill="auto"/>
            <w:vAlign w:val="center"/>
          </w:tcPr>
          <w:p w14:paraId="5B655FCF" w14:textId="77777777" w:rsidR="00881384" w:rsidRPr="008E2E06" w:rsidRDefault="00881384" w:rsidP="00881384">
            <w:pPr>
              <w:rPr>
                <w:rFonts w:ascii="ＭＳ 明朝" w:hAnsi="ＭＳ 明朝"/>
                <w:sz w:val="22"/>
                <w:szCs w:val="22"/>
              </w:rPr>
            </w:pPr>
            <w:r w:rsidRPr="008E2E06">
              <w:rPr>
                <w:rFonts w:ascii="ＭＳ 明朝" w:hAnsi="ＭＳ 明朝" w:hint="eastAsia"/>
                <w:szCs w:val="21"/>
              </w:rPr>
              <w:t>主索、調速機ロープ、階床選択機のスチールテープなどが機械室床の貫通部分と接触していないこと</w:t>
            </w:r>
          </w:p>
        </w:tc>
        <w:tc>
          <w:tcPr>
            <w:tcW w:w="1785" w:type="dxa"/>
            <w:shd w:val="clear" w:color="auto" w:fill="auto"/>
            <w:vAlign w:val="center"/>
          </w:tcPr>
          <w:p w14:paraId="5B196196"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良　　否</w:t>
            </w:r>
          </w:p>
        </w:tc>
        <w:tc>
          <w:tcPr>
            <w:tcW w:w="1995" w:type="dxa"/>
            <w:shd w:val="clear" w:color="auto" w:fill="auto"/>
          </w:tcPr>
          <w:p w14:paraId="77C1AC14" w14:textId="77777777" w:rsidR="00881384" w:rsidRPr="008E2E06" w:rsidRDefault="00881384" w:rsidP="00881384">
            <w:pPr>
              <w:rPr>
                <w:rFonts w:ascii="ＭＳ 明朝" w:hAnsi="ＭＳ 明朝"/>
                <w:sz w:val="22"/>
                <w:szCs w:val="22"/>
              </w:rPr>
            </w:pPr>
          </w:p>
        </w:tc>
      </w:tr>
      <w:tr w:rsidR="00881384" w:rsidRPr="008E2E06" w14:paraId="0B89180F" w14:textId="77777777" w:rsidTr="00881384">
        <w:tc>
          <w:tcPr>
            <w:tcW w:w="625" w:type="dxa"/>
            <w:vMerge/>
            <w:shd w:val="clear" w:color="auto" w:fill="auto"/>
          </w:tcPr>
          <w:p w14:paraId="24B814A8"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44FD3285" w14:textId="77777777" w:rsidR="00881384" w:rsidRPr="008E2E06" w:rsidRDefault="00881384" w:rsidP="00881384">
            <w:pPr>
              <w:rPr>
                <w:rFonts w:ascii="ＭＳ 明朝" w:hAnsi="ＭＳ 明朝"/>
                <w:sz w:val="22"/>
                <w:szCs w:val="22"/>
              </w:rPr>
            </w:pPr>
            <w:r w:rsidRPr="008E2E06">
              <w:rPr>
                <w:rFonts w:ascii="ＭＳ 明朝" w:hAnsi="ＭＳ 明朝" w:hint="eastAsia"/>
                <w:szCs w:val="21"/>
              </w:rPr>
              <w:t>機械室には、所要の設備以外のものを設置し又は置いていないこと</w:t>
            </w:r>
          </w:p>
        </w:tc>
        <w:tc>
          <w:tcPr>
            <w:tcW w:w="1785" w:type="dxa"/>
            <w:shd w:val="clear" w:color="auto" w:fill="auto"/>
            <w:vAlign w:val="center"/>
          </w:tcPr>
          <w:p w14:paraId="4087E8B7"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8F78A80" w14:textId="77777777" w:rsidR="00881384" w:rsidRPr="008E2E06" w:rsidRDefault="00881384" w:rsidP="00881384">
            <w:pPr>
              <w:rPr>
                <w:rFonts w:ascii="ＭＳ 明朝" w:hAnsi="ＭＳ 明朝"/>
                <w:sz w:val="22"/>
                <w:szCs w:val="22"/>
              </w:rPr>
            </w:pPr>
          </w:p>
        </w:tc>
      </w:tr>
      <w:tr w:rsidR="00881384" w:rsidRPr="008E2E06" w14:paraId="231A4661" w14:textId="77777777" w:rsidTr="00881384">
        <w:tc>
          <w:tcPr>
            <w:tcW w:w="625" w:type="dxa"/>
            <w:vMerge/>
            <w:shd w:val="clear" w:color="auto" w:fill="auto"/>
          </w:tcPr>
          <w:p w14:paraId="256CBCD6"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579518DC" w14:textId="77777777" w:rsidR="00881384" w:rsidRPr="008E2E06" w:rsidRDefault="00881384" w:rsidP="00881384">
            <w:pPr>
              <w:rPr>
                <w:rFonts w:ascii="ＭＳ 明朝" w:hAnsi="ＭＳ 明朝"/>
                <w:sz w:val="22"/>
                <w:szCs w:val="22"/>
              </w:rPr>
            </w:pPr>
            <w:r w:rsidRPr="008E2E06">
              <w:rPr>
                <w:rFonts w:ascii="ＭＳ 明朝" w:hAnsi="ＭＳ 明朝" w:hint="eastAsia"/>
                <w:szCs w:val="21"/>
              </w:rPr>
              <w:t>照明及び換気は適切であり、室温は原則として40℃以下に保たれるようになっていること</w:t>
            </w:r>
          </w:p>
        </w:tc>
        <w:tc>
          <w:tcPr>
            <w:tcW w:w="1785" w:type="dxa"/>
            <w:shd w:val="clear" w:color="auto" w:fill="auto"/>
            <w:vAlign w:val="center"/>
          </w:tcPr>
          <w:p w14:paraId="0DE795D4"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086B9AB2" w14:textId="77777777" w:rsidR="00881384" w:rsidRPr="008E2E06" w:rsidRDefault="00881384" w:rsidP="00881384">
            <w:pPr>
              <w:rPr>
                <w:rFonts w:ascii="ＭＳ 明朝" w:hAnsi="ＭＳ 明朝"/>
                <w:sz w:val="22"/>
                <w:szCs w:val="22"/>
              </w:rPr>
            </w:pPr>
          </w:p>
        </w:tc>
      </w:tr>
      <w:tr w:rsidR="00881384" w:rsidRPr="008E2E06" w14:paraId="42CD682C" w14:textId="77777777" w:rsidTr="00881384">
        <w:trPr>
          <w:trHeight w:val="510"/>
        </w:trPr>
        <w:tc>
          <w:tcPr>
            <w:tcW w:w="625" w:type="dxa"/>
            <w:vMerge/>
            <w:shd w:val="clear" w:color="auto" w:fill="auto"/>
          </w:tcPr>
          <w:p w14:paraId="420AB50E"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2FD0AE4F" w14:textId="77777777" w:rsidR="00881384" w:rsidRPr="008E2E06" w:rsidRDefault="00881384" w:rsidP="00881384">
            <w:pPr>
              <w:rPr>
                <w:rFonts w:ascii="ＭＳ 明朝" w:hAnsi="ＭＳ 明朝"/>
                <w:sz w:val="22"/>
                <w:szCs w:val="22"/>
              </w:rPr>
            </w:pPr>
            <w:r w:rsidRPr="008E2E06">
              <w:rPr>
                <w:rFonts w:ascii="ＭＳ 明朝" w:hAnsi="ＭＳ 明朝" w:hint="eastAsia"/>
                <w:szCs w:val="21"/>
              </w:rPr>
              <w:t>出入口は鍵付戸とし、施錠装置は良好であること</w:t>
            </w:r>
          </w:p>
        </w:tc>
        <w:tc>
          <w:tcPr>
            <w:tcW w:w="1785" w:type="dxa"/>
            <w:shd w:val="clear" w:color="auto" w:fill="auto"/>
            <w:vAlign w:val="center"/>
          </w:tcPr>
          <w:p w14:paraId="73BBC677"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05B9C529" w14:textId="77777777" w:rsidR="00881384" w:rsidRPr="008E2E06" w:rsidRDefault="00881384" w:rsidP="00881384">
            <w:pPr>
              <w:rPr>
                <w:rFonts w:ascii="ＭＳ 明朝" w:hAnsi="ＭＳ 明朝"/>
                <w:sz w:val="22"/>
                <w:szCs w:val="22"/>
              </w:rPr>
            </w:pPr>
          </w:p>
        </w:tc>
      </w:tr>
      <w:tr w:rsidR="00881384" w:rsidRPr="008E2E06" w14:paraId="46161773" w14:textId="77777777" w:rsidTr="00881384">
        <w:tc>
          <w:tcPr>
            <w:tcW w:w="625" w:type="dxa"/>
            <w:vMerge/>
            <w:shd w:val="clear" w:color="auto" w:fill="auto"/>
          </w:tcPr>
          <w:p w14:paraId="5D223540"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0461CD38" w14:textId="77777777" w:rsidR="00881384" w:rsidRPr="008E2E06" w:rsidRDefault="00881384" w:rsidP="00881384">
            <w:pPr>
              <w:rPr>
                <w:rFonts w:ascii="ＭＳ 明朝" w:hAnsi="ＭＳ 明朝"/>
                <w:sz w:val="22"/>
                <w:szCs w:val="22"/>
              </w:rPr>
            </w:pPr>
            <w:r w:rsidRPr="008E2E06">
              <w:rPr>
                <w:rFonts w:ascii="ＭＳ 明朝" w:hAnsi="ＭＳ 明朝" w:hint="eastAsia"/>
                <w:szCs w:val="21"/>
              </w:rPr>
              <w:t>非常用エレベーターの機械室は、専用昇降路以外の部分と防火区画されていること</w:t>
            </w:r>
          </w:p>
        </w:tc>
        <w:tc>
          <w:tcPr>
            <w:tcW w:w="1785" w:type="dxa"/>
            <w:shd w:val="clear" w:color="auto" w:fill="auto"/>
            <w:vAlign w:val="center"/>
          </w:tcPr>
          <w:p w14:paraId="370A7F36"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8BF185B" w14:textId="77777777" w:rsidR="00881384" w:rsidRPr="008E2E06" w:rsidRDefault="00881384" w:rsidP="00881384">
            <w:pPr>
              <w:rPr>
                <w:rFonts w:ascii="ＭＳ 明朝" w:hAnsi="ＭＳ 明朝"/>
                <w:sz w:val="22"/>
                <w:szCs w:val="22"/>
              </w:rPr>
            </w:pPr>
          </w:p>
        </w:tc>
      </w:tr>
      <w:tr w:rsidR="00881384" w:rsidRPr="008E2E06" w14:paraId="4DE27FE5" w14:textId="77777777" w:rsidTr="00881384">
        <w:trPr>
          <w:trHeight w:val="512"/>
        </w:trPr>
        <w:tc>
          <w:tcPr>
            <w:tcW w:w="625" w:type="dxa"/>
            <w:vMerge w:val="restart"/>
            <w:shd w:val="clear" w:color="auto" w:fill="auto"/>
            <w:textDirection w:val="tbRlV"/>
            <w:vAlign w:val="center"/>
          </w:tcPr>
          <w:p w14:paraId="588E800D" w14:textId="77777777" w:rsidR="00881384" w:rsidRPr="008E2E06" w:rsidRDefault="00881384" w:rsidP="00881384">
            <w:pPr>
              <w:ind w:left="113" w:right="113"/>
              <w:jc w:val="center"/>
              <w:rPr>
                <w:rFonts w:ascii="ＭＳ 明朝" w:hAnsi="ＭＳ 明朝"/>
                <w:sz w:val="22"/>
                <w:szCs w:val="22"/>
              </w:rPr>
            </w:pPr>
            <w:r w:rsidRPr="008E2E06">
              <w:rPr>
                <w:rFonts w:ascii="ＭＳ 明朝" w:hAnsi="ＭＳ 明朝" w:hint="eastAsia"/>
              </w:rPr>
              <w:t>かご室内で行う検査</w:t>
            </w:r>
          </w:p>
        </w:tc>
        <w:tc>
          <w:tcPr>
            <w:tcW w:w="5255" w:type="dxa"/>
            <w:shd w:val="clear" w:color="auto" w:fill="auto"/>
            <w:vAlign w:val="center"/>
          </w:tcPr>
          <w:p w14:paraId="6DD3546D" w14:textId="77777777" w:rsidR="00881384" w:rsidRPr="008E2E06" w:rsidRDefault="00881384" w:rsidP="00881384">
            <w:pPr>
              <w:rPr>
                <w:rFonts w:ascii="ＭＳ 明朝" w:hAnsi="ＭＳ 明朝"/>
                <w:sz w:val="22"/>
                <w:szCs w:val="22"/>
              </w:rPr>
            </w:pPr>
            <w:r w:rsidRPr="008E2E06">
              <w:rPr>
                <w:rFonts w:ascii="ＭＳ 明朝" w:hAnsi="ＭＳ 明朝" w:hint="eastAsia"/>
                <w:szCs w:val="21"/>
              </w:rPr>
              <w:t>出入口</w:t>
            </w:r>
            <w:r w:rsidRPr="008E2E06">
              <w:rPr>
                <w:rFonts w:ascii="ＭＳ 明朝" w:hAnsi="ＭＳ 明朝" w:hint="eastAsia"/>
              </w:rPr>
              <w:t>の床先とかごの床先との水平距離は</w:t>
            </w:r>
          </w:p>
        </w:tc>
        <w:tc>
          <w:tcPr>
            <w:tcW w:w="1785" w:type="dxa"/>
            <w:shd w:val="clear" w:color="auto" w:fill="auto"/>
            <w:vAlign w:val="center"/>
          </w:tcPr>
          <w:p w14:paraId="5F5AD467"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vAlign w:val="center"/>
          </w:tcPr>
          <w:p w14:paraId="3A936888" w14:textId="77777777" w:rsidR="00881384" w:rsidRDefault="00881384" w:rsidP="00881384">
            <w:pPr>
              <w:rPr>
                <w:rFonts w:ascii="ＭＳ 明朝" w:hAnsi="ＭＳ 明朝"/>
                <w:sz w:val="22"/>
                <w:szCs w:val="22"/>
              </w:rPr>
            </w:pPr>
            <w:r w:rsidRPr="008E2E06">
              <w:rPr>
                <w:rFonts w:ascii="ＭＳ 明朝" w:hAnsi="ＭＳ 明朝" w:hint="eastAsia"/>
                <w:sz w:val="22"/>
                <w:szCs w:val="22"/>
              </w:rPr>
              <w:t>適正寸法</w:t>
            </w:r>
          </w:p>
          <w:p w14:paraId="441DFF93" w14:textId="77777777" w:rsidR="00881384" w:rsidRPr="008E2E06" w:rsidRDefault="00881384" w:rsidP="00881384">
            <w:pPr>
              <w:rPr>
                <w:rFonts w:ascii="ＭＳ 明朝" w:hAnsi="ＭＳ 明朝"/>
                <w:sz w:val="22"/>
                <w:szCs w:val="22"/>
              </w:rPr>
            </w:pPr>
            <w:r w:rsidRPr="008E2E06">
              <w:rPr>
                <w:rFonts w:ascii="ＭＳ 明朝" w:hAnsi="ＭＳ 明朝" w:hint="eastAsia"/>
                <w:sz w:val="22"/>
                <w:szCs w:val="22"/>
              </w:rPr>
              <w:t>（</w:t>
            </w:r>
            <w:r>
              <w:rPr>
                <w:rFonts w:ascii="HGP創英角ﾎﾟｯﾌﾟ体" w:eastAsia="HGP創英角ﾎﾟｯﾌﾟ体" w:hAnsi="HGP創英角ﾎﾟｯﾌﾟ体" w:hint="eastAsia"/>
                <w:color w:val="FF0000"/>
                <w:sz w:val="22"/>
                <w:szCs w:val="22"/>
              </w:rPr>
              <w:t xml:space="preserve">    </w:t>
            </w:r>
            <w:r>
              <w:rPr>
                <w:rFonts w:ascii="ＭＳ 明朝" w:hAnsi="ＭＳ 明朝" w:hint="eastAsia"/>
                <w:sz w:val="22"/>
                <w:szCs w:val="22"/>
              </w:rPr>
              <w:t xml:space="preserve">   </w:t>
            </w:r>
            <w:r w:rsidRPr="008E2E06">
              <w:rPr>
                <w:rFonts w:ascii="ＭＳ 明朝" w:hAnsi="ＭＳ 明朝" w:hint="eastAsia"/>
                <w:sz w:val="22"/>
                <w:szCs w:val="22"/>
              </w:rPr>
              <w:t>以下）</w:t>
            </w:r>
          </w:p>
        </w:tc>
      </w:tr>
      <w:tr w:rsidR="00881384" w:rsidRPr="008E2E06" w14:paraId="0A26C1E8" w14:textId="77777777" w:rsidTr="00881384">
        <w:trPr>
          <w:trHeight w:val="521"/>
        </w:trPr>
        <w:tc>
          <w:tcPr>
            <w:tcW w:w="625" w:type="dxa"/>
            <w:vMerge/>
            <w:shd w:val="clear" w:color="auto" w:fill="auto"/>
            <w:vAlign w:val="center"/>
          </w:tcPr>
          <w:p w14:paraId="055157B3"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1C9E29E6" w14:textId="77777777" w:rsidR="00881384" w:rsidRPr="008E2E06" w:rsidRDefault="00881384" w:rsidP="00881384">
            <w:pPr>
              <w:rPr>
                <w:rFonts w:ascii="ＭＳ 明朝" w:hAnsi="ＭＳ 明朝"/>
                <w:sz w:val="22"/>
                <w:szCs w:val="22"/>
              </w:rPr>
            </w:pPr>
            <w:r w:rsidRPr="008E2E06">
              <w:rPr>
                <w:rFonts w:ascii="ＭＳ 明朝" w:hAnsi="ＭＳ 明朝" w:hint="eastAsia"/>
              </w:rPr>
              <w:t>かごのドア・スイッチの作動状態が良好であること</w:t>
            </w:r>
          </w:p>
        </w:tc>
        <w:tc>
          <w:tcPr>
            <w:tcW w:w="1785" w:type="dxa"/>
            <w:shd w:val="clear" w:color="auto" w:fill="auto"/>
            <w:vAlign w:val="center"/>
          </w:tcPr>
          <w:p w14:paraId="7ABA150C"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FC66BEA" w14:textId="77777777" w:rsidR="00881384" w:rsidRPr="008E2E06" w:rsidRDefault="00881384" w:rsidP="00881384">
            <w:pPr>
              <w:rPr>
                <w:rFonts w:ascii="ＭＳ 明朝" w:hAnsi="ＭＳ 明朝"/>
                <w:sz w:val="22"/>
                <w:szCs w:val="22"/>
              </w:rPr>
            </w:pPr>
          </w:p>
        </w:tc>
      </w:tr>
      <w:tr w:rsidR="00881384" w:rsidRPr="008E2E06" w14:paraId="0FA67AD2" w14:textId="77777777" w:rsidTr="00881384">
        <w:trPr>
          <w:trHeight w:val="544"/>
        </w:trPr>
        <w:tc>
          <w:tcPr>
            <w:tcW w:w="625" w:type="dxa"/>
            <w:vMerge/>
            <w:shd w:val="clear" w:color="auto" w:fill="auto"/>
            <w:vAlign w:val="center"/>
          </w:tcPr>
          <w:p w14:paraId="0BE9A937"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1E0D64D8" w14:textId="77777777" w:rsidR="00881384" w:rsidRPr="008E2E06" w:rsidRDefault="00881384" w:rsidP="00881384">
            <w:pPr>
              <w:rPr>
                <w:rFonts w:ascii="ＭＳ 明朝" w:hAnsi="ＭＳ 明朝"/>
                <w:sz w:val="22"/>
                <w:szCs w:val="22"/>
              </w:rPr>
            </w:pPr>
            <w:r w:rsidRPr="008E2E06">
              <w:rPr>
                <w:rFonts w:ascii="ＭＳ 明朝" w:hAnsi="ＭＳ 明朝" w:hint="eastAsia"/>
              </w:rPr>
              <w:t>外部に連絡する装置の作動状態が良好であること</w:t>
            </w:r>
          </w:p>
        </w:tc>
        <w:tc>
          <w:tcPr>
            <w:tcW w:w="1785" w:type="dxa"/>
            <w:shd w:val="clear" w:color="auto" w:fill="auto"/>
            <w:vAlign w:val="center"/>
          </w:tcPr>
          <w:p w14:paraId="02E27F59"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63C3ABF" w14:textId="77777777" w:rsidR="00881384" w:rsidRPr="008E2E06" w:rsidRDefault="00881384" w:rsidP="00881384">
            <w:pPr>
              <w:rPr>
                <w:rFonts w:ascii="ＭＳ 明朝" w:hAnsi="ＭＳ 明朝"/>
                <w:sz w:val="22"/>
                <w:szCs w:val="22"/>
              </w:rPr>
            </w:pPr>
          </w:p>
        </w:tc>
      </w:tr>
      <w:tr w:rsidR="00881384" w:rsidRPr="008E2E06" w14:paraId="095447B0" w14:textId="77777777" w:rsidTr="00881384">
        <w:trPr>
          <w:trHeight w:val="525"/>
        </w:trPr>
        <w:tc>
          <w:tcPr>
            <w:tcW w:w="625" w:type="dxa"/>
            <w:vMerge/>
            <w:shd w:val="clear" w:color="auto" w:fill="auto"/>
            <w:vAlign w:val="center"/>
          </w:tcPr>
          <w:p w14:paraId="00C29512"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43DD91A8" w14:textId="77777777" w:rsidR="00881384" w:rsidRPr="008E2E06" w:rsidRDefault="00881384" w:rsidP="00881384">
            <w:pPr>
              <w:rPr>
                <w:rFonts w:ascii="ＭＳ 明朝" w:hAnsi="ＭＳ 明朝"/>
                <w:sz w:val="22"/>
                <w:szCs w:val="22"/>
              </w:rPr>
            </w:pPr>
            <w:r w:rsidRPr="008E2E06">
              <w:rPr>
                <w:rFonts w:ascii="ＭＳ 明朝" w:hAnsi="ＭＳ 明朝" w:hint="eastAsia"/>
              </w:rPr>
              <w:t>着床状態に異常がないこと</w:t>
            </w:r>
          </w:p>
        </w:tc>
        <w:tc>
          <w:tcPr>
            <w:tcW w:w="1785" w:type="dxa"/>
            <w:shd w:val="clear" w:color="auto" w:fill="auto"/>
            <w:vAlign w:val="center"/>
          </w:tcPr>
          <w:p w14:paraId="2629A3C4"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67C4AF4" w14:textId="77777777" w:rsidR="00881384" w:rsidRPr="008E2E06" w:rsidRDefault="00881384" w:rsidP="00881384">
            <w:pPr>
              <w:rPr>
                <w:rFonts w:ascii="ＭＳ 明朝" w:hAnsi="ＭＳ 明朝"/>
                <w:sz w:val="22"/>
                <w:szCs w:val="22"/>
              </w:rPr>
            </w:pPr>
          </w:p>
        </w:tc>
      </w:tr>
      <w:tr w:rsidR="00881384" w:rsidRPr="008E2E06" w14:paraId="07522915" w14:textId="77777777" w:rsidTr="00881384">
        <w:tc>
          <w:tcPr>
            <w:tcW w:w="625" w:type="dxa"/>
            <w:vMerge/>
            <w:shd w:val="clear" w:color="auto" w:fill="auto"/>
            <w:vAlign w:val="center"/>
          </w:tcPr>
          <w:p w14:paraId="014EE4A3"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4AA5EF72" w14:textId="77777777" w:rsidR="00881384" w:rsidRPr="008E2E06" w:rsidRDefault="00881384" w:rsidP="00881384">
            <w:pPr>
              <w:rPr>
                <w:rFonts w:ascii="ＭＳ 明朝" w:hAnsi="ＭＳ 明朝"/>
                <w:sz w:val="22"/>
                <w:szCs w:val="22"/>
              </w:rPr>
            </w:pPr>
            <w:r w:rsidRPr="008E2E06">
              <w:rPr>
                <w:rFonts w:ascii="ＭＳ 明朝" w:hAnsi="ＭＳ 明朝" w:hint="eastAsia"/>
              </w:rPr>
              <w:t>かごの戸が開いている状態で、ドアゾーンを超えて走行しようとした場合、かごを自動的に停止させる装置が確実に作動すること</w:t>
            </w:r>
          </w:p>
        </w:tc>
        <w:tc>
          <w:tcPr>
            <w:tcW w:w="1785" w:type="dxa"/>
            <w:shd w:val="clear" w:color="auto" w:fill="auto"/>
            <w:vAlign w:val="center"/>
          </w:tcPr>
          <w:p w14:paraId="5ADFC506"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55966FF7" w14:textId="77777777" w:rsidR="00881384" w:rsidRPr="008E2E06" w:rsidRDefault="00881384" w:rsidP="00881384">
            <w:pPr>
              <w:rPr>
                <w:rFonts w:ascii="ＭＳ 明朝" w:hAnsi="ＭＳ 明朝"/>
                <w:sz w:val="22"/>
                <w:szCs w:val="22"/>
              </w:rPr>
            </w:pPr>
          </w:p>
        </w:tc>
      </w:tr>
      <w:tr w:rsidR="00881384" w:rsidRPr="008E2E06" w14:paraId="3BAE6B6A" w14:textId="77777777" w:rsidTr="00881384">
        <w:tc>
          <w:tcPr>
            <w:tcW w:w="625" w:type="dxa"/>
            <w:vMerge/>
            <w:shd w:val="clear" w:color="auto" w:fill="auto"/>
            <w:vAlign w:val="center"/>
          </w:tcPr>
          <w:p w14:paraId="75FEAFA4"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46A51C71"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非常用エレベーターは、中央管理室と連絡する電話装置の作動が良好であること</w:t>
            </w:r>
          </w:p>
        </w:tc>
        <w:tc>
          <w:tcPr>
            <w:tcW w:w="1785" w:type="dxa"/>
            <w:shd w:val="clear" w:color="auto" w:fill="auto"/>
            <w:vAlign w:val="center"/>
          </w:tcPr>
          <w:p w14:paraId="4740EA40"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06772DE" w14:textId="77777777" w:rsidR="00881384" w:rsidRPr="008E2E06" w:rsidRDefault="00881384" w:rsidP="00881384">
            <w:pPr>
              <w:rPr>
                <w:rFonts w:ascii="ＭＳ 明朝" w:hAnsi="ＭＳ 明朝"/>
                <w:sz w:val="22"/>
                <w:szCs w:val="22"/>
              </w:rPr>
            </w:pPr>
          </w:p>
        </w:tc>
      </w:tr>
      <w:tr w:rsidR="00881384" w:rsidRPr="008E2E06" w14:paraId="1124B508" w14:textId="77777777" w:rsidTr="00881384">
        <w:tc>
          <w:tcPr>
            <w:tcW w:w="625" w:type="dxa"/>
            <w:vMerge/>
            <w:shd w:val="clear" w:color="auto" w:fill="auto"/>
            <w:vAlign w:val="center"/>
          </w:tcPr>
          <w:p w14:paraId="2D5BA743"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302C8271"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非常用エレベーターは、非常の用に供する装置[非常運転灯、一次消防スイッチ及び二次消防スイッチ]の作動状態が良好であること</w:t>
            </w:r>
          </w:p>
        </w:tc>
        <w:tc>
          <w:tcPr>
            <w:tcW w:w="1785" w:type="dxa"/>
            <w:shd w:val="clear" w:color="auto" w:fill="auto"/>
            <w:vAlign w:val="center"/>
          </w:tcPr>
          <w:p w14:paraId="3694FF5E"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0D159C95" w14:textId="77777777" w:rsidR="00881384" w:rsidRPr="008E2E06" w:rsidRDefault="00881384" w:rsidP="00881384">
            <w:pPr>
              <w:rPr>
                <w:rFonts w:ascii="ＭＳ 明朝" w:hAnsi="ＭＳ 明朝"/>
                <w:sz w:val="22"/>
                <w:szCs w:val="22"/>
              </w:rPr>
            </w:pPr>
          </w:p>
        </w:tc>
      </w:tr>
      <w:tr w:rsidR="00881384" w:rsidRPr="008E2E06" w14:paraId="2067C552" w14:textId="77777777" w:rsidTr="00881384">
        <w:trPr>
          <w:trHeight w:val="493"/>
        </w:trPr>
        <w:tc>
          <w:tcPr>
            <w:tcW w:w="625" w:type="dxa"/>
            <w:vMerge w:val="restart"/>
            <w:shd w:val="clear" w:color="auto" w:fill="auto"/>
            <w:textDirection w:val="tbRlV"/>
            <w:vAlign w:val="center"/>
          </w:tcPr>
          <w:p w14:paraId="4841B086" w14:textId="77777777" w:rsidR="00881384" w:rsidRPr="008E2E06" w:rsidRDefault="00881384" w:rsidP="00881384">
            <w:pPr>
              <w:ind w:left="113" w:right="113"/>
              <w:jc w:val="center"/>
              <w:rPr>
                <w:rFonts w:ascii="ＭＳ 明朝" w:hAnsi="ＭＳ 明朝"/>
                <w:sz w:val="22"/>
                <w:szCs w:val="22"/>
              </w:rPr>
            </w:pPr>
            <w:r w:rsidRPr="008E2E06">
              <w:rPr>
                <w:rFonts w:ascii="ＭＳ 明朝" w:hAnsi="ＭＳ 明朝" w:hint="eastAsia"/>
              </w:rPr>
              <w:t>かご上で行う検査</w:t>
            </w:r>
          </w:p>
        </w:tc>
        <w:tc>
          <w:tcPr>
            <w:tcW w:w="5255" w:type="dxa"/>
            <w:shd w:val="clear" w:color="auto" w:fill="auto"/>
            <w:vAlign w:val="center"/>
          </w:tcPr>
          <w:p w14:paraId="1B1DDC80" w14:textId="77777777" w:rsidR="00881384" w:rsidRPr="008E2E06" w:rsidRDefault="00881384" w:rsidP="00881384">
            <w:pPr>
              <w:rPr>
                <w:rFonts w:ascii="ＭＳ 明朝" w:hAnsi="ＭＳ 明朝"/>
                <w:sz w:val="22"/>
                <w:szCs w:val="22"/>
              </w:rPr>
            </w:pPr>
            <w:r w:rsidRPr="008E2E06">
              <w:rPr>
                <w:rFonts w:ascii="ＭＳ 明朝" w:hAnsi="ＭＳ 明朝" w:hint="eastAsia"/>
              </w:rPr>
              <w:t>頂部すき間、又は、機器頂部すき間の寸法が確保されていること</w:t>
            </w:r>
          </w:p>
        </w:tc>
        <w:tc>
          <w:tcPr>
            <w:tcW w:w="1785" w:type="dxa"/>
            <w:shd w:val="clear" w:color="auto" w:fill="auto"/>
            <w:vAlign w:val="center"/>
          </w:tcPr>
          <w:p w14:paraId="63A0C97A"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vAlign w:val="center"/>
          </w:tcPr>
          <w:p w14:paraId="2A5E4941" w14:textId="77777777" w:rsidR="00881384" w:rsidRPr="008E2E06" w:rsidRDefault="00881384" w:rsidP="00881384">
            <w:pPr>
              <w:rPr>
                <w:rFonts w:ascii="ＭＳ 明朝" w:hAnsi="ＭＳ 明朝"/>
                <w:sz w:val="22"/>
                <w:szCs w:val="22"/>
              </w:rPr>
            </w:pPr>
            <w:r w:rsidRPr="008E2E06">
              <w:rPr>
                <w:rFonts w:ascii="ＭＳ 明朝" w:hAnsi="ＭＳ 明朝" w:hint="eastAsia"/>
                <w:sz w:val="22"/>
                <w:szCs w:val="22"/>
              </w:rPr>
              <w:t>適正寸法</w:t>
            </w:r>
          </w:p>
          <w:p w14:paraId="7E2D06B8" w14:textId="77777777" w:rsidR="00881384" w:rsidRPr="008E2E06" w:rsidRDefault="00881384" w:rsidP="00881384">
            <w:pPr>
              <w:rPr>
                <w:rFonts w:ascii="ＭＳ 明朝" w:hAnsi="ＭＳ 明朝"/>
                <w:sz w:val="22"/>
                <w:szCs w:val="22"/>
              </w:rPr>
            </w:pPr>
            <w:r>
              <w:rPr>
                <w:rFonts w:ascii="ＭＳ 明朝" w:hAnsi="ＭＳ 明朝" w:hint="eastAsia"/>
                <w:sz w:val="22"/>
                <w:szCs w:val="22"/>
              </w:rPr>
              <w:t>（</w:t>
            </w:r>
            <w:r>
              <w:rPr>
                <w:rFonts w:ascii="HGP創英角ﾎﾟｯﾌﾟ体" w:eastAsia="HGP創英角ﾎﾟｯﾌﾟ体" w:hAnsi="HGP創英角ﾎﾟｯﾌﾟ体" w:hint="eastAsia"/>
                <w:color w:val="FF0000"/>
                <w:sz w:val="22"/>
                <w:szCs w:val="22"/>
              </w:rPr>
              <w:t xml:space="preserve">       </w:t>
            </w:r>
            <w:r w:rsidRPr="008E2E06">
              <w:rPr>
                <w:rFonts w:ascii="ＭＳ 明朝" w:hAnsi="ＭＳ 明朝" w:hint="eastAsia"/>
                <w:sz w:val="22"/>
                <w:szCs w:val="22"/>
              </w:rPr>
              <w:t>以下）</w:t>
            </w:r>
          </w:p>
        </w:tc>
      </w:tr>
      <w:tr w:rsidR="00881384" w:rsidRPr="008E2E06" w14:paraId="701B62C7" w14:textId="77777777" w:rsidTr="00881384">
        <w:tc>
          <w:tcPr>
            <w:tcW w:w="625" w:type="dxa"/>
            <w:vMerge/>
            <w:shd w:val="clear" w:color="auto" w:fill="auto"/>
          </w:tcPr>
          <w:p w14:paraId="480993A9"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32728F11" w14:textId="77777777" w:rsidR="00881384" w:rsidRPr="008E2E06" w:rsidRDefault="00881384" w:rsidP="00881384">
            <w:pPr>
              <w:rPr>
                <w:rFonts w:ascii="ＭＳ 明朝" w:hAnsi="ＭＳ 明朝"/>
                <w:sz w:val="22"/>
                <w:szCs w:val="22"/>
              </w:rPr>
            </w:pPr>
            <w:r w:rsidRPr="008E2E06">
              <w:rPr>
                <w:rFonts w:ascii="ＭＳ 明朝" w:hAnsi="ＭＳ 明朝" w:hint="eastAsia"/>
              </w:rPr>
              <w:t>かご上の安全スイッチの作動状態が良好であること</w:t>
            </w:r>
          </w:p>
        </w:tc>
        <w:tc>
          <w:tcPr>
            <w:tcW w:w="1785" w:type="dxa"/>
            <w:shd w:val="clear" w:color="auto" w:fill="auto"/>
            <w:vAlign w:val="center"/>
          </w:tcPr>
          <w:p w14:paraId="6FE73C64"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1504B188" w14:textId="77777777" w:rsidR="00881384" w:rsidRPr="008E2E06" w:rsidRDefault="00881384" w:rsidP="00881384">
            <w:pPr>
              <w:rPr>
                <w:rFonts w:ascii="ＭＳ 明朝" w:hAnsi="ＭＳ 明朝"/>
                <w:sz w:val="22"/>
                <w:szCs w:val="22"/>
              </w:rPr>
            </w:pPr>
          </w:p>
        </w:tc>
      </w:tr>
      <w:tr w:rsidR="00881384" w:rsidRPr="008E2E06" w14:paraId="17974E84" w14:textId="77777777" w:rsidTr="00881384">
        <w:trPr>
          <w:trHeight w:val="480"/>
        </w:trPr>
        <w:tc>
          <w:tcPr>
            <w:tcW w:w="625" w:type="dxa"/>
            <w:vMerge/>
            <w:shd w:val="clear" w:color="auto" w:fill="auto"/>
          </w:tcPr>
          <w:p w14:paraId="65A96B38"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2F833829" w14:textId="77777777" w:rsidR="00881384" w:rsidRPr="008E2E06" w:rsidRDefault="00881384" w:rsidP="00881384">
            <w:pPr>
              <w:rPr>
                <w:rFonts w:ascii="ＭＳ 明朝" w:hAnsi="ＭＳ 明朝"/>
                <w:sz w:val="22"/>
                <w:szCs w:val="22"/>
              </w:rPr>
            </w:pPr>
            <w:r w:rsidRPr="008E2E06">
              <w:rPr>
                <w:rFonts w:ascii="ＭＳ 明朝" w:hAnsi="ＭＳ 明朝" w:hint="eastAsia"/>
              </w:rPr>
              <w:t>調速機ロープの取付けが確実であること</w:t>
            </w:r>
          </w:p>
        </w:tc>
        <w:tc>
          <w:tcPr>
            <w:tcW w:w="1785" w:type="dxa"/>
            <w:shd w:val="clear" w:color="auto" w:fill="auto"/>
            <w:vAlign w:val="center"/>
          </w:tcPr>
          <w:p w14:paraId="580E3730"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468126A" w14:textId="77777777" w:rsidR="00881384" w:rsidRPr="008E2E06" w:rsidRDefault="00881384" w:rsidP="00881384">
            <w:pPr>
              <w:rPr>
                <w:rFonts w:ascii="ＭＳ 明朝" w:hAnsi="ＭＳ 明朝"/>
                <w:sz w:val="22"/>
                <w:szCs w:val="22"/>
              </w:rPr>
            </w:pPr>
          </w:p>
        </w:tc>
      </w:tr>
      <w:tr w:rsidR="00881384" w:rsidRPr="008E2E06" w14:paraId="0919EE34" w14:textId="77777777" w:rsidTr="00881384">
        <w:tc>
          <w:tcPr>
            <w:tcW w:w="625" w:type="dxa"/>
            <w:vMerge/>
            <w:shd w:val="clear" w:color="auto" w:fill="auto"/>
          </w:tcPr>
          <w:p w14:paraId="22ABE7E9"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37EC93D6" w14:textId="77777777" w:rsidR="00881384" w:rsidRPr="008E2E06" w:rsidRDefault="00881384" w:rsidP="00881384">
            <w:pPr>
              <w:rPr>
                <w:rFonts w:ascii="ＭＳ 明朝" w:hAnsi="ＭＳ 明朝"/>
                <w:sz w:val="22"/>
                <w:szCs w:val="22"/>
              </w:rPr>
            </w:pPr>
            <w:r w:rsidRPr="008E2E06">
              <w:rPr>
                <w:rFonts w:ascii="ＭＳ 明朝" w:hAnsi="ＭＳ 明朝" w:hint="eastAsia"/>
              </w:rPr>
              <w:t>上部リミットスイッチ類の取付けが強固で、取付位置及び作動が適確であること</w:t>
            </w:r>
          </w:p>
        </w:tc>
        <w:tc>
          <w:tcPr>
            <w:tcW w:w="1785" w:type="dxa"/>
            <w:shd w:val="clear" w:color="auto" w:fill="auto"/>
            <w:vAlign w:val="center"/>
          </w:tcPr>
          <w:p w14:paraId="09F04972"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23E3F94" w14:textId="77777777" w:rsidR="00881384" w:rsidRPr="008E2E06" w:rsidRDefault="00881384" w:rsidP="00881384">
            <w:pPr>
              <w:rPr>
                <w:rFonts w:ascii="ＭＳ 明朝" w:hAnsi="ＭＳ 明朝"/>
                <w:sz w:val="22"/>
                <w:szCs w:val="22"/>
              </w:rPr>
            </w:pPr>
          </w:p>
        </w:tc>
      </w:tr>
      <w:tr w:rsidR="00881384" w:rsidRPr="008E2E06" w14:paraId="362A8603" w14:textId="77777777" w:rsidTr="00881384">
        <w:trPr>
          <w:trHeight w:val="480"/>
        </w:trPr>
        <w:tc>
          <w:tcPr>
            <w:tcW w:w="625" w:type="dxa"/>
            <w:vMerge/>
            <w:shd w:val="clear" w:color="auto" w:fill="auto"/>
          </w:tcPr>
          <w:p w14:paraId="42D407C6"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5B3B0A53" w14:textId="77777777" w:rsidR="00881384" w:rsidRPr="008E2E06" w:rsidRDefault="00881384" w:rsidP="00881384">
            <w:pPr>
              <w:rPr>
                <w:rFonts w:ascii="ＭＳ 明朝" w:hAnsi="ＭＳ 明朝"/>
                <w:sz w:val="22"/>
                <w:szCs w:val="22"/>
              </w:rPr>
            </w:pPr>
            <w:r w:rsidRPr="008E2E06">
              <w:rPr>
                <w:rFonts w:ascii="ＭＳ 明朝" w:hAnsi="ＭＳ 明朝" w:hint="eastAsia"/>
              </w:rPr>
              <w:t>主索端部の固定は適格であること</w:t>
            </w:r>
          </w:p>
        </w:tc>
        <w:tc>
          <w:tcPr>
            <w:tcW w:w="1785" w:type="dxa"/>
            <w:shd w:val="clear" w:color="auto" w:fill="auto"/>
            <w:vAlign w:val="center"/>
          </w:tcPr>
          <w:p w14:paraId="0307F25D"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2E995F3" w14:textId="77777777" w:rsidR="00881384" w:rsidRPr="008E2E06" w:rsidRDefault="00881384" w:rsidP="00881384">
            <w:pPr>
              <w:rPr>
                <w:rFonts w:ascii="ＭＳ 明朝" w:hAnsi="ＭＳ 明朝"/>
                <w:sz w:val="22"/>
                <w:szCs w:val="22"/>
              </w:rPr>
            </w:pPr>
          </w:p>
        </w:tc>
      </w:tr>
      <w:tr w:rsidR="00881384" w:rsidRPr="008E2E06" w14:paraId="17809BFD" w14:textId="77777777" w:rsidTr="00881384">
        <w:trPr>
          <w:trHeight w:val="480"/>
        </w:trPr>
        <w:tc>
          <w:tcPr>
            <w:tcW w:w="625" w:type="dxa"/>
            <w:vMerge/>
            <w:shd w:val="clear" w:color="auto" w:fill="auto"/>
          </w:tcPr>
          <w:p w14:paraId="1863FFCD"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4F5925BA" w14:textId="77777777" w:rsidR="00881384" w:rsidRPr="008E2E06" w:rsidRDefault="00881384" w:rsidP="00881384">
            <w:pPr>
              <w:rPr>
                <w:rFonts w:ascii="ＭＳ 明朝" w:hAnsi="ＭＳ 明朝"/>
                <w:sz w:val="22"/>
                <w:szCs w:val="22"/>
              </w:rPr>
            </w:pPr>
            <w:r w:rsidRPr="008E2E06">
              <w:rPr>
                <w:rFonts w:ascii="ＭＳ 明朝" w:hAnsi="ＭＳ 明朝" w:hint="eastAsia"/>
              </w:rPr>
              <w:t>主索は、ほぼ均等な張力を受けていること</w:t>
            </w:r>
          </w:p>
        </w:tc>
        <w:tc>
          <w:tcPr>
            <w:tcW w:w="1785" w:type="dxa"/>
            <w:shd w:val="clear" w:color="auto" w:fill="auto"/>
            <w:vAlign w:val="center"/>
          </w:tcPr>
          <w:p w14:paraId="2A092AA3"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CB56F6E" w14:textId="77777777" w:rsidR="00881384" w:rsidRPr="008E2E06" w:rsidRDefault="00881384" w:rsidP="00881384">
            <w:pPr>
              <w:rPr>
                <w:rFonts w:ascii="ＭＳ 明朝" w:hAnsi="ＭＳ 明朝"/>
                <w:sz w:val="22"/>
                <w:szCs w:val="22"/>
              </w:rPr>
            </w:pPr>
          </w:p>
        </w:tc>
      </w:tr>
      <w:tr w:rsidR="00881384" w:rsidRPr="008E2E06" w14:paraId="077615CB" w14:textId="77777777" w:rsidTr="00881384">
        <w:tc>
          <w:tcPr>
            <w:tcW w:w="625" w:type="dxa"/>
            <w:vMerge w:val="restart"/>
            <w:shd w:val="clear" w:color="auto" w:fill="auto"/>
            <w:textDirection w:val="tbRlV"/>
            <w:vAlign w:val="center"/>
          </w:tcPr>
          <w:p w14:paraId="3BED0843" w14:textId="77777777" w:rsidR="00881384" w:rsidRPr="008E2E06" w:rsidRDefault="00881384" w:rsidP="00881384">
            <w:pPr>
              <w:ind w:left="113" w:right="113"/>
              <w:jc w:val="center"/>
              <w:rPr>
                <w:rFonts w:ascii="ＭＳ 明朝" w:hAnsi="ＭＳ 明朝"/>
                <w:sz w:val="22"/>
                <w:szCs w:val="22"/>
              </w:rPr>
            </w:pPr>
            <w:r w:rsidRPr="008E2E06">
              <w:rPr>
                <w:rFonts w:ascii="ＭＳ 明朝" w:hAnsi="ＭＳ 明朝" w:hint="eastAsia"/>
              </w:rPr>
              <w:t>かご上で行う検査</w:t>
            </w:r>
          </w:p>
        </w:tc>
        <w:tc>
          <w:tcPr>
            <w:tcW w:w="5255" w:type="dxa"/>
            <w:shd w:val="clear" w:color="auto" w:fill="auto"/>
            <w:vAlign w:val="center"/>
          </w:tcPr>
          <w:p w14:paraId="0F62B388" w14:textId="77777777" w:rsidR="00881384" w:rsidRPr="008E2E06" w:rsidRDefault="00881384" w:rsidP="00881384">
            <w:pPr>
              <w:rPr>
                <w:rFonts w:ascii="ＭＳ 明朝" w:hAnsi="ＭＳ 明朝"/>
                <w:sz w:val="22"/>
                <w:szCs w:val="22"/>
              </w:rPr>
            </w:pPr>
            <w:r w:rsidRPr="008E2E06">
              <w:rPr>
                <w:rFonts w:ascii="ＭＳ 明朝" w:hAnsi="ＭＳ 明朝" w:hint="eastAsia"/>
              </w:rPr>
              <w:t>ロープ損傷検出器（ロープテスタ）の検査結果が良好であること</w:t>
            </w:r>
          </w:p>
        </w:tc>
        <w:tc>
          <w:tcPr>
            <w:tcW w:w="1785" w:type="dxa"/>
            <w:shd w:val="clear" w:color="auto" w:fill="auto"/>
            <w:vAlign w:val="center"/>
          </w:tcPr>
          <w:p w14:paraId="588E1CEE"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5EF8BCF6" w14:textId="77777777" w:rsidR="00881384" w:rsidRPr="008E2E06" w:rsidRDefault="00881384" w:rsidP="00881384">
            <w:pPr>
              <w:rPr>
                <w:rFonts w:ascii="ＭＳ 明朝" w:hAnsi="ＭＳ 明朝"/>
                <w:sz w:val="22"/>
                <w:szCs w:val="22"/>
              </w:rPr>
            </w:pPr>
          </w:p>
        </w:tc>
      </w:tr>
      <w:tr w:rsidR="00881384" w:rsidRPr="008E2E06" w14:paraId="360EA9DF" w14:textId="77777777" w:rsidTr="00881384">
        <w:tc>
          <w:tcPr>
            <w:tcW w:w="625" w:type="dxa"/>
            <w:vMerge/>
            <w:shd w:val="clear" w:color="auto" w:fill="auto"/>
          </w:tcPr>
          <w:p w14:paraId="582EB9DA"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139CC760" w14:textId="77777777" w:rsidR="00881384" w:rsidRPr="008E2E06" w:rsidRDefault="00881384" w:rsidP="00881384">
            <w:pPr>
              <w:rPr>
                <w:rFonts w:ascii="ＭＳ 明朝" w:hAnsi="ＭＳ 明朝"/>
                <w:sz w:val="22"/>
                <w:szCs w:val="22"/>
              </w:rPr>
            </w:pPr>
            <w:r w:rsidRPr="008E2E06">
              <w:rPr>
                <w:rFonts w:ascii="ＭＳ 明朝" w:hAnsi="ＭＳ 明朝" w:hint="eastAsia"/>
              </w:rPr>
              <w:t>つり合ロープの取付状態は適確であること又、全てのロープは均等な張力を受けていること</w:t>
            </w:r>
          </w:p>
        </w:tc>
        <w:tc>
          <w:tcPr>
            <w:tcW w:w="1785" w:type="dxa"/>
            <w:shd w:val="clear" w:color="auto" w:fill="auto"/>
            <w:vAlign w:val="center"/>
          </w:tcPr>
          <w:p w14:paraId="009965ED"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17E7E37B" w14:textId="77777777" w:rsidR="00881384" w:rsidRPr="008E2E06" w:rsidRDefault="00881384" w:rsidP="00881384">
            <w:pPr>
              <w:rPr>
                <w:rFonts w:ascii="ＭＳ 明朝" w:hAnsi="ＭＳ 明朝"/>
                <w:sz w:val="22"/>
                <w:szCs w:val="22"/>
              </w:rPr>
            </w:pPr>
          </w:p>
        </w:tc>
      </w:tr>
      <w:tr w:rsidR="00881384" w:rsidRPr="008E2E06" w14:paraId="70636F7D" w14:textId="77777777" w:rsidTr="00881384">
        <w:tc>
          <w:tcPr>
            <w:tcW w:w="625" w:type="dxa"/>
            <w:vMerge/>
            <w:shd w:val="clear" w:color="auto" w:fill="auto"/>
          </w:tcPr>
          <w:p w14:paraId="6B979A3A"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32048CDF" w14:textId="77777777" w:rsidR="00881384" w:rsidRPr="008E2E06" w:rsidRDefault="00881384" w:rsidP="00881384">
            <w:pPr>
              <w:rPr>
                <w:rFonts w:ascii="ＭＳ 明朝" w:hAnsi="ＭＳ 明朝"/>
                <w:sz w:val="22"/>
                <w:szCs w:val="22"/>
              </w:rPr>
            </w:pPr>
            <w:r w:rsidRPr="008E2E06">
              <w:rPr>
                <w:rFonts w:ascii="ＭＳ 明朝" w:hAnsi="ＭＳ 明朝" w:hint="eastAsia"/>
              </w:rPr>
              <w:t>レール及びブラケットの取付状態は強固であり、著しいさび（錆）、変形又は摩耗が認められないこと</w:t>
            </w:r>
          </w:p>
        </w:tc>
        <w:tc>
          <w:tcPr>
            <w:tcW w:w="1785" w:type="dxa"/>
            <w:shd w:val="clear" w:color="auto" w:fill="auto"/>
            <w:vAlign w:val="center"/>
          </w:tcPr>
          <w:p w14:paraId="739D0CC4"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AFFBF86" w14:textId="77777777" w:rsidR="00881384" w:rsidRPr="008E2E06" w:rsidRDefault="00881384" w:rsidP="00881384">
            <w:pPr>
              <w:rPr>
                <w:rFonts w:ascii="ＭＳ 明朝" w:hAnsi="ＭＳ 明朝"/>
                <w:sz w:val="22"/>
                <w:szCs w:val="22"/>
              </w:rPr>
            </w:pPr>
          </w:p>
        </w:tc>
      </w:tr>
      <w:tr w:rsidR="00881384" w:rsidRPr="008E2E06" w14:paraId="3047CB48" w14:textId="77777777" w:rsidTr="00881384">
        <w:tc>
          <w:tcPr>
            <w:tcW w:w="625" w:type="dxa"/>
            <w:vMerge/>
            <w:shd w:val="clear" w:color="auto" w:fill="auto"/>
          </w:tcPr>
          <w:p w14:paraId="31B8F956"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20421383" w14:textId="77777777" w:rsidR="00881384" w:rsidRPr="008E2E06" w:rsidRDefault="00881384" w:rsidP="00881384">
            <w:pPr>
              <w:rPr>
                <w:rFonts w:ascii="ＭＳ 明朝" w:hAnsi="ＭＳ 明朝"/>
                <w:sz w:val="22"/>
                <w:szCs w:val="22"/>
              </w:rPr>
            </w:pPr>
            <w:r w:rsidRPr="008E2E06">
              <w:rPr>
                <w:rFonts w:ascii="ＭＳ 明朝" w:hAnsi="ＭＳ 明朝" w:hint="eastAsia"/>
              </w:rPr>
              <w:t>扉のロック及びスイッチの取付状態は強固であり、作動状態が確実であること</w:t>
            </w:r>
          </w:p>
        </w:tc>
        <w:tc>
          <w:tcPr>
            <w:tcW w:w="1785" w:type="dxa"/>
            <w:shd w:val="clear" w:color="auto" w:fill="auto"/>
            <w:vAlign w:val="center"/>
          </w:tcPr>
          <w:p w14:paraId="21F35611"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0F399CFA" w14:textId="77777777" w:rsidR="00881384" w:rsidRPr="008E2E06" w:rsidRDefault="00881384" w:rsidP="00881384">
            <w:pPr>
              <w:rPr>
                <w:rFonts w:ascii="ＭＳ 明朝" w:hAnsi="ＭＳ 明朝"/>
                <w:sz w:val="22"/>
                <w:szCs w:val="22"/>
              </w:rPr>
            </w:pPr>
          </w:p>
        </w:tc>
      </w:tr>
      <w:tr w:rsidR="00881384" w:rsidRPr="008E2E06" w14:paraId="322CBE1E" w14:textId="77777777" w:rsidTr="00881384">
        <w:tc>
          <w:tcPr>
            <w:tcW w:w="625" w:type="dxa"/>
            <w:vMerge/>
            <w:shd w:val="clear" w:color="auto" w:fill="auto"/>
          </w:tcPr>
          <w:p w14:paraId="4D4E664B"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53B71C9E" w14:textId="77777777" w:rsidR="00881384" w:rsidRPr="008E2E06" w:rsidRDefault="00881384" w:rsidP="00881384">
            <w:pPr>
              <w:rPr>
                <w:rFonts w:ascii="ＭＳ 明朝" w:hAnsi="ＭＳ 明朝"/>
                <w:sz w:val="22"/>
                <w:szCs w:val="22"/>
              </w:rPr>
            </w:pPr>
            <w:r w:rsidRPr="008E2E06">
              <w:rPr>
                <w:rFonts w:ascii="ＭＳ 明朝" w:hAnsi="ＭＳ 明朝" w:hint="eastAsia"/>
              </w:rPr>
              <w:t>扉のガイドシューの取付状態は強固であり、その取付状態が適切であること</w:t>
            </w:r>
          </w:p>
        </w:tc>
        <w:tc>
          <w:tcPr>
            <w:tcW w:w="1785" w:type="dxa"/>
            <w:shd w:val="clear" w:color="auto" w:fill="auto"/>
            <w:vAlign w:val="center"/>
          </w:tcPr>
          <w:p w14:paraId="32D1BD47"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3572B81" w14:textId="77777777" w:rsidR="00881384" w:rsidRPr="008E2E06" w:rsidRDefault="00881384" w:rsidP="00881384">
            <w:pPr>
              <w:rPr>
                <w:rFonts w:ascii="ＭＳ 明朝" w:hAnsi="ＭＳ 明朝"/>
                <w:sz w:val="22"/>
                <w:szCs w:val="22"/>
              </w:rPr>
            </w:pPr>
          </w:p>
        </w:tc>
      </w:tr>
      <w:tr w:rsidR="00881384" w:rsidRPr="008E2E06" w14:paraId="576EA1FF" w14:textId="77777777" w:rsidTr="00881384">
        <w:tc>
          <w:tcPr>
            <w:tcW w:w="625" w:type="dxa"/>
            <w:vMerge/>
            <w:shd w:val="clear" w:color="auto" w:fill="auto"/>
          </w:tcPr>
          <w:p w14:paraId="79865EF6"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32F5E9F2" w14:textId="77777777" w:rsidR="00881384" w:rsidRPr="008E2E06" w:rsidRDefault="00881384" w:rsidP="00881384">
            <w:pPr>
              <w:rPr>
                <w:rFonts w:ascii="ＭＳ 明朝" w:hAnsi="ＭＳ 明朝"/>
                <w:sz w:val="22"/>
                <w:szCs w:val="22"/>
              </w:rPr>
            </w:pPr>
            <w:r w:rsidRPr="008E2E06">
              <w:rPr>
                <w:rFonts w:ascii="ＭＳ 明朝" w:hAnsi="ＭＳ 明朝" w:hint="eastAsia"/>
              </w:rPr>
              <w:t>昇降路内には、昇降機設備以外の配管、配線などがないこと</w:t>
            </w:r>
          </w:p>
        </w:tc>
        <w:tc>
          <w:tcPr>
            <w:tcW w:w="1785" w:type="dxa"/>
            <w:shd w:val="clear" w:color="auto" w:fill="auto"/>
            <w:vAlign w:val="center"/>
          </w:tcPr>
          <w:p w14:paraId="1F1CB605"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B7F8DC6" w14:textId="77777777" w:rsidR="00881384" w:rsidRPr="008E2E06" w:rsidRDefault="00881384" w:rsidP="00881384">
            <w:pPr>
              <w:rPr>
                <w:rFonts w:ascii="ＭＳ 明朝" w:hAnsi="ＭＳ 明朝"/>
                <w:sz w:val="22"/>
                <w:szCs w:val="22"/>
              </w:rPr>
            </w:pPr>
          </w:p>
        </w:tc>
      </w:tr>
      <w:tr w:rsidR="00881384" w:rsidRPr="008E2E06" w14:paraId="387CF850" w14:textId="77777777" w:rsidTr="00881384">
        <w:tc>
          <w:tcPr>
            <w:tcW w:w="625" w:type="dxa"/>
            <w:vMerge/>
            <w:shd w:val="clear" w:color="auto" w:fill="auto"/>
          </w:tcPr>
          <w:p w14:paraId="4A498EE6"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02FBF08A" w14:textId="77777777" w:rsidR="00881384" w:rsidRPr="008E2E06" w:rsidRDefault="00881384" w:rsidP="00881384">
            <w:pPr>
              <w:rPr>
                <w:rFonts w:ascii="ＭＳ 明朝" w:hAnsi="ＭＳ 明朝"/>
                <w:sz w:val="22"/>
                <w:szCs w:val="22"/>
              </w:rPr>
            </w:pPr>
            <w:r w:rsidRPr="008E2E06">
              <w:rPr>
                <w:rFonts w:ascii="ＭＳ 明朝" w:hAnsi="ＭＳ 明朝" w:hint="eastAsia"/>
              </w:rPr>
              <w:t>各出入口の敷居下部は、乗り降りの際に人又は物が挟まれる危険のない構造であること</w:t>
            </w:r>
          </w:p>
        </w:tc>
        <w:tc>
          <w:tcPr>
            <w:tcW w:w="1785" w:type="dxa"/>
            <w:shd w:val="clear" w:color="auto" w:fill="auto"/>
            <w:vAlign w:val="center"/>
          </w:tcPr>
          <w:p w14:paraId="16478F97"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525C42D6" w14:textId="77777777" w:rsidR="00881384" w:rsidRPr="008E2E06" w:rsidRDefault="00881384" w:rsidP="00881384">
            <w:pPr>
              <w:rPr>
                <w:rFonts w:ascii="ＭＳ 明朝" w:hAnsi="ＭＳ 明朝"/>
                <w:sz w:val="22"/>
                <w:szCs w:val="22"/>
              </w:rPr>
            </w:pPr>
          </w:p>
        </w:tc>
      </w:tr>
      <w:tr w:rsidR="00881384" w:rsidRPr="008E2E06" w14:paraId="75B942A1" w14:textId="77777777" w:rsidTr="00881384">
        <w:tc>
          <w:tcPr>
            <w:tcW w:w="625" w:type="dxa"/>
            <w:vMerge/>
            <w:shd w:val="clear" w:color="auto" w:fill="auto"/>
          </w:tcPr>
          <w:p w14:paraId="2D4EF679"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49523887"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非常用ＥＶには、かご上の各電気装置に水除けカバー、水抜き孔等が設けられていること</w:t>
            </w:r>
          </w:p>
        </w:tc>
        <w:tc>
          <w:tcPr>
            <w:tcW w:w="1785" w:type="dxa"/>
            <w:shd w:val="clear" w:color="auto" w:fill="auto"/>
            <w:vAlign w:val="center"/>
          </w:tcPr>
          <w:p w14:paraId="724F7233"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CDD0297" w14:textId="77777777" w:rsidR="00881384" w:rsidRPr="008E2E06" w:rsidRDefault="00881384" w:rsidP="00881384">
            <w:pPr>
              <w:rPr>
                <w:rFonts w:ascii="ＭＳ 明朝" w:hAnsi="ＭＳ 明朝"/>
                <w:sz w:val="22"/>
                <w:szCs w:val="22"/>
              </w:rPr>
            </w:pPr>
          </w:p>
        </w:tc>
      </w:tr>
      <w:tr w:rsidR="00881384" w:rsidRPr="008E2E06" w14:paraId="03BA3A0B" w14:textId="77777777" w:rsidTr="00881384">
        <w:tc>
          <w:tcPr>
            <w:tcW w:w="625" w:type="dxa"/>
            <w:vMerge/>
            <w:shd w:val="clear" w:color="auto" w:fill="auto"/>
          </w:tcPr>
          <w:p w14:paraId="5F3E0A5B"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6A20263D"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非常用エレベーターは、電線管、ボックス類に水がたまらない構造となっていること</w:t>
            </w:r>
          </w:p>
        </w:tc>
        <w:tc>
          <w:tcPr>
            <w:tcW w:w="1785" w:type="dxa"/>
            <w:shd w:val="clear" w:color="auto" w:fill="auto"/>
            <w:vAlign w:val="center"/>
          </w:tcPr>
          <w:p w14:paraId="6E67E28D"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26B26BF" w14:textId="77777777" w:rsidR="00881384" w:rsidRPr="008E2E06" w:rsidRDefault="00881384" w:rsidP="00881384">
            <w:pPr>
              <w:rPr>
                <w:rFonts w:ascii="ＭＳ 明朝" w:hAnsi="ＭＳ 明朝"/>
                <w:sz w:val="22"/>
                <w:szCs w:val="22"/>
              </w:rPr>
            </w:pPr>
          </w:p>
        </w:tc>
      </w:tr>
      <w:tr w:rsidR="00881384" w:rsidRPr="008E2E06" w14:paraId="7A3C7E2A" w14:textId="77777777" w:rsidTr="00881384">
        <w:tc>
          <w:tcPr>
            <w:tcW w:w="625" w:type="dxa"/>
            <w:vMerge/>
            <w:shd w:val="clear" w:color="auto" w:fill="auto"/>
          </w:tcPr>
          <w:p w14:paraId="1A516482"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3F897EA8" w14:textId="77777777" w:rsidR="00881384" w:rsidRPr="008E2E06" w:rsidRDefault="00881384" w:rsidP="00881384">
            <w:pPr>
              <w:rPr>
                <w:rFonts w:ascii="ＭＳ 明朝" w:hAnsi="ＭＳ 明朝"/>
                <w:sz w:val="22"/>
                <w:szCs w:val="22"/>
              </w:rPr>
            </w:pPr>
            <w:r w:rsidRPr="008E2E06">
              <w:rPr>
                <w:rFonts w:ascii="ＭＳ 明朝" w:hAnsi="ＭＳ 明朝" w:hint="eastAsia"/>
              </w:rPr>
              <w:t>かご及びつり合おもりのガイドシューは取付けが強固で、固定状態も適切であること</w:t>
            </w:r>
          </w:p>
        </w:tc>
        <w:tc>
          <w:tcPr>
            <w:tcW w:w="1785" w:type="dxa"/>
            <w:shd w:val="clear" w:color="auto" w:fill="auto"/>
            <w:vAlign w:val="center"/>
          </w:tcPr>
          <w:p w14:paraId="18CCCC0C"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03BCBA1C" w14:textId="77777777" w:rsidR="00881384" w:rsidRPr="008E2E06" w:rsidRDefault="00881384" w:rsidP="00881384">
            <w:pPr>
              <w:rPr>
                <w:rFonts w:ascii="ＭＳ 明朝" w:hAnsi="ＭＳ 明朝"/>
                <w:sz w:val="22"/>
                <w:szCs w:val="22"/>
              </w:rPr>
            </w:pPr>
          </w:p>
        </w:tc>
      </w:tr>
      <w:tr w:rsidR="00881384" w:rsidRPr="008E2E06" w14:paraId="745EF895" w14:textId="77777777" w:rsidTr="00881384">
        <w:tc>
          <w:tcPr>
            <w:tcW w:w="625" w:type="dxa"/>
            <w:vMerge/>
            <w:shd w:val="clear" w:color="auto" w:fill="auto"/>
          </w:tcPr>
          <w:p w14:paraId="7DC101B9"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706C08C5" w14:textId="77777777" w:rsidR="00881384" w:rsidRPr="008E2E06" w:rsidRDefault="00881384" w:rsidP="00881384">
            <w:pPr>
              <w:rPr>
                <w:rFonts w:ascii="ＭＳ 明朝" w:hAnsi="ＭＳ 明朝"/>
                <w:sz w:val="22"/>
                <w:szCs w:val="22"/>
              </w:rPr>
            </w:pPr>
            <w:r w:rsidRPr="008E2E06">
              <w:rPr>
                <w:rFonts w:ascii="ＭＳ 明朝" w:hAnsi="ＭＳ 明朝" w:hint="eastAsia"/>
              </w:rPr>
              <w:t>昇降路内に不要なボルト、鉄線などの突起物がないこと</w:t>
            </w:r>
          </w:p>
        </w:tc>
        <w:tc>
          <w:tcPr>
            <w:tcW w:w="1785" w:type="dxa"/>
            <w:shd w:val="clear" w:color="auto" w:fill="auto"/>
            <w:vAlign w:val="center"/>
          </w:tcPr>
          <w:p w14:paraId="7B99636D"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6884229" w14:textId="77777777" w:rsidR="00881384" w:rsidRPr="008E2E06" w:rsidRDefault="00881384" w:rsidP="00881384">
            <w:pPr>
              <w:rPr>
                <w:rFonts w:ascii="ＭＳ 明朝" w:hAnsi="ＭＳ 明朝"/>
                <w:sz w:val="22"/>
                <w:szCs w:val="22"/>
              </w:rPr>
            </w:pPr>
          </w:p>
        </w:tc>
      </w:tr>
      <w:tr w:rsidR="00881384" w:rsidRPr="008E2E06" w14:paraId="01342F22" w14:textId="77777777" w:rsidTr="00881384">
        <w:trPr>
          <w:trHeight w:val="505"/>
        </w:trPr>
        <w:tc>
          <w:tcPr>
            <w:tcW w:w="625" w:type="dxa"/>
            <w:vMerge/>
            <w:shd w:val="clear" w:color="auto" w:fill="auto"/>
          </w:tcPr>
          <w:p w14:paraId="7A735639" w14:textId="77777777" w:rsidR="00881384" w:rsidRPr="008E2E06" w:rsidRDefault="00881384" w:rsidP="00881384">
            <w:pPr>
              <w:rPr>
                <w:rFonts w:ascii="ＭＳ 明朝" w:hAnsi="ＭＳ 明朝"/>
                <w:sz w:val="22"/>
                <w:szCs w:val="22"/>
              </w:rPr>
            </w:pPr>
          </w:p>
        </w:tc>
        <w:tc>
          <w:tcPr>
            <w:tcW w:w="5255" w:type="dxa"/>
            <w:shd w:val="clear" w:color="auto" w:fill="auto"/>
            <w:vAlign w:val="center"/>
          </w:tcPr>
          <w:p w14:paraId="35BFD0B4" w14:textId="77777777" w:rsidR="00881384" w:rsidRPr="008E2E06" w:rsidRDefault="00881384" w:rsidP="00881384">
            <w:pPr>
              <w:rPr>
                <w:rFonts w:ascii="ＭＳ 明朝" w:hAnsi="ＭＳ 明朝"/>
                <w:sz w:val="22"/>
                <w:szCs w:val="22"/>
              </w:rPr>
            </w:pPr>
            <w:r w:rsidRPr="008E2E06">
              <w:rPr>
                <w:rFonts w:ascii="ＭＳ 明朝" w:hAnsi="ＭＳ 明朝" w:hint="eastAsia"/>
              </w:rPr>
              <w:t>かご枠材相互の締付状態は、良好であること</w:t>
            </w:r>
          </w:p>
        </w:tc>
        <w:tc>
          <w:tcPr>
            <w:tcW w:w="1785" w:type="dxa"/>
            <w:shd w:val="clear" w:color="auto" w:fill="auto"/>
            <w:vAlign w:val="center"/>
          </w:tcPr>
          <w:p w14:paraId="1AB656F2"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0323550" w14:textId="77777777" w:rsidR="00881384" w:rsidRPr="008E2E06" w:rsidRDefault="00881384" w:rsidP="00881384">
            <w:pPr>
              <w:rPr>
                <w:rFonts w:ascii="ＭＳ 明朝" w:hAnsi="ＭＳ 明朝"/>
                <w:sz w:val="22"/>
                <w:szCs w:val="22"/>
              </w:rPr>
            </w:pPr>
          </w:p>
        </w:tc>
      </w:tr>
      <w:tr w:rsidR="00881384" w:rsidRPr="008E2E06" w14:paraId="36100821" w14:textId="77777777" w:rsidTr="00881384">
        <w:trPr>
          <w:trHeight w:val="540"/>
        </w:trPr>
        <w:tc>
          <w:tcPr>
            <w:tcW w:w="625" w:type="dxa"/>
            <w:vMerge w:val="restart"/>
            <w:shd w:val="clear" w:color="auto" w:fill="auto"/>
            <w:textDirection w:val="tbRlV"/>
            <w:vAlign w:val="center"/>
          </w:tcPr>
          <w:p w14:paraId="4A00E280" w14:textId="77777777" w:rsidR="00881384" w:rsidRPr="008E2E06" w:rsidRDefault="00881384" w:rsidP="00881384">
            <w:pPr>
              <w:ind w:left="113" w:right="113"/>
              <w:jc w:val="center"/>
              <w:rPr>
                <w:rFonts w:ascii="ＭＳ 明朝" w:hAnsi="ＭＳ 明朝"/>
                <w:sz w:val="22"/>
                <w:szCs w:val="22"/>
              </w:rPr>
            </w:pPr>
            <w:r w:rsidRPr="008E2E06">
              <w:rPr>
                <w:rFonts w:ascii="ＭＳ 明朝" w:hAnsi="ＭＳ 明朝" w:hint="eastAsia"/>
              </w:rPr>
              <w:t>ピットで行う検査</w:t>
            </w:r>
          </w:p>
        </w:tc>
        <w:tc>
          <w:tcPr>
            <w:tcW w:w="5255" w:type="dxa"/>
            <w:shd w:val="clear" w:color="auto" w:fill="auto"/>
            <w:vAlign w:val="center"/>
          </w:tcPr>
          <w:p w14:paraId="1EFE165B" w14:textId="77777777" w:rsidR="00881384" w:rsidRPr="008E2E06" w:rsidRDefault="00881384" w:rsidP="00881384">
            <w:pPr>
              <w:rPr>
                <w:rFonts w:ascii="ＭＳ 明朝" w:hAnsi="ＭＳ 明朝"/>
                <w:sz w:val="22"/>
                <w:szCs w:val="22"/>
              </w:rPr>
            </w:pPr>
            <w:r w:rsidRPr="008E2E06">
              <w:rPr>
                <w:rFonts w:ascii="ＭＳ 明朝" w:hAnsi="ＭＳ 明朝" w:hint="eastAsia"/>
              </w:rPr>
              <w:t>ピットに漏水がなく清潔であること</w:t>
            </w:r>
          </w:p>
        </w:tc>
        <w:tc>
          <w:tcPr>
            <w:tcW w:w="1785" w:type="dxa"/>
            <w:shd w:val="clear" w:color="auto" w:fill="auto"/>
            <w:vAlign w:val="center"/>
          </w:tcPr>
          <w:p w14:paraId="14AC5570"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2565BE4" w14:textId="77777777" w:rsidR="00881384" w:rsidRPr="008E2E06" w:rsidRDefault="00881384" w:rsidP="00881384">
            <w:pPr>
              <w:rPr>
                <w:rFonts w:ascii="ＭＳ 明朝" w:hAnsi="ＭＳ 明朝"/>
                <w:sz w:val="22"/>
                <w:szCs w:val="22"/>
              </w:rPr>
            </w:pPr>
          </w:p>
        </w:tc>
      </w:tr>
      <w:tr w:rsidR="00881384" w:rsidRPr="008E2E06" w14:paraId="74657EB8" w14:textId="77777777" w:rsidTr="00881384">
        <w:tc>
          <w:tcPr>
            <w:tcW w:w="625" w:type="dxa"/>
            <w:vMerge/>
            <w:shd w:val="clear" w:color="auto" w:fill="auto"/>
            <w:vAlign w:val="center"/>
          </w:tcPr>
          <w:p w14:paraId="2014ACB6"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543289F9" w14:textId="77777777" w:rsidR="00881384" w:rsidRPr="008E2E06" w:rsidRDefault="00881384" w:rsidP="00881384">
            <w:pPr>
              <w:rPr>
                <w:rFonts w:ascii="ＭＳ 明朝" w:hAnsi="ＭＳ 明朝"/>
                <w:sz w:val="22"/>
                <w:szCs w:val="22"/>
              </w:rPr>
            </w:pPr>
            <w:r w:rsidRPr="008E2E06">
              <w:rPr>
                <w:rFonts w:ascii="ＭＳ 明朝" w:hAnsi="ＭＳ 明朝" w:hint="eastAsia"/>
              </w:rPr>
              <w:t>下部リミットスイッチ類の取付けは強固で、取付位置及び作動状態が適確であること</w:t>
            </w:r>
          </w:p>
        </w:tc>
        <w:tc>
          <w:tcPr>
            <w:tcW w:w="1785" w:type="dxa"/>
            <w:shd w:val="clear" w:color="auto" w:fill="auto"/>
            <w:vAlign w:val="center"/>
          </w:tcPr>
          <w:p w14:paraId="31E3F6B7"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117C9B7B" w14:textId="77777777" w:rsidR="00881384" w:rsidRPr="008E2E06" w:rsidRDefault="00881384" w:rsidP="00881384">
            <w:pPr>
              <w:rPr>
                <w:rFonts w:ascii="ＭＳ 明朝" w:hAnsi="ＭＳ 明朝"/>
                <w:sz w:val="22"/>
                <w:szCs w:val="22"/>
              </w:rPr>
            </w:pPr>
          </w:p>
        </w:tc>
      </w:tr>
      <w:tr w:rsidR="00881384" w:rsidRPr="008E2E06" w14:paraId="131DDC20" w14:textId="77777777" w:rsidTr="00881384">
        <w:tc>
          <w:tcPr>
            <w:tcW w:w="625" w:type="dxa"/>
            <w:vMerge/>
            <w:shd w:val="clear" w:color="auto" w:fill="auto"/>
            <w:vAlign w:val="center"/>
          </w:tcPr>
          <w:p w14:paraId="74BB4C28"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50658959" w14:textId="77777777" w:rsidR="00881384" w:rsidRPr="008E2E06" w:rsidRDefault="00881384" w:rsidP="00881384">
            <w:pPr>
              <w:rPr>
                <w:rFonts w:ascii="ＭＳ 明朝" w:hAnsi="ＭＳ 明朝"/>
                <w:sz w:val="22"/>
                <w:szCs w:val="22"/>
              </w:rPr>
            </w:pPr>
            <w:r w:rsidRPr="008E2E06">
              <w:rPr>
                <w:rFonts w:ascii="ＭＳ 明朝" w:hAnsi="ＭＳ 明朝" w:hint="eastAsia"/>
              </w:rPr>
              <w:t>緩衝材や緩衝器の取付けは強固で、著しいさび（錆）、腐食などがないこと</w:t>
            </w:r>
          </w:p>
        </w:tc>
        <w:tc>
          <w:tcPr>
            <w:tcW w:w="1785" w:type="dxa"/>
            <w:shd w:val="clear" w:color="auto" w:fill="auto"/>
            <w:vAlign w:val="center"/>
          </w:tcPr>
          <w:p w14:paraId="62530E0C"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74EBFB9" w14:textId="77777777" w:rsidR="00881384" w:rsidRPr="008E2E06" w:rsidRDefault="00881384" w:rsidP="00881384">
            <w:pPr>
              <w:rPr>
                <w:rFonts w:ascii="ＭＳ 明朝" w:hAnsi="ＭＳ 明朝"/>
                <w:sz w:val="22"/>
                <w:szCs w:val="22"/>
              </w:rPr>
            </w:pPr>
          </w:p>
        </w:tc>
      </w:tr>
      <w:tr w:rsidR="00881384" w:rsidRPr="008E2E06" w14:paraId="6D018A60" w14:textId="77777777" w:rsidTr="00881384">
        <w:tc>
          <w:tcPr>
            <w:tcW w:w="625" w:type="dxa"/>
            <w:vMerge/>
            <w:shd w:val="clear" w:color="auto" w:fill="auto"/>
            <w:vAlign w:val="center"/>
          </w:tcPr>
          <w:p w14:paraId="7B9268C6"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3ACA7A20" w14:textId="77777777" w:rsidR="00881384" w:rsidRPr="008E2E06" w:rsidRDefault="00881384" w:rsidP="00881384">
            <w:pPr>
              <w:rPr>
                <w:rFonts w:ascii="ＭＳ 明朝" w:hAnsi="ＭＳ 明朝"/>
                <w:sz w:val="22"/>
                <w:szCs w:val="22"/>
              </w:rPr>
            </w:pPr>
            <w:r w:rsidRPr="008E2E06">
              <w:rPr>
                <w:rFonts w:ascii="ＭＳ 明朝" w:hAnsi="ＭＳ 明朝" w:hint="eastAsia"/>
              </w:rPr>
              <w:t>移動ケーブルの取付けは強固で、かご昇降時に損傷のおそれがないこと</w:t>
            </w:r>
          </w:p>
        </w:tc>
        <w:tc>
          <w:tcPr>
            <w:tcW w:w="1785" w:type="dxa"/>
            <w:shd w:val="clear" w:color="auto" w:fill="auto"/>
            <w:vAlign w:val="center"/>
          </w:tcPr>
          <w:p w14:paraId="04BC03C2"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BE8CCB2" w14:textId="77777777" w:rsidR="00881384" w:rsidRPr="008E2E06" w:rsidRDefault="00881384" w:rsidP="00881384">
            <w:pPr>
              <w:rPr>
                <w:rFonts w:ascii="ＭＳ 明朝" w:hAnsi="ＭＳ 明朝"/>
                <w:sz w:val="22"/>
                <w:szCs w:val="22"/>
              </w:rPr>
            </w:pPr>
          </w:p>
        </w:tc>
      </w:tr>
      <w:tr w:rsidR="00881384" w:rsidRPr="008E2E06" w14:paraId="0D8A6473" w14:textId="77777777" w:rsidTr="00881384">
        <w:tc>
          <w:tcPr>
            <w:tcW w:w="625" w:type="dxa"/>
            <w:vMerge/>
            <w:shd w:val="clear" w:color="auto" w:fill="auto"/>
            <w:vAlign w:val="center"/>
          </w:tcPr>
          <w:p w14:paraId="6F266A2D"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2FC4305E"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非常用エレベーターのピットには水に浮くものがないこと</w:t>
            </w:r>
          </w:p>
        </w:tc>
        <w:tc>
          <w:tcPr>
            <w:tcW w:w="1785" w:type="dxa"/>
            <w:shd w:val="clear" w:color="auto" w:fill="auto"/>
            <w:vAlign w:val="center"/>
          </w:tcPr>
          <w:p w14:paraId="14804EE8"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195FDC12" w14:textId="77777777" w:rsidR="00881384" w:rsidRPr="008E2E06" w:rsidRDefault="00881384" w:rsidP="00881384">
            <w:pPr>
              <w:rPr>
                <w:rFonts w:ascii="ＭＳ 明朝" w:hAnsi="ＭＳ 明朝"/>
                <w:sz w:val="22"/>
                <w:szCs w:val="22"/>
              </w:rPr>
            </w:pPr>
          </w:p>
        </w:tc>
      </w:tr>
      <w:tr w:rsidR="00881384" w:rsidRPr="008E2E06" w14:paraId="4FA11DB1" w14:textId="77777777" w:rsidTr="00881384">
        <w:tc>
          <w:tcPr>
            <w:tcW w:w="625" w:type="dxa"/>
            <w:vMerge/>
            <w:shd w:val="clear" w:color="auto" w:fill="auto"/>
            <w:vAlign w:val="center"/>
          </w:tcPr>
          <w:p w14:paraId="113C5550" w14:textId="77777777" w:rsidR="00881384" w:rsidRPr="008E2E06" w:rsidRDefault="00881384" w:rsidP="00881384">
            <w:pPr>
              <w:jc w:val="center"/>
              <w:rPr>
                <w:rFonts w:ascii="ＭＳ 明朝" w:hAnsi="ＭＳ 明朝"/>
                <w:sz w:val="22"/>
                <w:szCs w:val="22"/>
              </w:rPr>
            </w:pPr>
          </w:p>
        </w:tc>
        <w:tc>
          <w:tcPr>
            <w:tcW w:w="5255" w:type="dxa"/>
            <w:shd w:val="clear" w:color="auto" w:fill="auto"/>
            <w:vAlign w:val="center"/>
          </w:tcPr>
          <w:p w14:paraId="52A1A71E"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非常用エレベーターは、最下階床面以下に設けられているスイッチ類が、各消防運転用に切り離されること</w:t>
            </w:r>
          </w:p>
        </w:tc>
        <w:tc>
          <w:tcPr>
            <w:tcW w:w="1785" w:type="dxa"/>
            <w:shd w:val="clear" w:color="auto" w:fill="auto"/>
            <w:vAlign w:val="center"/>
          </w:tcPr>
          <w:p w14:paraId="1E950790"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564FD4BC" w14:textId="77777777" w:rsidR="00881384" w:rsidRPr="008E2E06" w:rsidRDefault="00881384" w:rsidP="00881384">
            <w:pPr>
              <w:rPr>
                <w:rFonts w:ascii="ＭＳ 明朝" w:hAnsi="ＭＳ 明朝"/>
                <w:sz w:val="22"/>
                <w:szCs w:val="22"/>
              </w:rPr>
            </w:pPr>
          </w:p>
        </w:tc>
      </w:tr>
      <w:tr w:rsidR="00881384" w:rsidRPr="008E2E06" w14:paraId="4C7FF5A4" w14:textId="77777777" w:rsidTr="00881384">
        <w:tc>
          <w:tcPr>
            <w:tcW w:w="625" w:type="dxa"/>
            <w:vMerge w:val="restart"/>
            <w:shd w:val="clear" w:color="auto" w:fill="auto"/>
            <w:textDirection w:val="tbRlV"/>
            <w:vAlign w:val="center"/>
          </w:tcPr>
          <w:p w14:paraId="72FCF0A1" w14:textId="77777777" w:rsidR="00881384" w:rsidRPr="008E2E06" w:rsidRDefault="00881384" w:rsidP="00881384">
            <w:pPr>
              <w:ind w:left="113" w:right="113"/>
              <w:jc w:val="center"/>
              <w:rPr>
                <w:rFonts w:ascii="ＭＳ 明朝" w:hAnsi="ＭＳ 明朝"/>
                <w:sz w:val="22"/>
                <w:szCs w:val="22"/>
              </w:rPr>
            </w:pPr>
            <w:r w:rsidRPr="008E2E06">
              <w:rPr>
                <w:rFonts w:ascii="ＭＳ 明朝" w:hAnsi="ＭＳ 明朝" w:hint="eastAsia"/>
              </w:rPr>
              <w:t>乗り場で</w:t>
            </w:r>
            <w:r w:rsidRPr="008E2E06">
              <w:rPr>
                <w:rFonts w:ascii="ＭＳ 明朝" w:hAnsi="ＭＳ 明朝" w:hint="eastAsia"/>
                <w:szCs w:val="21"/>
              </w:rPr>
              <w:t>行う検査</w:t>
            </w:r>
          </w:p>
        </w:tc>
        <w:tc>
          <w:tcPr>
            <w:tcW w:w="5255" w:type="dxa"/>
            <w:shd w:val="clear" w:color="auto" w:fill="auto"/>
          </w:tcPr>
          <w:p w14:paraId="6CA84ED1" w14:textId="77777777" w:rsidR="00881384" w:rsidRPr="008E2E06" w:rsidRDefault="00881384" w:rsidP="00881384">
            <w:pPr>
              <w:rPr>
                <w:rFonts w:ascii="ＭＳ 明朝" w:hAnsi="ＭＳ 明朝"/>
                <w:sz w:val="22"/>
                <w:szCs w:val="22"/>
              </w:rPr>
            </w:pPr>
            <w:r w:rsidRPr="008E2E06">
              <w:rPr>
                <w:rFonts w:ascii="ＭＳ 明朝" w:hAnsi="ＭＳ 明朝" w:hint="eastAsia"/>
              </w:rPr>
              <w:t>乗り場の戸のスイッチ及び施錠の動作状態は良好であること</w:t>
            </w:r>
          </w:p>
        </w:tc>
        <w:tc>
          <w:tcPr>
            <w:tcW w:w="1785" w:type="dxa"/>
            <w:shd w:val="clear" w:color="auto" w:fill="auto"/>
            <w:vAlign w:val="center"/>
          </w:tcPr>
          <w:p w14:paraId="0FE48B5C"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DC2FD65" w14:textId="77777777" w:rsidR="00881384" w:rsidRPr="008E2E06" w:rsidRDefault="00881384" w:rsidP="00881384">
            <w:pPr>
              <w:rPr>
                <w:rFonts w:ascii="ＭＳ 明朝" w:hAnsi="ＭＳ 明朝"/>
                <w:sz w:val="22"/>
                <w:szCs w:val="22"/>
              </w:rPr>
            </w:pPr>
          </w:p>
        </w:tc>
      </w:tr>
      <w:tr w:rsidR="00881384" w:rsidRPr="008E2E06" w14:paraId="74A584CB" w14:textId="77777777" w:rsidTr="00881384">
        <w:tc>
          <w:tcPr>
            <w:tcW w:w="625" w:type="dxa"/>
            <w:vMerge/>
            <w:shd w:val="clear" w:color="auto" w:fill="auto"/>
            <w:vAlign w:val="center"/>
          </w:tcPr>
          <w:p w14:paraId="63FF6845" w14:textId="77777777" w:rsidR="00881384" w:rsidRPr="008E2E06" w:rsidRDefault="00881384" w:rsidP="00881384">
            <w:pPr>
              <w:jc w:val="center"/>
              <w:rPr>
                <w:rFonts w:ascii="ＭＳ 明朝" w:hAnsi="ＭＳ 明朝"/>
                <w:sz w:val="22"/>
                <w:szCs w:val="22"/>
              </w:rPr>
            </w:pPr>
          </w:p>
        </w:tc>
        <w:tc>
          <w:tcPr>
            <w:tcW w:w="5255" w:type="dxa"/>
            <w:shd w:val="clear" w:color="auto" w:fill="auto"/>
          </w:tcPr>
          <w:p w14:paraId="58501B26" w14:textId="77777777" w:rsidR="00881384" w:rsidRPr="008E2E06" w:rsidRDefault="00881384" w:rsidP="00881384">
            <w:pPr>
              <w:rPr>
                <w:rFonts w:ascii="ＭＳ 明朝" w:hAnsi="ＭＳ 明朝"/>
                <w:sz w:val="22"/>
                <w:szCs w:val="22"/>
              </w:rPr>
            </w:pPr>
            <w:r w:rsidRPr="008E2E06">
              <w:rPr>
                <w:rFonts w:ascii="ＭＳ 明朝" w:hAnsi="ＭＳ 明朝" w:hint="eastAsia"/>
              </w:rPr>
              <w:t>乗り場の戸に変形がなく、戸の開閉が確実であること</w:t>
            </w:r>
          </w:p>
        </w:tc>
        <w:tc>
          <w:tcPr>
            <w:tcW w:w="1785" w:type="dxa"/>
            <w:shd w:val="clear" w:color="auto" w:fill="auto"/>
            <w:vAlign w:val="center"/>
          </w:tcPr>
          <w:p w14:paraId="142E52DB"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502D4B10" w14:textId="77777777" w:rsidR="00881384" w:rsidRPr="008E2E06" w:rsidRDefault="00881384" w:rsidP="00881384">
            <w:pPr>
              <w:rPr>
                <w:rFonts w:ascii="ＭＳ 明朝" w:hAnsi="ＭＳ 明朝"/>
                <w:sz w:val="22"/>
                <w:szCs w:val="22"/>
              </w:rPr>
            </w:pPr>
          </w:p>
        </w:tc>
      </w:tr>
      <w:tr w:rsidR="00881384" w:rsidRPr="008E2E06" w14:paraId="10D847F1" w14:textId="77777777" w:rsidTr="00881384">
        <w:tc>
          <w:tcPr>
            <w:tcW w:w="625" w:type="dxa"/>
            <w:vMerge/>
            <w:shd w:val="clear" w:color="auto" w:fill="auto"/>
            <w:vAlign w:val="center"/>
          </w:tcPr>
          <w:p w14:paraId="0CE453BD" w14:textId="77777777" w:rsidR="00881384" w:rsidRPr="008E2E06" w:rsidRDefault="00881384" w:rsidP="00881384">
            <w:pPr>
              <w:jc w:val="center"/>
              <w:rPr>
                <w:rFonts w:ascii="ＭＳ 明朝" w:hAnsi="ＭＳ 明朝"/>
                <w:sz w:val="22"/>
                <w:szCs w:val="22"/>
              </w:rPr>
            </w:pPr>
          </w:p>
        </w:tc>
        <w:tc>
          <w:tcPr>
            <w:tcW w:w="5255" w:type="dxa"/>
            <w:shd w:val="clear" w:color="auto" w:fill="auto"/>
          </w:tcPr>
          <w:p w14:paraId="2E6D3408" w14:textId="77777777" w:rsidR="00881384" w:rsidRPr="008E2E06" w:rsidRDefault="00881384" w:rsidP="00881384">
            <w:pPr>
              <w:rPr>
                <w:rFonts w:ascii="ＭＳ 明朝" w:hAnsi="ＭＳ 明朝"/>
                <w:sz w:val="22"/>
                <w:szCs w:val="22"/>
              </w:rPr>
            </w:pPr>
            <w:r w:rsidRPr="008E2E06">
              <w:rPr>
                <w:rFonts w:ascii="ＭＳ 明朝" w:hAnsi="ＭＳ 明朝" w:hint="eastAsia"/>
              </w:rPr>
              <w:t>乗り場呼びボタンを操作したとき、かごはその</w:t>
            </w:r>
            <w:r w:rsidRPr="008E2E06">
              <w:rPr>
                <w:rFonts w:ascii="ＭＳ 明朝" w:hAnsi="ＭＳ 明朝" w:hint="eastAsia"/>
              </w:rPr>
              <w:lastRenderedPageBreak/>
              <w:t>階に正確に到着すること</w:t>
            </w:r>
          </w:p>
        </w:tc>
        <w:tc>
          <w:tcPr>
            <w:tcW w:w="1785" w:type="dxa"/>
            <w:shd w:val="clear" w:color="auto" w:fill="auto"/>
            <w:vAlign w:val="center"/>
          </w:tcPr>
          <w:p w14:paraId="2E71DD7D"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lastRenderedPageBreak/>
              <w:t>良　　否</w:t>
            </w:r>
          </w:p>
        </w:tc>
        <w:tc>
          <w:tcPr>
            <w:tcW w:w="1995" w:type="dxa"/>
            <w:shd w:val="clear" w:color="auto" w:fill="auto"/>
          </w:tcPr>
          <w:p w14:paraId="614AE24B" w14:textId="77777777" w:rsidR="00881384" w:rsidRPr="008E2E06" w:rsidRDefault="00881384" w:rsidP="00881384">
            <w:pPr>
              <w:rPr>
                <w:rFonts w:ascii="ＭＳ 明朝" w:hAnsi="ＭＳ 明朝"/>
                <w:sz w:val="22"/>
                <w:szCs w:val="22"/>
              </w:rPr>
            </w:pPr>
          </w:p>
        </w:tc>
      </w:tr>
      <w:tr w:rsidR="00881384" w:rsidRPr="008E2E06" w14:paraId="6E5744D5" w14:textId="77777777" w:rsidTr="00881384">
        <w:tc>
          <w:tcPr>
            <w:tcW w:w="625" w:type="dxa"/>
            <w:vMerge/>
            <w:shd w:val="clear" w:color="auto" w:fill="auto"/>
            <w:vAlign w:val="center"/>
          </w:tcPr>
          <w:p w14:paraId="544CA338" w14:textId="77777777" w:rsidR="00881384" w:rsidRPr="008E2E06" w:rsidRDefault="00881384" w:rsidP="00881384">
            <w:pPr>
              <w:jc w:val="center"/>
              <w:rPr>
                <w:rFonts w:ascii="ＭＳ 明朝" w:hAnsi="ＭＳ 明朝"/>
                <w:sz w:val="22"/>
                <w:szCs w:val="22"/>
              </w:rPr>
            </w:pPr>
          </w:p>
        </w:tc>
        <w:tc>
          <w:tcPr>
            <w:tcW w:w="5255" w:type="dxa"/>
            <w:shd w:val="clear" w:color="auto" w:fill="auto"/>
          </w:tcPr>
          <w:p w14:paraId="1B1E7DCD"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非常用エレベーターには、避難階又はその直上階の乗降ロビーにかごを呼び戻す装置が取り付けてあり、その作動が良好で、かつ、適確であること</w:t>
            </w:r>
          </w:p>
        </w:tc>
        <w:tc>
          <w:tcPr>
            <w:tcW w:w="1785" w:type="dxa"/>
            <w:shd w:val="clear" w:color="auto" w:fill="auto"/>
            <w:vAlign w:val="center"/>
          </w:tcPr>
          <w:p w14:paraId="7BCCEEDF"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7FF4D333" w14:textId="77777777" w:rsidR="00881384" w:rsidRPr="008E2E06" w:rsidRDefault="00881384" w:rsidP="00881384">
            <w:pPr>
              <w:rPr>
                <w:rFonts w:ascii="ＭＳ 明朝" w:hAnsi="ＭＳ 明朝"/>
                <w:sz w:val="22"/>
                <w:szCs w:val="22"/>
              </w:rPr>
            </w:pPr>
          </w:p>
        </w:tc>
      </w:tr>
      <w:tr w:rsidR="00881384" w:rsidRPr="008E2E06" w14:paraId="1917410D" w14:textId="77777777" w:rsidTr="00881384">
        <w:tc>
          <w:tcPr>
            <w:tcW w:w="625" w:type="dxa"/>
            <w:vMerge/>
            <w:shd w:val="clear" w:color="auto" w:fill="auto"/>
            <w:vAlign w:val="center"/>
          </w:tcPr>
          <w:p w14:paraId="24F8A295" w14:textId="77777777" w:rsidR="00881384" w:rsidRPr="008E2E06" w:rsidRDefault="00881384" w:rsidP="00881384">
            <w:pPr>
              <w:jc w:val="center"/>
              <w:rPr>
                <w:rFonts w:ascii="ＭＳ 明朝" w:hAnsi="ＭＳ 明朝"/>
                <w:sz w:val="22"/>
                <w:szCs w:val="22"/>
              </w:rPr>
            </w:pPr>
          </w:p>
        </w:tc>
        <w:tc>
          <w:tcPr>
            <w:tcW w:w="5255" w:type="dxa"/>
            <w:shd w:val="clear" w:color="auto" w:fill="auto"/>
          </w:tcPr>
          <w:p w14:paraId="7181E3B3"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非常用エレベーターには、各階に非常用標識及び表示灯が設けられていること</w:t>
            </w:r>
          </w:p>
        </w:tc>
        <w:tc>
          <w:tcPr>
            <w:tcW w:w="1785" w:type="dxa"/>
            <w:shd w:val="clear" w:color="auto" w:fill="auto"/>
            <w:vAlign w:val="center"/>
          </w:tcPr>
          <w:p w14:paraId="1F09455D"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1B6B3A9" w14:textId="77777777" w:rsidR="00881384" w:rsidRPr="008E2E06" w:rsidRDefault="00881384" w:rsidP="00881384">
            <w:pPr>
              <w:rPr>
                <w:rFonts w:ascii="ＭＳ 明朝" w:hAnsi="ＭＳ 明朝"/>
                <w:sz w:val="22"/>
                <w:szCs w:val="22"/>
              </w:rPr>
            </w:pPr>
          </w:p>
        </w:tc>
      </w:tr>
      <w:tr w:rsidR="00881384" w:rsidRPr="008E2E06" w14:paraId="3B4CF16D" w14:textId="77777777" w:rsidTr="00881384">
        <w:tc>
          <w:tcPr>
            <w:tcW w:w="625" w:type="dxa"/>
            <w:vMerge w:val="restart"/>
            <w:shd w:val="clear" w:color="auto" w:fill="auto"/>
            <w:textDirection w:val="tbRlV"/>
            <w:vAlign w:val="center"/>
          </w:tcPr>
          <w:p w14:paraId="2C273D5B" w14:textId="77777777" w:rsidR="00881384" w:rsidRPr="008E2E06" w:rsidRDefault="00881384" w:rsidP="00881384">
            <w:pPr>
              <w:ind w:left="113" w:right="113"/>
              <w:jc w:val="center"/>
              <w:rPr>
                <w:rFonts w:ascii="ＭＳ 明朝" w:hAnsi="ＭＳ 明朝"/>
                <w:szCs w:val="21"/>
              </w:rPr>
            </w:pPr>
            <w:r w:rsidRPr="008E2E06">
              <w:rPr>
                <w:rFonts w:ascii="ＭＳ 明朝" w:hAnsi="ＭＳ 明朝" w:hint="eastAsia"/>
                <w:szCs w:val="21"/>
              </w:rPr>
              <w:t>中央管理室</w:t>
            </w:r>
          </w:p>
        </w:tc>
        <w:tc>
          <w:tcPr>
            <w:tcW w:w="5255" w:type="dxa"/>
            <w:shd w:val="clear" w:color="auto" w:fill="auto"/>
          </w:tcPr>
          <w:p w14:paraId="78699749" w14:textId="77777777" w:rsidR="00881384" w:rsidRPr="008E2E06" w:rsidRDefault="00881384" w:rsidP="00881384">
            <w:pPr>
              <w:rPr>
                <w:rFonts w:ascii="ＭＳ 明朝" w:hAnsi="ＭＳ 明朝"/>
                <w:sz w:val="22"/>
                <w:szCs w:val="22"/>
              </w:rPr>
            </w:pPr>
            <w:r w:rsidRPr="008E2E06">
              <w:rPr>
                <w:rFonts w:ascii="ＭＳ 明朝" w:hAnsi="ＭＳ 明朝" w:hint="eastAsia"/>
              </w:rPr>
              <w:t>呼び戻しキースイッチを操作すると、かごは直ちに避難階に直行し待機すること</w:t>
            </w:r>
          </w:p>
        </w:tc>
        <w:tc>
          <w:tcPr>
            <w:tcW w:w="1785" w:type="dxa"/>
            <w:shd w:val="clear" w:color="auto" w:fill="auto"/>
            <w:vAlign w:val="center"/>
          </w:tcPr>
          <w:p w14:paraId="05DDB373"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539F3DB" w14:textId="77777777" w:rsidR="00881384" w:rsidRPr="008E2E06" w:rsidRDefault="00881384" w:rsidP="00881384">
            <w:pPr>
              <w:rPr>
                <w:rFonts w:ascii="ＭＳ 明朝" w:hAnsi="ＭＳ 明朝"/>
                <w:sz w:val="22"/>
                <w:szCs w:val="22"/>
              </w:rPr>
            </w:pPr>
          </w:p>
        </w:tc>
      </w:tr>
      <w:tr w:rsidR="00881384" w:rsidRPr="008E2E06" w14:paraId="3FC0BF86" w14:textId="77777777" w:rsidTr="00881384">
        <w:tc>
          <w:tcPr>
            <w:tcW w:w="625" w:type="dxa"/>
            <w:vMerge/>
            <w:shd w:val="clear" w:color="auto" w:fill="auto"/>
          </w:tcPr>
          <w:p w14:paraId="11D6A669" w14:textId="77777777" w:rsidR="00881384" w:rsidRPr="008E2E06" w:rsidRDefault="00881384" w:rsidP="00881384">
            <w:pPr>
              <w:rPr>
                <w:rFonts w:ascii="ＭＳ 明朝" w:hAnsi="ＭＳ 明朝"/>
                <w:sz w:val="22"/>
                <w:szCs w:val="22"/>
              </w:rPr>
            </w:pPr>
          </w:p>
        </w:tc>
        <w:tc>
          <w:tcPr>
            <w:tcW w:w="5255" w:type="dxa"/>
            <w:shd w:val="clear" w:color="auto" w:fill="auto"/>
          </w:tcPr>
          <w:p w14:paraId="72BACC61" w14:textId="77777777" w:rsidR="00881384" w:rsidRPr="008E2E06" w:rsidRDefault="00881384" w:rsidP="00881384">
            <w:pPr>
              <w:rPr>
                <w:rFonts w:ascii="ＭＳ 明朝" w:hAnsi="ＭＳ 明朝"/>
                <w:sz w:val="22"/>
                <w:szCs w:val="22"/>
              </w:rPr>
            </w:pPr>
            <w:r w:rsidRPr="008E2E06">
              <w:rPr>
                <w:rFonts w:ascii="ＭＳ 明朝" w:hAnsi="ＭＳ 明朝" w:hint="eastAsia"/>
              </w:rPr>
              <w:t>非常運転灯は、非常運転に供されているときに点灯し、点灯時は赤色であること</w:t>
            </w:r>
          </w:p>
        </w:tc>
        <w:tc>
          <w:tcPr>
            <w:tcW w:w="1785" w:type="dxa"/>
            <w:shd w:val="clear" w:color="auto" w:fill="auto"/>
            <w:vAlign w:val="center"/>
          </w:tcPr>
          <w:p w14:paraId="033F94F6"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9424E40" w14:textId="77777777" w:rsidR="00881384" w:rsidRPr="008E2E06" w:rsidRDefault="00881384" w:rsidP="00881384">
            <w:pPr>
              <w:rPr>
                <w:rFonts w:ascii="ＭＳ 明朝" w:hAnsi="ＭＳ 明朝"/>
                <w:sz w:val="22"/>
                <w:szCs w:val="22"/>
              </w:rPr>
            </w:pPr>
          </w:p>
        </w:tc>
      </w:tr>
    </w:tbl>
    <w:p w14:paraId="60805317" w14:textId="77777777" w:rsidR="00881384" w:rsidRPr="00BF1BE4" w:rsidRDefault="00881384" w:rsidP="00881384">
      <w:pPr>
        <w:rPr>
          <w:rFonts w:ascii="ＭＳ 明朝" w:hAnsi="ＭＳ 明朝"/>
          <w:sz w:val="22"/>
          <w:szCs w:val="22"/>
        </w:rPr>
      </w:pPr>
      <w:r>
        <w:rPr>
          <w:rFonts w:ascii="ＭＳ 明朝" w:hAnsi="ＭＳ 明朝"/>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4641"/>
        <w:gridCol w:w="1592"/>
        <w:gridCol w:w="1772"/>
      </w:tblGrid>
      <w:tr w:rsidR="00881384" w:rsidRPr="008E2E06" w14:paraId="0DCE962C" w14:textId="77777777" w:rsidTr="00881384">
        <w:trPr>
          <w:trHeight w:val="440"/>
        </w:trPr>
        <w:tc>
          <w:tcPr>
            <w:tcW w:w="624" w:type="dxa"/>
            <w:shd w:val="clear" w:color="auto" w:fill="auto"/>
          </w:tcPr>
          <w:p w14:paraId="36008A46" w14:textId="77777777" w:rsidR="00881384" w:rsidRPr="008E2E06" w:rsidRDefault="00881384" w:rsidP="00881384">
            <w:pPr>
              <w:rPr>
                <w:rFonts w:ascii="ＭＳ 明朝" w:hAnsi="ＭＳ 明朝"/>
              </w:rPr>
            </w:pPr>
          </w:p>
        </w:tc>
        <w:tc>
          <w:tcPr>
            <w:tcW w:w="5256" w:type="dxa"/>
            <w:shd w:val="clear" w:color="auto" w:fill="auto"/>
            <w:vAlign w:val="center"/>
          </w:tcPr>
          <w:p w14:paraId="4DC56F01"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確　　認　　項　　目</w:t>
            </w:r>
          </w:p>
        </w:tc>
        <w:tc>
          <w:tcPr>
            <w:tcW w:w="1785" w:type="dxa"/>
            <w:shd w:val="clear" w:color="auto" w:fill="auto"/>
            <w:vAlign w:val="center"/>
          </w:tcPr>
          <w:p w14:paraId="2A404F75"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判　　定</w:t>
            </w:r>
          </w:p>
        </w:tc>
        <w:tc>
          <w:tcPr>
            <w:tcW w:w="1995" w:type="dxa"/>
            <w:shd w:val="clear" w:color="auto" w:fill="auto"/>
            <w:vAlign w:val="center"/>
          </w:tcPr>
          <w:p w14:paraId="00350A08"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備　　考</w:t>
            </w:r>
          </w:p>
        </w:tc>
      </w:tr>
      <w:tr w:rsidR="00881384" w:rsidRPr="008E2E06" w14:paraId="63CEF3DE" w14:textId="77777777" w:rsidTr="00881384">
        <w:tc>
          <w:tcPr>
            <w:tcW w:w="624" w:type="dxa"/>
            <w:vMerge w:val="restart"/>
            <w:shd w:val="clear" w:color="auto" w:fill="auto"/>
            <w:textDirection w:val="tbRlV"/>
            <w:vAlign w:val="center"/>
          </w:tcPr>
          <w:p w14:paraId="4963D17B"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szCs w:val="21"/>
              </w:rPr>
              <w:t>受電盤・主開閉器、制御盤、電気配管及び配線</w:t>
            </w:r>
          </w:p>
        </w:tc>
        <w:tc>
          <w:tcPr>
            <w:tcW w:w="5256" w:type="dxa"/>
            <w:shd w:val="clear" w:color="auto" w:fill="auto"/>
          </w:tcPr>
          <w:p w14:paraId="15682612" w14:textId="77777777" w:rsidR="00881384" w:rsidRPr="008E2E06" w:rsidRDefault="00881384" w:rsidP="00881384">
            <w:pPr>
              <w:rPr>
                <w:rFonts w:ascii="ＭＳ 明朝" w:hAnsi="ＭＳ 明朝"/>
              </w:rPr>
            </w:pPr>
            <w:r w:rsidRPr="008E2E06">
              <w:rPr>
                <w:rFonts w:ascii="ＭＳ 明朝" w:hAnsi="ＭＳ 明朝" w:hint="eastAsia"/>
                <w:szCs w:val="21"/>
              </w:rPr>
              <w:t>受電盤・主開閉器は、安全で容易に操作ができる位置に設置されていること</w:t>
            </w:r>
          </w:p>
        </w:tc>
        <w:tc>
          <w:tcPr>
            <w:tcW w:w="1785" w:type="dxa"/>
            <w:shd w:val="clear" w:color="auto" w:fill="auto"/>
            <w:vAlign w:val="center"/>
          </w:tcPr>
          <w:p w14:paraId="57894A0B"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8EA691A" w14:textId="77777777" w:rsidR="00881384" w:rsidRPr="008E2E06" w:rsidRDefault="00881384" w:rsidP="00881384">
            <w:pPr>
              <w:rPr>
                <w:rFonts w:ascii="ＭＳ 明朝" w:hAnsi="ＭＳ 明朝"/>
              </w:rPr>
            </w:pPr>
          </w:p>
        </w:tc>
      </w:tr>
      <w:tr w:rsidR="00881384" w:rsidRPr="008E2E06" w14:paraId="393F4521" w14:textId="77777777" w:rsidTr="00881384">
        <w:tc>
          <w:tcPr>
            <w:tcW w:w="624" w:type="dxa"/>
            <w:vMerge/>
            <w:shd w:val="clear" w:color="auto" w:fill="auto"/>
            <w:vAlign w:val="center"/>
          </w:tcPr>
          <w:p w14:paraId="156E7B4B" w14:textId="77777777" w:rsidR="00881384" w:rsidRPr="008E2E06" w:rsidRDefault="00881384" w:rsidP="00881384">
            <w:pPr>
              <w:jc w:val="center"/>
              <w:rPr>
                <w:rFonts w:ascii="ＭＳ 明朝" w:hAnsi="ＭＳ 明朝"/>
              </w:rPr>
            </w:pPr>
          </w:p>
        </w:tc>
        <w:tc>
          <w:tcPr>
            <w:tcW w:w="5256" w:type="dxa"/>
            <w:shd w:val="clear" w:color="auto" w:fill="auto"/>
          </w:tcPr>
          <w:p w14:paraId="4A7CB873" w14:textId="77777777" w:rsidR="00881384" w:rsidRPr="008E2E06" w:rsidRDefault="00881384" w:rsidP="00881384">
            <w:pPr>
              <w:rPr>
                <w:rFonts w:ascii="ＭＳ 明朝" w:hAnsi="ＭＳ 明朝"/>
              </w:rPr>
            </w:pPr>
            <w:r w:rsidRPr="008E2E06">
              <w:rPr>
                <w:rFonts w:ascii="ＭＳ 明朝" w:hAnsi="ＭＳ 明朝" w:hint="eastAsia"/>
                <w:szCs w:val="21"/>
              </w:rPr>
              <w:t>制御盤</w:t>
            </w:r>
            <w:r w:rsidRPr="008E2E06">
              <w:rPr>
                <w:rFonts w:ascii="ＭＳ 明朝" w:hAnsi="ＭＳ 明朝" w:hint="eastAsia"/>
              </w:rPr>
              <w:t>及びその他の制御装置の取付けは強固で、かつ、移動及び転倒しない措置が施されていること</w:t>
            </w:r>
          </w:p>
        </w:tc>
        <w:tc>
          <w:tcPr>
            <w:tcW w:w="1785" w:type="dxa"/>
            <w:shd w:val="clear" w:color="auto" w:fill="auto"/>
            <w:vAlign w:val="center"/>
          </w:tcPr>
          <w:p w14:paraId="2DBCE334"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2650A0C" w14:textId="77777777" w:rsidR="00881384" w:rsidRPr="008E2E06" w:rsidRDefault="00881384" w:rsidP="00881384">
            <w:pPr>
              <w:rPr>
                <w:rFonts w:ascii="ＭＳ 明朝" w:hAnsi="ＭＳ 明朝"/>
              </w:rPr>
            </w:pPr>
          </w:p>
        </w:tc>
      </w:tr>
      <w:tr w:rsidR="00881384" w:rsidRPr="008E2E06" w14:paraId="4340890E" w14:textId="77777777" w:rsidTr="00881384">
        <w:trPr>
          <w:trHeight w:val="585"/>
        </w:trPr>
        <w:tc>
          <w:tcPr>
            <w:tcW w:w="624" w:type="dxa"/>
            <w:vMerge/>
            <w:shd w:val="clear" w:color="auto" w:fill="auto"/>
            <w:vAlign w:val="center"/>
          </w:tcPr>
          <w:p w14:paraId="4B4BC380" w14:textId="77777777" w:rsidR="00881384" w:rsidRPr="008E2E06" w:rsidRDefault="00881384" w:rsidP="00881384">
            <w:pPr>
              <w:jc w:val="center"/>
              <w:rPr>
                <w:rFonts w:ascii="ＭＳ 明朝" w:hAnsi="ＭＳ 明朝"/>
              </w:rPr>
            </w:pPr>
          </w:p>
        </w:tc>
        <w:tc>
          <w:tcPr>
            <w:tcW w:w="5256" w:type="dxa"/>
            <w:shd w:val="clear" w:color="auto" w:fill="auto"/>
          </w:tcPr>
          <w:p w14:paraId="3497EE67" w14:textId="77777777" w:rsidR="00881384" w:rsidRPr="008E2E06" w:rsidRDefault="00881384" w:rsidP="00881384">
            <w:pPr>
              <w:rPr>
                <w:rFonts w:ascii="ＭＳ 明朝" w:hAnsi="ＭＳ 明朝"/>
              </w:rPr>
            </w:pPr>
            <w:r w:rsidRPr="008E2E06">
              <w:rPr>
                <w:rFonts w:ascii="ＭＳ 明朝" w:hAnsi="ＭＳ 明朝" w:hint="eastAsia"/>
              </w:rPr>
              <w:t>盤内の各機器の作動は良好であること</w:t>
            </w:r>
          </w:p>
        </w:tc>
        <w:tc>
          <w:tcPr>
            <w:tcW w:w="1785" w:type="dxa"/>
            <w:shd w:val="clear" w:color="auto" w:fill="auto"/>
            <w:vAlign w:val="center"/>
          </w:tcPr>
          <w:p w14:paraId="43A1A448"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2B284735" w14:textId="77777777" w:rsidR="00881384" w:rsidRPr="008E2E06" w:rsidRDefault="00881384" w:rsidP="00881384">
            <w:pPr>
              <w:rPr>
                <w:rFonts w:ascii="ＭＳ 明朝" w:hAnsi="ＭＳ 明朝"/>
              </w:rPr>
            </w:pPr>
          </w:p>
        </w:tc>
      </w:tr>
      <w:tr w:rsidR="00881384" w:rsidRPr="008E2E06" w14:paraId="752F0F80" w14:textId="77777777" w:rsidTr="00881384">
        <w:tc>
          <w:tcPr>
            <w:tcW w:w="624" w:type="dxa"/>
            <w:vMerge/>
            <w:shd w:val="clear" w:color="auto" w:fill="auto"/>
            <w:vAlign w:val="center"/>
          </w:tcPr>
          <w:p w14:paraId="1DD6BEE5" w14:textId="77777777" w:rsidR="00881384" w:rsidRPr="008E2E06" w:rsidRDefault="00881384" w:rsidP="00881384">
            <w:pPr>
              <w:jc w:val="center"/>
              <w:rPr>
                <w:rFonts w:ascii="ＭＳ 明朝" w:hAnsi="ＭＳ 明朝"/>
              </w:rPr>
            </w:pPr>
          </w:p>
        </w:tc>
        <w:tc>
          <w:tcPr>
            <w:tcW w:w="5256" w:type="dxa"/>
            <w:shd w:val="clear" w:color="auto" w:fill="auto"/>
          </w:tcPr>
          <w:p w14:paraId="526624BE" w14:textId="77777777" w:rsidR="00881384" w:rsidRPr="008E2E06" w:rsidRDefault="00881384" w:rsidP="00881384">
            <w:pPr>
              <w:rPr>
                <w:rFonts w:ascii="ＭＳ 明朝" w:hAnsi="ＭＳ 明朝"/>
              </w:rPr>
            </w:pPr>
            <w:r w:rsidRPr="008E2E06">
              <w:rPr>
                <w:rFonts w:ascii="ＭＳ 明朝" w:hAnsi="ＭＳ 明朝" w:hint="eastAsia"/>
              </w:rPr>
              <w:t>絶縁抵抗は各回路ごと規定に適合していること。また、その検査は、開閉器又は過電流遮断器で区切ることのできる電路であること</w:t>
            </w:r>
          </w:p>
        </w:tc>
        <w:tc>
          <w:tcPr>
            <w:tcW w:w="1785" w:type="dxa"/>
            <w:shd w:val="clear" w:color="auto" w:fill="auto"/>
            <w:vAlign w:val="center"/>
          </w:tcPr>
          <w:p w14:paraId="339C66CA"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12201E17" w14:textId="77777777" w:rsidR="00881384" w:rsidRPr="008E2E06" w:rsidRDefault="00881384" w:rsidP="00881384">
            <w:pPr>
              <w:rPr>
                <w:rFonts w:ascii="ＭＳ 明朝" w:hAnsi="ＭＳ 明朝"/>
              </w:rPr>
            </w:pPr>
          </w:p>
        </w:tc>
      </w:tr>
      <w:tr w:rsidR="00881384" w:rsidRPr="008E2E06" w14:paraId="653F73D0" w14:textId="77777777" w:rsidTr="00881384">
        <w:trPr>
          <w:trHeight w:val="528"/>
        </w:trPr>
        <w:tc>
          <w:tcPr>
            <w:tcW w:w="624" w:type="dxa"/>
            <w:vMerge/>
            <w:shd w:val="clear" w:color="auto" w:fill="auto"/>
            <w:vAlign w:val="center"/>
          </w:tcPr>
          <w:p w14:paraId="297295B7" w14:textId="77777777" w:rsidR="00881384" w:rsidRPr="008E2E06" w:rsidRDefault="00881384" w:rsidP="00881384">
            <w:pPr>
              <w:jc w:val="center"/>
              <w:rPr>
                <w:rFonts w:ascii="ＭＳ 明朝" w:hAnsi="ＭＳ 明朝"/>
              </w:rPr>
            </w:pPr>
          </w:p>
        </w:tc>
        <w:tc>
          <w:tcPr>
            <w:tcW w:w="5256" w:type="dxa"/>
            <w:shd w:val="clear" w:color="auto" w:fill="auto"/>
          </w:tcPr>
          <w:p w14:paraId="2BE65CD5" w14:textId="77777777" w:rsidR="00881384" w:rsidRPr="008E2E06" w:rsidRDefault="00881384" w:rsidP="00881384">
            <w:pPr>
              <w:rPr>
                <w:rFonts w:ascii="ＭＳ 明朝" w:hAnsi="ＭＳ 明朝"/>
              </w:rPr>
            </w:pPr>
            <w:r w:rsidRPr="008E2E06">
              <w:rPr>
                <w:rFonts w:ascii="ＭＳ 明朝" w:hAnsi="ＭＳ 明朝" w:hint="eastAsia"/>
              </w:rPr>
              <w:t>接地線が確実に接続されていること</w:t>
            </w:r>
          </w:p>
        </w:tc>
        <w:tc>
          <w:tcPr>
            <w:tcW w:w="1785" w:type="dxa"/>
            <w:shd w:val="clear" w:color="auto" w:fill="auto"/>
            <w:vAlign w:val="center"/>
          </w:tcPr>
          <w:p w14:paraId="3F841891"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9AF4D90" w14:textId="77777777" w:rsidR="00881384" w:rsidRPr="008E2E06" w:rsidRDefault="00881384" w:rsidP="00881384">
            <w:pPr>
              <w:rPr>
                <w:rFonts w:ascii="ＭＳ 明朝" w:hAnsi="ＭＳ 明朝"/>
              </w:rPr>
            </w:pPr>
          </w:p>
        </w:tc>
      </w:tr>
      <w:tr w:rsidR="00881384" w:rsidRPr="008E2E06" w14:paraId="77D3434C" w14:textId="77777777" w:rsidTr="00881384">
        <w:tc>
          <w:tcPr>
            <w:tcW w:w="624" w:type="dxa"/>
            <w:vMerge/>
            <w:shd w:val="clear" w:color="auto" w:fill="auto"/>
            <w:vAlign w:val="center"/>
          </w:tcPr>
          <w:p w14:paraId="4E4ADEFC" w14:textId="77777777" w:rsidR="00881384" w:rsidRPr="008E2E06" w:rsidRDefault="00881384" w:rsidP="00881384">
            <w:pPr>
              <w:jc w:val="center"/>
              <w:rPr>
                <w:rFonts w:ascii="ＭＳ 明朝" w:hAnsi="ＭＳ 明朝"/>
              </w:rPr>
            </w:pPr>
          </w:p>
        </w:tc>
        <w:tc>
          <w:tcPr>
            <w:tcW w:w="5256" w:type="dxa"/>
            <w:shd w:val="clear" w:color="auto" w:fill="auto"/>
          </w:tcPr>
          <w:p w14:paraId="29593D05" w14:textId="77777777" w:rsidR="00881384" w:rsidRPr="008E2E06" w:rsidRDefault="00881384" w:rsidP="00881384">
            <w:pPr>
              <w:rPr>
                <w:rFonts w:ascii="ＭＳ 明朝" w:hAnsi="ＭＳ 明朝"/>
              </w:rPr>
            </w:pPr>
            <w:r w:rsidRPr="008E2E06">
              <w:rPr>
                <w:rFonts w:ascii="ＭＳ 明朝" w:hAnsi="ＭＳ 明朝" w:hint="eastAsia"/>
              </w:rPr>
              <w:t>非常用エレベーターの場合には、予備電源が設けられていること</w:t>
            </w:r>
          </w:p>
        </w:tc>
        <w:tc>
          <w:tcPr>
            <w:tcW w:w="1785" w:type="dxa"/>
            <w:shd w:val="clear" w:color="auto" w:fill="auto"/>
            <w:vAlign w:val="center"/>
          </w:tcPr>
          <w:p w14:paraId="5F86A9A1"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C2663E6" w14:textId="77777777" w:rsidR="00881384" w:rsidRPr="008E2E06" w:rsidRDefault="00881384" w:rsidP="00881384">
            <w:pPr>
              <w:rPr>
                <w:rFonts w:ascii="ＭＳ 明朝" w:hAnsi="ＭＳ 明朝"/>
              </w:rPr>
            </w:pPr>
          </w:p>
        </w:tc>
      </w:tr>
      <w:tr w:rsidR="00881384" w:rsidRPr="008E2E06" w14:paraId="087B6B2C" w14:textId="77777777" w:rsidTr="00881384">
        <w:tc>
          <w:tcPr>
            <w:tcW w:w="624" w:type="dxa"/>
            <w:vMerge/>
            <w:shd w:val="clear" w:color="auto" w:fill="auto"/>
            <w:vAlign w:val="center"/>
          </w:tcPr>
          <w:p w14:paraId="7EC9A527" w14:textId="77777777" w:rsidR="00881384" w:rsidRPr="008E2E06" w:rsidRDefault="00881384" w:rsidP="00881384">
            <w:pPr>
              <w:jc w:val="center"/>
              <w:rPr>
                <w:rFonts w:ascii="ＭＳ 明朝" w:hAnsi="ＭＳ 明朝"/>
              </w:rPr>
            </w:pPr>
          </w:p>
        </w:tc>
        <w:tc>
          <w:tcPr>
            <w:tcW w:w="5256" w:type="dxa"/>
            <w:shd w:val="clear" w:color="auto" w:fill="auto"/>
          </w:tcPr>
          <w:p w14:paraId="18D1D4C3" w14:textId="77777777" w:rsidR="00881384" w:rsidRPr="008E2E06" w:rsidRDefault="00881384" w:rsidP="00881384">
            <w:pPr>
              <w:rPr>
                <w:rFonts w:ascii="ＭＳ 明朝" w:hAnsi="ＭＳ 明朝"/>
              </w:rPr>
            </w:pPr>
            <w:r w:rsidRPr="008E2E06">
              <w:rPr>
                <w:rFonts w:ascii="ＭＳ 明朝" w:hAnsi="ＭＳ 明朝" w:hint="eastAsia"/>
              </w:rPr>
              <w:t>非常用エレベーターは、非常用に供しているとき、他のエレベーターの影響を受けないこと</w:t>
            </w:r>
          </w:p>
        </w:tc>
        <w:tc>
          <w:tcPr>
            <w:tcW w:w="1785" w:type="dxa"/>
            <w:shd w:val="clear" w:color="auto" w:fill="auto"/>
            <w:vAlign w:val="center"/>
          </w:tcPr>
          <w:p w14:paraId="44DBFF9A"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6E98AB7" w14:textId="77777777" w:rsidR="00881384" w:rsidRPr="008E2E06" w:rsidRDefault="00881384" w:rsidP="00881384">
            <w:pPr>
              <w:rPr>
                <w:rFonts w:ascii="ＭＳ 明朝" w:hAnsi="ＭＳ 明朝"/>
              </w:rPr>
            </w:pPr>
          </w:p>
        </w:tc>
      </w:tr>
      <w:tr w:rsidR="00881384" w:rsidRPr="008E2E06" w14:paraId="549427A9" w14:textId="77777777" w:rsidTr="00881384">
        <w:tc>
          <w:tcPr>
            <w:tcW w:w="624" w:type="dxa"/>
            <w:vMerge w:val="restart"/>
            <w:shd w:val="clear" w:color="auto" w:fill="auto"/>
            <w:textDirection w:val="tbRlV"/>
            <w:vAlign w:val="center"/>
          </w:tcPr>
          <w:p w14:paraId="01CB1E8D"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rPr>
              <w:t>駆動装置及び</w:t>
            </w:r>
            <w:r w:rsidRPr="008E2E06">
              <w:rPr>
                <w:rFonts w:ascii="ＭＳ 明朝" w:hAnsi="ＭＳ 明朝" w:hint="eastAsia"/>
                <w:szCs w:val="21"/>
              </w:rPr>
              <w:t>制動機</w:t>
            </w:r>
          </w:p>
        </w:tc>
        <w:tc>
          <w:tcPr>
            <w:tcW w:w="5256" w:type="dxa"/>
            <w:shd w:val="clear" w:color="auto" w:fill="auto"/>
          </w:tcPr>
          <w:p w14:paraId="685FB71A" w14:textId="77777777" w:rsidR="00881384" w:rsidRPr="008E2E06" w:rsidRDefault="00881384" w:rsidP="00881384">
            <w:pPr>
              <w:rPr>
                <w:rFonts w:ascii="ＭＳ 明朝" w:hAnsi="ＭＳ 明朝"/>
              </w:rPr>
            </w:pPr>
            <w:r w:rsidRPr="008E2E06">
              <w:rPr>
                <w:rFonts w:ascii="ＭＳ 明朝" w:hAnsi="ＭＳ 明朝" w:hint="eastAsia"/>
              </w:rPr>
              <w:t>駆動</w:t>
            </w:r>
            <w:r w:rsidRPr="008E2E06">
              <w:rPr>
                <w:rFonts w:ascii="ＭＳ 明朝" w:hAnsi="ＭＳ 明朝" w:hint="eastAsia"/>
                <w:szCs w:val="21"/>
              </w:rPr>
              <w:t>装置</w:t>
            </w:r>
            <w:r w:rsidRPr="008E2E06">
              <w:rPr>
                <w:rFonts w:ascii="ＭＳ 明朝" w:hAnsi="ＭＳ 明朝" w:hint="eastAsia"/>
              </w:rPr>
              <w:t>の取付けは確実で、かつ、移動及び転倒しない措置が施されていること</w:t>
            </w:r>
          </w:p>
        </w:tc>
        <w:tc>
          <w:tcPr>
            <w:tcW w:w="1785" w:type="dxa"/>
            <w:shd w:val="clear" w:color="auto" w:fill="auto"/>
            <w:vAlign w:val="center"/>
          </w:tcPr>
          <w:p w14:paraId="3B003CE9"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132D86AC" w14:textId="77777777" w:rsidR="00881384" w:rsidRPr="008E2E06" w:rsidRDefault="00881384" w:rsidP="00881384">
            <w:pPr>
              <w:rPr>
                <w:rFonts w:ascii="ＭＳ 明朝" w:hAnsi="ＭＳ 明朝"/>
              </w:rPr>
            </w:pPr>
          </w:p>
        </w:tc>
      </w:tr>
      <w:tr w:rsidR="00881384" w:rsidRPr="008E2E06" w14:paraId="7578901E" w14:textId="77777777" w:rsidTr="00881384">
        <w:tc>
          <w:tcPr>
            <w:tcW w:w="624" w:type="dxa"/>
            <w:vMerge/>
            <w:shd w:val="clear" w:color="auto" w:fill="auto"/>
            <w:vAlign w:val="center"/>
          </w:tcPr>
          <w:p w14:paraId="52C25A8E" w14:textId="77777777" w:rsidR="00881384" w:rsidRPr="008E2E06" w:rsidRDefault="00881384" w:rsidP="00881384">
            <w:pPr>
              <w:jc w:val="center"/>
              <w:rPr>
                <w:rFonts w:ascii="ＭＳ 明朝" w:hAnsi="ＭＳ 明朝"/>
              </w:rPr>
            </w:pPr>
          </w:p>
        </w:tc>
        <w:tc>
          <w:tcPr>
            <w:tcW w:w="5256" w:type="dxa"/>
            <w:shd w:val="clear" w:color="auto" w:fill="auto"/>
          </w:tcPr>
          <w:p w14:paraId="0518E377" w14:textId="77777777" w:rsidR="00881384" w:rsidRPr="008E2E06" w:rsidRDefault="00881384" w:rsidP="00881384">
            <w:pPr>
              <w:rPr>
                <w:rFonts w:ascii="ＭＳ 明朝" w:hAnsi="ＭＳ 明朝"/>
              </w:rPr>
            </w:pPr>
            <w:r w:rsidRPr="008E2E06">
              <w:rPr>
                <w:rFonts w:ascii="ＭＳ 明朝" w:hAnsi="ＭＳ 明朝" w:hint="eastAsia"/>
              </w:rPr>
              <w:t>駆動装置の運転状態は良好で異常な発熱、振動や異音がないこと</w:t>
            </w:r>
          </w:p>
        </w:tc>
        <w:tc>
          <w:tcPr>
            <w:tcW w:w="1785" w:type="dxa"/>
            <w:shd w:val="clear" w:color="auto" w:fill="auto"/>
            <w:vAlign w:val="center"/>
          </w:tcPr>
          <w:p w14:paraId="26DAF298"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38998B0F" w14:textId="77777777" w:rsidR="00881384" w:rsidRPr="008E2E06" w:rsidRDefault="00881384" w:rsidP="00881384">
            <w:pPr>
              <w:rPr>
                <w:rFonts w:ascii="ＭＳ 明朝" w:hAnsi="ＭＳ 明朝"/>
              </w:rPr>
            </w:pPr>
          </w:p>
        </w:tc>
      </w:tr>
      <w:tr w:rsidR="00881384" w:rsidRPr="008E2E06" w14:paraId="29E51CFD" w14:textId="77777777" w:rsidTr="00881384">
        <w:tc>
          <w:tcPr>
            <w:tcW w:w="624" w:type="dxa"/>
            <w:vMerge/>
            <w:shd w:val="clear" w:color="auto" w:fill="auto"/>
            <w:vAlign w:val="center"/>
          </w:tcPr>
          <w:p w14:paraId="2D3DCEA7" w14:textId="77777777" w:rsidR="00881384" w:rsidRPr="008E2E06" w:rsidRDefault="00881384" w:rsidP="00881384">
            <w:pPr>
              <w:jc w:val="center"/>
              <w:rPr>
                <w:rFonts w:ascii="ＭＳ 明朝" w:hAnsi="ＭＳ 明朝"/>
              </w:rPr>
            </w:pPr>
          </w:p>
        </w:tc>
        <w:tc>
          <w:tcPr>
            <w:tcW w:w="5256" w:type="dxa"/>
            <w:shd w:val="clear" w:color="auto" w:fill="auto"/>
          </w:tcPr>
          <w:p w14:paraId="372DAAF8" w14:textId="77777777" w:rsidR="00881384" w:rsidRPr="008E2E06" w:rsidRDefault="00881384" w:rsidP="00881384">
            <w:pPr>
              <w:rPr>
                <w:rFonts w:ascii="ＭＳ 明朝" w:hAnsi="ＭＳ 明朝"/>
              </w:rPr>
            </w:pPr>
            <w:r w:rsidRPr="008E2E06">
              <w:rPr>
                <w:rFonts w:ascii="ＭＳ 明朝" w:hAnsi="ＭＳ 明朝" w:hint="eastAsia"/>
              </w:rPr>
              <w:t>制動機の取付けは確実で、動力遮断の際、かごを安全に減速停止させることができること</w:t>
            </w:r>
          </w:p>
        </w:tc>
        <w:tc>
          <w:tcPr>
            <w:tcW w:w="1785" w:type="dxa"/>
            <w:shd w:val="clear" w:color="auto" w:fill="auto"/>
            <w:vAlign w:val="center"/>
          </w:tcPr>
          <w:p w14:paraId="6E04BED0"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7191FC8" w14:textId="77777777" w:rsidR="00881384" w:rsidRPr="008E2E06" w:rsidRDefault="00881384" w:rsidP="00881384">
            <w:pPr>
              <w:rPr>
                <w:rFonts w:ascii="ＭＳ 明朝" w:hAnsi="ＭＳ 明朝"/>
              </w:rPr>
            </w:pPr>
          </w:p>
        </w:tc>
      </w:tr>
      <w:tr w:rsidR="00881384" w:rsidRPr="008E2E06" w14:paraId="057E423A" w14:textId="77777777" w:rsidTr="00881384">
        <w:tc>
          <w:tcPr>
            <w:tcW w:w="624" w:type="dxa"/>
            <w:vMerge/>
            <w:shd w:val="clear" w:color="auto" w:fill="auto"/>
            <w:vAlign w:val="center"/>
          </w:tcPr>
          <w:p w14:paraId="5595EDE0" w14:textId="77777777" w:rsidR="00881384" w:rsidRPr="008E2E06" w:rsidRDefault="00881384" w:rsidP="00881384">
            <w:pPr>
              <w:jc w:val="center"/>
              <w:rPr>
                <w:rFonts w:ascii="ＭＳ 明朝" w:hAnsi="ＭＳ 明朝"/>
              </w:rPr>
            </w:pPr>
          </w:p>
        </w:tc>
        <w:tc>
          <w:tcPr>
            <w:tcW w:w="5256" w:type="dxa"/>
            <w:shd w:val="clear" w:color="auto" w:fill="auto"/>
          </w:tcPr>
          <w:p w14:paraId="73D38DA7" w14:textId="77777777" w:rsidR="00881384" w:rsidRPr="008E2E06" w:rsidRDefault="00881384" w:rsidP="00881384">
            <w:pPr>
              <w:rPr>
                <w:rFonts w:ascii="ＭＳ 明朝" w:hAnsi="ＭＳ 明朝"/>
              </w:rPr>
            </w:pPr>
            <w:r w:rsidRPr="008E2E06">
              <w:rPr>
                <w:rFonts w:ascii="ＭＳ 明朝" w:hAnsi="ＭＳ 明朝" w:hint="eastAsia"/>
              </w:rPr>
              <w:t>綱車にはひび割れがなく、通常運転時、主索との間に著しいすべりがないこと</w:t>
            </w:r>
          </w:p>
        </w:tc>
        <w:tc>
          <w:tcPr>
            <w:tcW w:w="1785" w:type="dxa"/>
            <w:shd w:val="clear" w:color="auto" w:fill="auto"/>
            <w:vAlign w:val="center"/>
          </w:tcPr>
          <w:p w14:paraId="15EE335C"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E351547" w14:textId="77777777" w:rsidR="00881384" w:rsidRPr="008E2E06" w:rsidRDefault="00881384" w:rsidP="00881384">
            <w:pPr>
              <w:rPr>
                <w:rFonts w:ascii="ＭＳ 明朝" w:hAnsi="ＭＳ 明朝"/>
              </w:rPr>
            </w:pPr>
          </w:p>
        </w:tc>
      </w:tr>
      <w:tr w:rsidR="00881384" w:rsidRPr="008E2E06" w14:paraId="68B91C47" w14:textId="77777777" w:rsidTr="00881384">
        <w:tc>
          <w:tcPr>
            <w:tcW w:w="624" w:type="dxa"/>
            <w:vMerge/>
            <w:shd w:val="clear" w:color="auto" w:fill="auto"/>
            <w:vAlign w:val="center"/>
          </w:tcPr>
          <w:p w14:paraId="57BF613E" w14:textId="77777777" w:rsidR="00881384" w:rsidRPr="008E2E06" w:rsidRDefault="00881384" w:rsidP="00881384">
            <w:pPr>
              <w:jc w:val="center"/>
              <w:rPr>
                <w:rFonts w:ascii="ＭＳ 明朝" w:hAnsi="ＭＳ 明朝"/>
              </w:rPr>
            </w:pPr>
          </w:p>
        </w:tc>
        <w:tc>
          <w:tcPr>
            <w:tcW w:w="5256" w:type="dxa"/>
            <w:shd w:val="clear" w:color="auto" w:fill="auto"/>
          </w:tcPr>
          <w:p w14:paraId="64026DE0" w14:textId="77777777" w:rsidR="00881384" w:rsidRPr="008E2E06" w:rsidRDefault="00881384" w:rsidP="00881384">
            <w:pPr>
              <w:rPr>
                <w:rFonts w:ascii="ＭＳ 明朝" w:hAnsi="ＭＳ 明朝"/>
              </w:rPr>
            </w:pPr>
            <w:r w:rsidRPr="008E2E06">
              <w:rPr>
                <w:rFonts w:ascii="ＭＳ 明朝" w:hAnsi="ＭＳ 明朝" w:hint="eastAsia"/>
              </w:rPr>
              <w:t>綱車、そらせ車又は巻胴は、振動によって主索が外れないように措置されていること</w:t>
            </w:r>
          </w:p>
        </w:tc>
        <w:tc>
          <w:tcPr>
            <w:tcW w:w="1785" w:type="dxa"/>
            <w:shd w:val="clear" w:color="auto" w:fill="auto"/>
            <w:vAlign w:val="center"/>
          </w:tcPr>
          <w:p w14:paraId="4C3E08DC"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02E6BBA3" w14:textId="77777777" w:rsidR="00881384" w:rsidRPr="008E2E06" w:rsidRDefault="00881384" w:rsidP="00881384">
            <w:pPr>
              <w:rPr>
                <w:rFonts w:ascii="ＭＳ 明朝" w:hAnsi="ＭＳ 明朝"/>
              </w:rPr>
            </w:pPr>
          </w:p>
        </w:tc>
      </w:tr>
      <w:tr w:rsidR="00881384" w:rsidRPr="008E2E06" w14:paraId="6A0D3831" w14:textId="77777777" w:rsidTr="00881384">
        <w:trPr>
          <w:cantSplit/>
          <w:trHeight w:val="1134"/>
        </w:trPr>
        <w:tc>
          <w:tcPr>
            <w:tcW w:w="624" w:type="dxa"/>
            <w:shd w:val="clear" w:color="auto" w:fill="auto"/>
            <w:textDirection w:val="tbRlV"/>
            <w:vAlign w:val="center"/>
          </w:tcPr>
          <w:p w14:paraId="207EB540"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szCs w:val="21"/>
              </w:rPr>
              <w:t>負荷試験</w:t>
            </w:r>
          </w:p>
        </w:tc>
        <w:tc>
          <w:tcPr>
            <w:tcW w:w="5256" w:type="dxa"/>
            <w:shd w:val="clear" w:color="auto" w:fill="auto"/>
          </w:tcPr>
          <w:p w14:paraId="37FC207B" w14:textId="77777777" w:rsidR="00881384" w:rsidRPr="008E2E06" w:rsidRDefault="00881384" w:rsidP="00881384">
            <w:pPr>
              <w:rPr>
                <w:rFonts w:ascii="ＭＳ 明朝" w:hAnsi="ＭＳ 明朝"/>
              </w:rPr>
            </w:pPr>
            <w:r w:rsidRPr="008E2E06">
              <w:rPr>
                <w:rFonts w:ascii="ＭＳ 明朝" w:hAnsi="ＭＳ 明朝" w:hint="eastAsia"/>
              </w:rPr>
              <w:t>定格電圧及び定格周波数の下で速度及び電流を測定した結果は良好であること</w:t>
            </w:r>
          </w:p>
          <w:p w14:paraId="5E76EC6B" w14:textId="77777777" w:rsidR="00881384" w:rsidRPr="008E2E06" w:rsidRDefault="00881384" w:rsidP="00881384">
            <w:pPr>
              <w:ind w:left="210"/>
              <w:rPr>
                <w:rFonts w:ascii="ＭＳ 明朝" w:hAnsi="ＭＳ 明朝"/>
              </w:rPr>
            </w:pPr>
            <w:r w:rsidRPr="008E2E06">
              <w:rPr>
                <w:rFonts w:ascii="ＭＳ 明朝" w:hAnsi="ＭＳ 明朝" w:hint="eastAsia"/>
              </w:rPr>
              <w:t>・無負荷の場合</w:t>
            </w:r>
          </w:p>
          <w:p w14:paraId="1358A7A1" w14:textId="77777777" w:rsidR="00881384" w:rsidRPr="008E2E06" w:rsidRDefault="00881384" w:rsidP="00881384">
            <w:pPr>
              <w:ind w:left="210"/>
              <w:rPr>
                <w:rFonts w:ascii="ＭＳ 明朝" w:hAnsi="ＭＳ 明朝"/>
              </w:rPr>
            </w:pPr>
            <w:r w:rsidRPr="008E2E06">
              <w:rPr>
                <w:rFonts w:ascii="ＭＳ 明朝" w:hAnsi="ＭＳ 明朝" w:hint="eastAsia"/>
              </w:rPr>
              <w:t>・定格積載量の100％の負荷を載せた場合</w:t>
            </w:r>
          </w:p>
          <w:p w14:paraId="4B238E66" w14:textId="77777777" w:rsidR="00881384" w:rsidRPr="008E2E06" w:rsidRDefault="00881384" w:rsidP="00881384">
            <w:pPr>
              <w:ind w:left="210"/>
              <w:rPr>
                <w:rFonts w:ascii="ＭＳ 明朝" w:hAnsi="ＭＳ 明朝"/>
              </w:rPr>
            </w:pPr>
            <w:r w:rsidRPr="008E2E06">
              <w:rPr>
                <w:rFonts w:ascii="ＭＳ 明朝" w:hAnsi="ＭＳ 明朝" w:hint="eastAsia"/>
              </w:rPr>
              <w:t>・定格積載量の110％の負荷を載せた場合</w:t>
            </w:r>
          </w:p>
        </w:tc>
        <w:tc>
          <w:tcPr>
            <w:tcW w:w="1785" w:type="dxa"/>
            <w:shd w:val="clear" w:color="auto" w:fill="auto"/>
            <w:vAlign w:val="center"/>
          </w:tcPr>
          <w:p w14:paraId="2E1AC0C3"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5361CD48" w14:textId="77777777" w:rsidR="00881384" w:rsidRPr="008E2E06" w:rsidRDefault="00881384" w:rsidP="00881384">
            <w:pPr>
              <w:rPr>
                <w:rFonts w:ascii="ＭＳ 明朝" w:hAnsi="ＭＳ 明朝"/>
              </w:rPr>
            </w:pPr>
          </w:p>
        </w:tc>
      </w:tr>
      <w:tr w:rsidR="00881384" w:rsidRPr="008E2E06" w14:paraId="4A1DF01E" w14:textId="77777777" w:rsidTr="00881384">
        <w:tc>
          <w:tcPr>
            <w:tcW w:w="624" w:type="dxa"/>
            <w:vMerge w:val="restart"/>
            <w:shd w:val="clear" w:color="auto" w:fill="auto"/>
            <w:textDirection w:val="tbRlV"/>
            <w:vAlign w:val="center"/>
          </w:tcPr>
          <w:p w14:paraId="1831A55E"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szCs w:val="21"/>
              </w:rPr>
              <w:t>調速機</w:t>
            </w:r>
          </w:p>
        </w:tc>
        <w:tc>
          <w:tcPr>
            <w:tcW w:w="5256" w:type="dxa"/>
            <w:shd w:val="clear" w:color="auto" w:fill="auto"/>
          </w:tcPr>
          <w:p w14:paraId="43A1BA66" w14:textId="77777777" w:rsidR="00881384" w:rsidRPr="008E2E06" w:rsidRDefault="00881384" w:rsidP="00881384">
            <w:pPr>
              <w:rPr>
                <w:rFonts w:ascii="ＭＳ 明朝" w:hAnsi="ＭＳ 明朝"/>
              </w:rPr>
            </w:pPr>
            <w:r w:rsidRPr="008E2E06">
              <w:rPr>
                <w:rFonts w:ascii="ＭＳ 明朝" w:hAnsi="ＭＳ 明朝" w:hint="eastAsia"/>
              </w:rPr>
              <w:t>調速機の取付けは確実で、かつ、移動及び転倒しない措置が施されていること</w:t>
            </w:r>
          </w:p>
        </w:tc>
        <w:tc>
          <w:tcPr>
            <w:tcW w:w="1785" w:type="dxa"/>
            <w:shd w:val="clear" w:color="auto" w:fill="auto"/>
            <w:vAlign w:val="center"/>
          </w:tcPr>
          <w:p w14:paraId="2E78BE30"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924F6D3" w14:textId="77777777" w:rsidR="00881384" w:rsidRPr="008E2E06" w:rsidRDefault="00881384" w:rsidP="00881384">
            <w:pPr>
              <w:rPr>
                <w:rFonts w:ascii="ＭＳ 明朝" w:hAnsi="ＭＳ 明朝"/>
              </w:rPr>
            </w:pPr>
          </w:p>
        </w:tc>
      </w:tr>
      <w:tr w:rsidR="00881384" w:rsidRPr="008E2E06" w14:paraId="5307DB8C" w14:textId="77777777" w:rsidTr="00881384">
        <w:tc>
          <w:tcPr>
            <w:tcW w:w="624" w:type="dxa"/>
            <w:vMerge/>
            <w:shd w:val="clear" w:color="auto" w:fill="auto"/>
            <w:vAlign w:val="center"/>
          </w:tcPr>
          <w:p w14:paraId="79918536" w14:textId="77777777" w:rsidR="00881384" w:rsidRPr="008E2E06" w:rsidRDefault="00881384" w:rsidP="00881384">
            <w:pPr>
              <w:jc w:val="center"/>
              <w:rPr>
                <w:rFonts w:ascii="ＭＳ 明朝" w:hAnsi="ＭＳ 明朝"/>
              </w:rPr>
            </w:pPr>
          </w:p>
        </w:tc>
        <w:tc>
          <w:tcPr>
            <w:tcW w:w="5256" w:type="dxa"/>
            <w:shd w:val="clear" w:color="auto" w:fill="auto"/>
          </w:tcPr>
          <w:p w14:paraId="5EB07269" w14:textId="77777777" w:rsidR="00881384" w:rsidRPr="008E2E06" w:rsidRDefault="00881384" w:rsidP="00881384">
            <w:pPr>
              <w:rPr>
                <w:rFonts w:ascii="ＭＳ 明朝" w:hAnsi="ＭＳ 明朝"/>
              </w:rPr>
            </w:pPr>
            <w:r w:rsidRPr="008E2E06">
              <w:rPr>
                <w:rFonts w:ascii="ＭＳ 明朝" w:hAnsi="ＭＳ 明朝" w:hint="eastAsia"/>
              </w:rPr>
              <w:t>調速機の作動状態は速度計を用いて作動速度を測定し、規定値に適合していること</w:t>
            </w:r>
          </w:p>
        </w:tc>
        <w:tc>
          <w:tcPr>
            <w:tcW w:w="1785" w:type="dxa"/>
            <w:shd w:val="clear" w:color="auto" w:fill="auto"/>
            <w:vAlign w:val="center"/>
          </w:tcPr>
          <w:p w14:paraId="3222017C"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5D9FB5A1" w14:textId="77777777" w:rsidR="00881384" w:rsidRPr="008E2E06" w:rsidRDefault="00881384" w:rsidP="00881384">
            <w:pPr>
              <w:rPr>
                <w:rFonts w:ascii="ＭＳ 明朝" w:hAnsi="ＭＳ 明朝"/>
              </w:rPr>
            </w:pPr>
          </w:p>
        </w:tc>
      </w:tr>
      <w:tr w:rsidR="00881384" w:rsidRPr="008E2E06" w14:paraId="1A38DD6F" w14:textId="77777777" w:rsidTr="00881384">
        <w:tc>
          <w:tcPr>
            <w:tcW w:w="624" w:type="dxa"/>
            <w:vMerge w:val="restart"/>
            <w:shd w:val="clear" w:color="auto" w:fill="auto"/>
            <w:textDirection w:val="tbRlV"/>
            <w:vAlign w:val="center"/>
          </w:tcPr>
          <w:p w14:paraId="6F7E5F93" w14:textId="77777777" w:rsidR="00881384" w:rsidRPr="008E2E06" w:rsidRDefault="00881384" w:rsidP="00881384">
            <w:pPr>
              <w:ind w:left="113" w:right="113"/>
              <w:jc w:val="center"/>
              <w:rPr>
                <w:rFonts w:ascii="ＭＳ 明朝" w:hAnsi="ＭＳ 明朝"/>
              </w:rPr>
            </w:pPr>
            <w:r w:rsidRPr="008E2E06">
              <w:rPr>
                <w:rFonts w:ascii="ＭＳ 明朝" w:hAnsi="ＭＳ 明朝" w:hint="eastAsia"/>
                <w:szCs w:val="21"/>
              </w:rPr>
              <w:t>非常止め装置</w:t>
            </w:r>
          </w:p>
        </w:tc>
        <w:tc>
          <w:tcPr>
            <w:tcW w:w="5256" w:type="dxa"/>
            <w:shd w:val="clear" w:color="auto" w:fill="auto"/>
          </w:tcPr>
          <w:p w14:paraId="5E2582D0" w14:textId="77777777" w:rsidR="00881384" w:rsidRPr="008E2E06" w:rsidRDefault="00881384" w:rsidP="00881384">
            <w:pPr>
              <w:rPr>
                <w:rFonts w:ascii="ＭＳ 明朝" w:hAnsi="ＭＳ 明朝"/>
              </w:rPr>
            </w:pPr>
            <w:r w:rsidRPr="008E2E06">
              <w:rPr>
                <w:rFonts w:ascii="ＭＳ 明朝" w:hAnsi="ＭＳ 明朝" w:hint="eastAsia"/>
              </w:rPr>
              <w:t>無負荷で、かごを下降中に調速機のキャッチを作動させ、停止させた後に下降させる操作を行い、その後、綱車が回転しても、かごが下降しないこと</w:t>
            </w:r>
          </w:p>
        </w:tc>
        <w:tc>
          <w:tcPr>
            <w:tcW w:w="1785" w:type="dxa"/>
            <w:shd w:val="clear" w:color="auto" w:fill="auto"/>
            <w:vAlign w:val="center"/>
          </w:tcPr>
          <w:p w14:paraId="60183B81"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1CAFAAD1" w14:textId="77777777" w:rsidR="00881384" w:rsidRPr="008E2E06" w:rsidRDefault="00881384" w:rsidP="00881384">
            <w:pPr>
              <w:rPr>
                <w:rFonts w:ascii="ＭＳ 明朝" w:hAnsi="ＭＳ 明朝"/>
              </w:rPr>
            </w:pPr>
          </w:p>
        </w:tc>
      </w:tr>
      <w:tr w:rsidR="00881384" w:rsidRPr="008E2E06" w14:paraId="2ACF09DB" w14:textId="77777777" w:rsidTr="00881384">
        <w:tc>
          <w:tcPr>
            <w:tcW w:w="624" w:type="dxa"/>
            <w:vMerge/>
            <w:shd w:val="clear" w:color="auto" w:fill="auto"/>
          </w:tcPr>
          <w:p w14:paraId="1293A612" w14:textId="77777777" w:rsidR="00881384" w:rsidRPr="008E2E06" w:rsidRDefault="00881384" w:rsidP="00881384">
            <w:pPr>
              <w:rPr>
                <w:rFonts w:ascii="ＭＳ 明朝" w:hAnsi="ＭＳ 明朝"/>
              </w:rPr>
            </w:pPr>
          </w:p>
        </w:tc>
        <w:tc>
          <w:tcPr>
            <w:tcW w:w="5256" w:type="dxa"/>
            <w:shd w:val="clear" w:color="auto" w:fill="auto"/>
          </w:tcPr>
          <w:p w14:paraId="4556C39A" w14:textId="77777777" w:rsidR="00881384" w:rsidRPr="008E2E06" w:rsidRDefault="00881384" w:rsidP="00881384">
            <w:pPr>
              <w:rPr>
                <w:rFonts w:ascii="ＭＳ 明朝" w:hAnsi="ＭＳ 明朝"/>
              </w:rPr>
            </w:pPr>
            <w:r w:rsidRPr="008E2E06">
              <w:rPr>
                <w:rFonts w:ascii="ＭＳ 明朝" w:hAnsi="ＭＳ 明朝" w:hint="eastAsia"/>
              </w:rPr>
              <w:t>機械装置及び調速機ロープにはなんらかの損傷を受けていないこと</w:t>
            </w:r>
          </w:p>
        </w:tc>
        <w:tc>
          <w:tcPr>
            <w:tcW w:w="1785" w:type="dxa"/>
            <w:shd w:val="clear" w:color="auto" w:fill="auto"/>
            <w:vAlign w:val="center"/>
          </w:tcPr>
          <w:p w14:paraId="2C9AB43A"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4600E146" w14:textId="77777777" w:rsidR="00881384" w:rsidRPr="008E2E06" w:rsidRDefault="00881384" w:rsidP="00881384">
            <w:pPr>
              <w:rPr>
                <w:rFonts w:ascii="ＭＳ 明朝" w:hAnsi="ＭＳ 明朝"/>
              </w:rPr>
            </w:pPr>
          </w:p>
        </w:tc>
      </w:tr>
      <w:tr w:rsidR="00881384" w:rsidRPr="008E2E06" w14:paraId="0E56F0C3" w14:textId="77777777" w:rsidTr="00881384">
        <w:trPr>
          <w:trHeight w:val="504"/>
        </w:trPr>
        <w:tc>
          <w:tcPr>
            <w:tcW w:w="624" w:type="dxa"/>
            <w:vMerge/>
            <w:shd w:val="clear" w:color="auto" w:fill="auto"/>
          </w:tcPr>
          <w:p w14:paraId="63B9DEB6" w14:textId="77777777" w:rsidR="00881384" w:rsidRPr="008E2E06" w:rsidRDefault="00881384" w:rsidP="00881384">
            <w:pPr>
              <w:rPr>
                <w:rFonts w:ascii="ＭＳ 明朝" w:hAnsi="ＭＳ 明朝"/>
              </w:rPr>
            </w:pPr>
          </w:p>
        </w:tc>
        <w:tc>
          <w:tcPr>
            <w:tcW w:w="5256" w:type="dxa"/>
            <w:shd w:val="clear" w:color="auto" w:fill="auto"/>
          </w:tcPr>
          <w:p w14:paraId="6CA1E93F" w14:textId="77777777" w:rsidR="00881384" w:rsidRPr="008E2E06" w:rsidRDefault="00881384" w:rsidP="00881384">
            <w:pPr>
              <w:rPr>
                <w:rFonts w:ascii="ＭＳ 明朝" w:hAnsi="ＭＳ 明朝"/>
              </w:rPr>
            </w:pPr>
            <w:r w:rsidRPr="008E2E06">
              <w:rPr>
                <w:rFonts w:ascii="ＭＳ 明朝" w:hAnsi="ＭＳ 明朝" w:hint="eastAsia"/>
              </w:rPr>
              <w:t>非常止めは、左右両側とも均等に作用していること</w:t>
            </w:r>
          </w:p>
        </w:tc>
        <w:tc>
          <w:tcPr>
            <w:tcW w:w="1785" w:type="dxa"/>
            <w:shd w:val="clear" w:color="auto" w:fill="auto"/>
            <w:vAlign w:val="center"/>
          </w:tcPr>
          <w:p w14:paraId="1A7DFCC4" w14:textId="77777777" w:rsidR="00881384" w:rsidRPr="008E2E06" w:rsidRDefault="00881384" w:rsidP="00881384">
            <w:pPr>
              <w:jc w:val="center"/>
              <w:rPr>
                <w:rFonts w:ascii="ＭＳ 明朝" w:hAnsi="ＭＳ 明朝"/>
              </w:rPr>
            </w:pPr>
            <w:r w:rsidRPr="008E2E06">
              <w:rPr>
                <w:rFonts w:ascii="ＭＳ 明朝" w:hAnsi="ＭＳ 明朝" w:hint="eastAsia"/>
                <w:sz w:val="22"/>
                <w:szCs w:val="22"/>
              </w:rPr>
              <w:t>良　　否</w:t>
            </w:r>
          </w:p>
        </w:tc>
        <w:tc>
          <w:tcPr>
            <w:tcW w:w="1995" w:type="dxa"/>
            <w:shd w:val="clear" w:color="auto" w:fill="auto"/>
          </w:tcPr>
          <w:p w14:paraId="6E56ADD0" w14:textId="77777777" w:rsidR="00881384" w:rsidRPr="008E2E06" w:rsidRDefault="00881384" w:rsidP="00881384">
            <w:pPr>
              <w:rPr>
                <w:rFonts w:ascii="ＭＳ 明朝" w:hAnsi="ＭＳ 明朝"/>
              </w:rPr>
            </w:pPr>
          </w:p>
        </w:tc>
      </w:tr>
    </w:tbl>
    <w:p w14:paraId="385F2768" w14:textId="77777777" w:rsidR="00881384" w:rsidRDefault="00881384" w:rsidP="00881384">
      <w:pPr>
        <w:rPr>
          <w:rFonts w:ascii="ＭＳ 明朝" w:hAnsi="ＭＳ 明朝"/>
        </w:rPr>
      </w:pPr>
    </w:p>
    <w:p w14:paraId="35778DF5" w14:textId="77777777" w:rsidR="00881384" w:rsidRPr="00BF1BE4" w:rsidRDefault="00881384" w:rsidP="00881384">
      <w:pPr>
        <w:rPr>
          <w:rFonts w:ascii="ＭＳ 明朝" w:hAnsi="ＭＳ 明朝"/>
          <w:sz w:val="22"/>
          <w:szCs w:val="22"/>
        </w:rPr>
      </w:pPr>
      <w:r>
        <w:rPr>
          <w:rFonts w:ascii="ＭＳ 明朝" w:hAnsi="ＭＳ 明朝"/>
          <w:sz w:val="22"/>
          <w:szCs w:val="22"/>
        </w:rPr>
        <w:br w:type="page"/>
      </w:r>
      <w:r w:rsidRPr="00BF1BE4">
        <w:rPr>
          <w:rFonts w:ascii="ＭＳ 明朝" w:hAnsi="ＭＳ 明朝" w:hint="eastAsia"/>
          <w:sz w:val="22"/>
          <w:szCs w:val="22"/>
        </w:rPr>
        <w:lastRenderedPageBreak/>
        <w:t>注）その他、特別な仕様による確認項目が有る場合に記入する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4496"/>
        <w:gridCol w:w="1599"/>
        <w:gridCol w:w="1854"/>
      </w:tblGrid>
      <w:tr w:rsidR="00881384" w:rsidRPr="008E2E06" w14:paraId="5E32B304" w14:textId="77777777" w:rsidTr="00881384">
        <w:trPr>
          <w:trHeight w:val="465"/>
        </w:trPr>
        <w:tc>
          <w:tcPr>
            <w:tcW w:w="735" w:type="dxa"/>
            <w:shd w:val="clear" w:color="auto" w:fill="auto"/>
          </w:tcPr>
          <w:p w14:paraId="468DCD4A" w14:textId="77777777" w:rsidR="00881384" w:rsidRPr="008E2E06" w:rsidRDefault="00881384" w:rsidP="00881384">
            <w:pPr>
              <w:rPr>
                <w:rFonts w:ascii="ＭＳ 明朝" w:hAnsi="ＭＳ 明朝"/>
                <w:sz w:val="22"/>
                <w:szCs w:val="22"/>
              </w:rPr>
            </w:pPr>
          </w:p>
        </w:tc>
        <w:tc>
          <w:tcPr>
            <w:tcW w:w="5145" w:type="dxa"/>
            <w:shd w:val="clear" w:color="auto" w:fill="auto"/>
            <w:vAlign w:val="center"/>
          </w:tcPr>
          <w:p w14:paraId="49096F31"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確　　認　　項　　目</w:t>
            </w:r>
          </w:p>
        </w:tc>
        <w:tc>
          <w:tcPr>
            <w:tcW w:w="1785" w:type="dxa"/>
            <w:shd w:val="clear" w:color="auto" w:fill="auto"/>
            <w:vAlign w:val="center"/>
          </w:tcPr>
          <w:p w14:paraId="09FB8671"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判　　定</w:t>
            </w:r>
          </w:p>
        </w:tc>
        <w:tc>
          <w:tcPr>
            <w:tcW w:w="2081" w:type="dxa"/>
            <w:shd w:val="clear" w:color="auto" w:fill="auto"/>
            <w:vAlign w:val="center"/>
          </w:tcPr>
          <w:p w14:paraId="11615626" w14:textId="77777777" w:rsidR="00881384" w:rsidRPr="008E2E06" w:rsidRDefault="00881384" w:rsidP="00881384">
            <w:pPr>
              <w:jc w:val="center"/>
              <w:rPr>
                <w:rFonts w:ascii="ＭＳ 明朝" w:hAnsi="ＭＳ 明朝"/>
                <w:sz w:val="22"/>
                <w:szCs w:val="22"/>
              </w:rPr>
            </w:pPr>
            <w:r w:rsidRPr="008E2E06">
              <w:rPr>
                <w:rFonts w:ascii="ＭＳ 明朝" w:hAnsi="ＭＳ 明朝" w:hint="eastAsia"/>
                <w:sz w:val="22"/>
                <w:szCs w:val="22"/>
              </w:rPr>
              <w:t>備　　考</w:t>
            </w:r>
          </w:p>
        </w:tc>
      </w:tr>
      <w:tr w:rsidR="00881384" w:rsidRPr="008E2E06" w14:paraId="68F8E103" w14:textId="77777777" w:rsidTr="00881384">
        <w:trPr>
          <w:trHeight w:val="465"/>
        </w:trPr>
        <w:tc>
          <w:tcPr>
            <w:tcW w:w="735" w:type="dxa"/>
            <w:vMerge w:val="restart"/>
            <w:shd w:val="clear" w:color="auto" w:fill="auto"/>
          </w:tcPr>
          <w:p w14:paraId="5A0A77AB" w14:textId="77777777" w:rsidR="00881384" w:rsidRPr="008E2E06" w:rsidRDefault="00881384" w:rsidP="00881384">
            <w:pPr>
              <w:rPr>
                <w:rFonts w:ascii="ＭＳ 明朝" w:hAnsi="ＭＳ 明朝"/>
                <w:sz w:val="22"/>
                <w:szCs w:val="22"/>
              </w:rPr>
            </w:pPr>
          </w:p>
        </w:tc>
        <w:tc>
          <w:tcPr>
            <w:tcW w:w="5145" w:type="dxa"/>
            <w:shd w:val="clear" w:color="auto" w:fill="auto"/>
          </w:tcPr>
          <w:p w14:paraId="5E9DC571" w14:textId="77777777" w:rsidR="00881384" w:rsidRPr="008E2E06" w:rsidRDefault="00881384" w:rsidP="00881384">
            <w:pPr>
              <w:rPr>
                <w:rFonts w:ascii="ＭＳ 明朝" w:hAnsi="ＭＳ 明朝"/>
                <w:sz w:val="22"/>
                <w:szCs w:val="22"/>
              </w:rPr>
            </w:pPr>
          </w:p>
        </w:tc>
        <w:tc>
          <w:tcPr>
            <w:tcW w:w="1785" w:type="dxa"/>
            <w:shd w:val="clear" w:color="auto" w:fill="auto"/>
          </w:tcPr>
          <w:p w14:paraId="65AC7696" w14:textId="77777777" w:rsidR="00881384" w:rsidRPr="008E2E06" w:rsidRDefault="00881384" w:rsidP="00881384">
            <w:pPr>
              <w:rPr>
                <w:rFonts w:ascii="ＭＳ 明朝" w:hAnsi="ＭＳ 明朝"/>
                <w:sz w:val="22"/>
                <w:szCs w:val="22"/>
              </w:rPr>
            </w:pPr>
          </w:p>
        </w:tc>
        <w:tc>
          <w:tcPr>
            <w:tcW w:w="2081" w:type="dxa"/>
            <w:shd w:val="clear" w:color="auto" w:fill="auto"/>
          </w:tcPr>
          <w:p w14:paraId="244E3FF8" w14:textId="77777777" w:rsidR="00881384" w:rsidRPr="008E2E06" w:rsidRDefault="00881384" w:rsidP="00881384">
            <w:pPr>
              <w:rPr>
                <w:rFonts w:ascii="ＭＳ 明朝" w:hAnsi="ＭＳ 明朝"/>
                <w:sz w:val="22"/>
                <w:szCs w:val="22"/>
              </w:rPr>
            </w:pPr>
          </w:p>
        </w:tc>
      </w:tr>
      <w:tr w:rsidR="00881384" w:rsidRPr="008E2E06" w14:paraId="23477E88" w14:textId="77777777" w:rsidTr="00881384">
        <w:trPr>
          <w:trHeight w:val="465"/>
        </w:trPr>
        <w:tc>
          <w:tcPr>
            <w:tcW w:w="735" w:type="dxa"/>
            <w:vMerge/>
            <w:shd w:val="clear" w:color="auto" w:fill="auto"/>
          </w:tcPr>
          <w:p w14:paraId="2EDD1AB7" w14:textId="77777777" w:rsidR="00881384" w:rsidRPr="008E2E06" w:rsidRDefault="00881384" w:rsidP="00881384">
            <w:pPr>
              <w:rPr>
                <w:rFonts w:ascii="ＭＳ 明朝" w:hAnsi="ＭＳ 明朝"/>
                <w:sz w:val="22"/>
                <w:szCs w:val="22"/>
              </w:rPr>
            </w:pPr>
          </w:p>
        </w:tc>
        <w:tc>
          <w:tcPr>
            <w:tcW w:w="5145" w:type="dxa"/>
            <w:shd w:val="clear" w:color="auto" w:fill="auto"/>
          </w:tcPr>
          <w:p w14:paraId="7356A429" w14:textId="77777777" w:rsidR="00881384" w:rsidRPr="008E2E06" w:rsidRDefault="00881384" w:rsidP="00881384">
            <w:pPr>
              <w:rPr>
                <w:rFonts w:ascii="ＭＳ 明朝" w:hAnsi="ＭＳ 明朝"/>
                <w:sz w:val="22"/>
                <w:szCs w:val="22"/>
              </w:rPr>
            </w:pPr>
          </w:p>
        </w:tc>
        <w:tc>
          <w:tcPr>
            <w:tcW w:w="1785" w:type="dxa"/>
            <w:shd w:val="clear" w:color="auto" w:fill="auto"/>
          </w:tcPr>
          <w:p w14:paraId="5DE4B640" w14:textId="77777777" w:rsidR="00881384" w:rsidRPr="008E2E06" w:rsidRDefault="00881384" w:rsidP="00881384">
            <w:pPr>
              <w:rPr>
                <w:rFonts w:ascii="ＭＳ 明朝" w:hAnsi="ＭＳ 明朝"/>
                <w:sz w:val="22"/>
                <w:szCs w:val="22"/>
              </w:rPr>
            </w:pPr>
          </w:p>
        </w:tc>
        <w:tc>
          <w:tcPr>
            <w:tcW w:w="2081" w:type="dxa"/>
            <w:shd w:val="clear" w:color="auto" w:fill="auto"/>
          </w:tcPr>
          <w:p w14:paraId="2A308ABF" w14:textId="77777777" w:rsidR="00881384" w:rsidRPr="008E2E06" w:rsidRDefault="00881384" w:rsidP="00881384">
            <w:pPr>
              <w:rPr>
                <w:rFonts w:ascii="ＭＳ 明朝" w:hAnsi="ＭＳ 明朝"/>
                <w:sz w:val="22"/>
                <w:szCs w:val="22"/>
              </w:rPr>
            </w:pPr>
          </w:p>
        </w:tc>
      </w:tr>
      <w:tr w:rsidR="00881384" w:rsidRPr="008E2E06" w14:paraId="07132889" w14:textId="77777777" w:rsidTr="00881384">
        <w:trPr>
          <w:trHeight w:val="465"/>
        </w:trPr>
        <w:tc>
          <w:tcPr>
            <w:tcW w:w="735" w:type="dxa"/>
            <w:vMerge/>
            <w:shd w:val="clear" w:color="auto" w:fill="auto"/>
          </w:tcPr>
          <w:p w14:paraId="08CDE347" w14:textId="77777777" w:rsidR="00881384" w:rsidRPr="008E2E06" w:rsidRDefault="00881384" w:rsidP="00881384">
            <w:pPr>
              <w:rPr>
                <w:rFonts w:ascii="ＭＳ 明朝" w:hAnsi="ＭＳ 明朝"/>
                <w:sz w:val="22"/>
                <w:szCs w:val="22"/>
              </w:rPr>
            </w:pPr>
          </w:p>
        </w:tc>
        <w:tc>
          <w:tcPr>
            <w:tcW w:w="5145" w:type="dxa"/>
            <w:shd w:val="clear" w:color="auto" w:fill="auto"/>
          </w:tcPr>
          <w:p w14:paraId="5D94D34A" w14:textId="77777777" w:rsidR="00881384" w:rsidRPr="008E2E06" w:rsidRDefault="00881384" w:rsidP="00881384">
            <w:pPr>
              <w:rPr>
                <w:rFonts w:ascii="ＭＳ 明朝" w:hAnsi="ＭＳ 明朝"/>
                <w:sz w:val="22"/>
                <w:szCs w:val="22"/>
              </w:rPr>
            </w:pPr>
          </w:p>
        </w:tc>
        <w:tc>
          <w:tcPr>
            <w:tcW w:w="1785" w:type="dxa"/>
            <w:shd w:val="clear" w:color="auto" w:fill="auto"/>
          </w:tcPr>
          <w:p w14:paraId="317A9613" w14:textId="77777777" w:rsidR="00881384" w:rsidRPr="008E2E06" w:rsidRDefault="00881384" w:rsidP="00881384">
            <w:pPr>
              <w:rPr>
                <w:rFonts w:ascii="ＭＳ 明朝" w:hAnsi="ＭＳ 明朝"/>
                <w:sz w:val="22"/>
                <w:szCs w:val="22"/>
              </w:rPr>
            </w:pPr>
          </w:p>
        </w:tc>
        <w:tc>
          <w:tcPr>
            <w:tcW w:w="2081" w:type="dxa"/>
            <w:shd w:val="clear" w:color="auto" w:fill="auto"/>
          </w:tcPr>
          <w:p w14:paraId="46DC28B9" w14:textId="77777777" w:rsidR="00881384" w:rsidRPr="008E2E06" w:rsidRDefault="00881384" w:rsidP="00881384">
            <w:pPr>
              <w:rPr>
                <w:rFonts w:ascii="ＭＳ 明朝" w:hAnsi="ＭＳ 明朝"/>
                <w:sz w:val="22"/>
                <w:szCs w:val="22"/>
              </w:rPr>
            </w:pPr>
          </w:p>
        </w:tc>
      </w:tr>
      <w:tr w:rsidR="00881384" w:rsidRPr="008E2E06" w14:paraId="47F7DA46" w14:textId="77777777" w:rsidTr="00881384">
        <w:trPr>
          <w:trHeight w:val="465"/>
        </w:trPr>
        <w:tc>
          <w:tcPr>
            <w:tcW w:w="735" w:type="dxa"/>
            <w:vMerge/>
            <w:shd w:val="clear" w:color="auto" w:fill="auto"/>
          </w:tcPr>
          <w:p w14:paraId="0506D5C2" w14:textId="77777777" w:rsidR="00881384" w:rsidRPr="008E2E06" w:rsidRDefault="00881384" w:rsidP="00881384">
            <w:pPr>
              <w:rPr>
                <w:rFonts w:ascii="ＭＳ 明朝" w:hAnsi="ＭＳ 明朝"/>
                <w:sz w:val="22"/>
                <w:szCs w:val="22"/>
              </w:rPr>
            </w:pPr>
          </w:p>
        </w:tc>
        <w:tc>
          <w:tcPr>
            <w:tcW w:w="5145" w:type="dxa"/>
            <w:shd w:val="clear" w:color="auto" w:fill="auto"/>
          </w:tcPr>
          <w:p w14:paraId="7243199D" w14:textId="77777777" w:rsidR="00881384" w:rsidRPr="008E2E06" w:rsidRDefault="00881384" w:rsidP="00881384">
            <w:pPr>
              <w:rPr>
                <w:rFonts w:ascii="ＭＳ 明朝" w:hAnsi="ＭＳ 明朝"/>
                <w:sz w:val="22"/>
                <w:szCs w:val="22"/>
              </w:rPr>
            </w:pPr>
          </w:p>
        </w:tc>
        <w:tc>
          <w:tcPr>
            <w:tcW w:w="1785" w:type="dxa"/>
            <w:shd w:val="clear" w:color="auto" w:fill="auto"/>
          </w:tcPr>
          <w:p w14:paraId="133A8756" w14:textId="77777777" w:rsidR="00881384" w:rsidRPr="008E2E06" w:rsidRDefault="00881384" w:rsidP="00881384">
            <w:pPr>
              <w:rPr>
                <w:rFonts w:ascii="ＭＳ 明朝" w:hAnsi="ＭＳ 明朝"/>
                <w:sz w:val="22"/>
                <w:szCs w:val="22"/>
              </w:rPr>
            </w:pPr>
          </w:p>
        </w:tc>
        <w:tc>
          <w:tcPr>
            <w:tcW w:w="2081" w:type="dxa"/>
            <w:shd w:val="clear" w:color="auto" w:fill="auto"/>
          </w:tcPr>
          <w:p w14:paraId="4766A5EA" w14:textId="77777777" w:rsidR="00881384" w:rsidRPr="008E2E06" w:rsidRDefault="00881384" w:rsidP="00881384">
            <w:pPr>
              <w:rPr>
                <w:rFonts w:ascii="ＭＳ 明朝" w:hAnsi="ＭＳ 明朝"/>
                <w:sz w:val="22"/>
                <w:szCs w:val="22"/>
              </w:rPr>
            </w:pPr>
          </w:p>
        </w:tc>
      </w:tr>
    </w:tbl>
    <w:p w14:paraId="0A7D8839" w14:textId="77777777" w:rsidR="00881384" w:rsidRPr="00BF1BE4" w:rsidRDefault="00881384" w:rsidP="00881384">
      <w:pPr>
        <w:rPr>
          <w:rFonts w:ascii="ＭＳ 明朝" w:hAnsi="ＭＳ 明朝"/>
        </w:rPr>
      </w:pPr>
    </w:p>
    <w:p w14:paraId="0CDFAF8D" w14:textId="77777777" w:rsidR="00881384" w:rsidRPr="00BF1BE4" w:rsidRDefault="00881384" w:rsidP="00881384">
      <w:pPr>
        <w:rPr>
          <w:rFonts w:ascii="ＭＳ 明朝" w:hAnsi="ＭＳ 明朝"/>
        </w:rPr>
      </w:pPr>
      <w:r w:rsidRPr="00BF1BE4">
        <w:rPr>
          <w:rFonts w:ascii="ＭＳ 明朝" w:hAnsi="ＭＳ 明朝" w:hint="eastAsia"/>
        </w:rPr>
        <w:t>チェック項目に不具合が確認された後の対策と完了確認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2992"/>
        <w:gridCol w:w="1361"/>
        <w:gridCol w:w="1361"/>
      </w:tblGrid>
      <w:tr w:rsidR="00881384" w:rsidRPr="008E2E06" w14:paraId="1FE0D19B" w14:textId="77777777" w:rsidTr="00881384">
        <w:trPr>
          <w:trHeight w:val="480"/>
        </w:trPr>
        <w:tc>
          <w:tcPr>
            <w:tcW w:w="3306" w:type="dxa"/>
            <w:shd w:val="clear" w:color="auto" w:fill="auto"/>
            <w:vAlign w:val="center"/>
          </w:tcPr>
          <w:p w14:paraId="7C5E7A94" w14:textId="77777777" w:rsidR="00881384" w:rsidRPr="008E2E06" w:rsidRDefault="00881384" w:rsidP="00881384">
            <w:pPr>
              <w:jc w:val="center"/>
              <w:rPr>
                <w:rFonts w:ascii="ＭＳ 明朝" w:hAnsi="ＭＳ 明朝"/>
              </w:rPr>
            </w:pPr>
            <w:r w:rsidRPr="008E2E06">
              <w:rPr>
                <w:rFonts w:ascii="ＭＳ 明朝" w:hAnsi="ＭＳ 明朝" w:hint="eastAsia"/>
              </w:rPr>
              <w:t>不具合項目</w:t>
            </w:r>
          </w:p>
        </w:tc>
        <w:tc>
          <w:tcPr>
            <w:tcW w:w="3414" w:type="dxa"/>
            <w:shd w:val="clear" w:color="auto" w:fill="auto"/>
            <w:vAlign w:val="center"/>
          </w:tcPr>
          <w:p w14:paraId="4F916F1C" w14:textId="77777777" w:rsidR="00881384" w:rsidRPr="008E2E06" w:rsidRDefault="00881384" w:rsidP="00881384">
            <w:pPr>
              <w:jc w:val="center"/>
              <w:rPr>
                <w:rFonts w:ascii="ＭＳ 明朝" w:hAnsi="ＭＳ 明朝"/>
              </w:rPr>
            </w:pPr>
            <w:r w:rsidRPr="008E2E06">
              <w:rPr>
                <w:rFonts w:ascii="ＭＳ 明朝" w:hAnsi="ＭＳ 明朝" w:hint="eastAsia"/>
              </w:rPr>
              <w:t>対　策　方　法</w:t>
            </w:r>
          </w:p>
        </w:tc>
        <w:tc>
          <w:tcPr>
            <w:tcW w:w="1515" w:type="dxa"/>
            <w:shd w:val="clear" w:color="auto" w:fill="auto"/>
            <w:vAlign w:val="center"/>
          </w:tcPr>
          <w:p w14:paraId="19605C04" w14:textId="77777777" w:rsidR="00881384" w:rsidRPr="008E2E06" w:rsidRDefault="00881384" w:rsidP="00881384">
            <w:pPr>
              <w:jc w:val="center"/>
              <w:rPr>
                <w:rFonts w:ascii="ＭＳ 明朝" w:hAnsi="ＭＳ 明朝"/>
              </w:rPr>
            </w:pPr>
            <w:r w:rsidRPr="008E2E06">
              <w:rPr>
                <w:rFonts w:ascii="ＭＳ 明朝" w:hAnsi="ＭＳ 明朝" w:hint="eastAsia"/>
              </w:rPr>
              <w:t>完了確認日</w:t>
            </w:r>
          </w:p>
        </w:tc>
        <w:tc>
          <w:tcPr>
            <w:tcW w:w="1515" w:type="dxa"/>
            <w:shd w:val="clear" w:color="auto" w:fill="auto"/>
            <w:vAlign w:val="center"/>
          </w:tcPr>
          <w:p w14:paraId="20B6CCF0" w14:textId="77777777" w:rsidR="00881384" w:rsidRPr="008E2E06" w:rsidRDefault="00881384" w:rsidP="00881384">
            <w:pPr>
              <w:jc w:val="center"/>
              <w:rPr>
                <w:rFonts w:ascii="ＭＳ 明朝" w:hAnsi="ＭＳ 明朝"/>
              </w:rPr>
            </w:pPr>
            <w:r w:rsidRPr="008E2E06">
              <w:rPr>
                <w:rFonts w:ascii="ＭＳ 明朝" w:hAnsi="ＭＳ 明朝" w:hint="eastAsia"/>
              </w:rPr>
              <w:t>確認者</w:t>
            </w:r>
          </w:p>
        </w:tc>
      </w:tr>
      <w:tr w:rsidR="00881384" w:rsidRPr="008E2E06" w14:paraId="6E36E0BA" w14:textId="77777777" w:rsidTr="00881384">
        <w:trPr>
          <w:trHeight w:val="480"/>
        </w:trPr>
        <w:tc>
          <w:tcPr>
            <w:tcW w:w="3306" w:type="dxa"/>
            <w:shd w:val="clear" w:color="auto" w:fill="auto"/>
          </w:tcPr>
          <w:p w14:paraId="0ED5E68D" w14:textId="77777777" w:rsidR="00881384" w:rsidRPr="008E2E06" w:rsidRDefault="00881384" w:rsidP="00881384">
            <w:pPr>
              <w:rPr>
                <w:rFonts w:ascii="ＭＳ 明朝" w:hAnsi="ＭＳ 明朝"/>
              </w:rPr>
            </w:pPr>
          </w:p>
        </w:tc>
        <w:tc>
          <w:tcPr>
            <w:tcW w:w="3414" w:type="dxa"/>
            <w:shd w:val="clear" w:color="auto" w:fill="auto"/>
          </w:tcPr>
          <w:p w14:paraId="3EFA6E63" w14:textId="77777777" w:rsidR="00881384" w:rsidRPr="008E2E06" w:rsidRDefault="00881384" w:rsidP="00881384">
            <w:pPr>
              <w:rPr>
                <w:rFonts w:ascii="ＭＳ 明朝" w:hAnsi="ＭＳ 明朝"/>
              </w:rPr>
            </w:pPr>
          </w:p>
        </w:tc>
        <w:tc>
          <w:tcPr>
            <w:tcW w:w="1515" w:type="dxa"/>
            <w:shd w:val="clear" w:color="auto" w:fill="auto"/>
          </w:tcPr>
          <w:p w14:paraId="2869AA87" w14:textId="77777777" w:rsidR="00881384" w:rsidRPr="008E2E06" w:rsidRDefault="00881384" w:rsidP="00881384">
            <w:pPr>
              <w:rPr>
                <w:rFonts w:ascii="ＭＳ 明朝" w:hAnsi="ＭＳ 明朝"/>
              </w:rPr>
            </w:pPr>
          </w:p>
        </w:tc>
        <w:tc>
          <w:tcPr>
            <w:tcW w:w="1515" w:type="dxa"/>
            <w:shd w:val="clear" w:color="auto" w:fill="auto"/>
          </w:tcPr>
          <w:p w14:paraId="78BFB95B" w14:textId="77777777" w:rsidR="00881384" w:rsidRPr="008E2E06" w:rsidRDefault="00881384" w:rsidP="00881384">
            <w:pPr>
              <w:rPr>
                <w:rFonts w:ascii="ＭＳ 明朝" w:hAnsi="ＭＳ 明朝"/>
              </w:rPr>
            </w:pPr>
          </w:p>
        </w:tc>
      </w:tr>
      <w:tr w:rsidR="00881384" w:rsidRPr="008E2E06" w14:paraId="25ED37AA" w14:textId="77777777" w:rsidTr="00881384">
        <w:trPr>
          <w:trHeight w:val="480"/>
        </w:trPr>
        <w:tc>
          <w:tcPr>
            <w:tcW w:w="3306" w:type="dxa"/>
            <w:shd w:val="clear" w:color="auto" w:fill="auto"/>
          </w:tcPr>
          <w:p w14:paraId="4A582566" w14:textId="77777777" w:rsidR="00881384" w:rsidRPr="008E2E06" w:rsidRDefault="00881384" w:rsidP="00881384">
            <w:pPr>
              <w:rPr>
                <w:rFonts w:ascii="ＭＳ 明朝" w:hAnsi="ＭＳ 明朝"/>
              </w:rPr>
            </w:pPr>
          </w:p>
        </w:tc>
        <w:tc>
          <w:tcPr>
            <w:tcW w:w="3414" w:type="dxa"/>
            <w:shd w:val="clear" w:color="auto" w:fill="auto"/>
          </w:tcPr>
          <w:p w14:paraId="329F8E33" w14:textId="77777777" w:rsidR="00881384" w:rsidRPr="008E2E06" w:rsidRDefault="00881384" w:rsidP="00881384">
            <w:pPr>
              <w:rPr>
                <w:rFonts w:ascii="ＭＳ 明朝" w:hAnsi="ＭＳ 明朝"/>
              </w:rPr>
            </w:pPr>
          </w:p>
        </w:tc>
        <w:tc>
          <w:tcPr>
            <w:tcW w:w="1515" w:type="dxa"/>
            <w:shd w:val="clear" w:color="auto" w:fill="auto"/>
          </w:tcPr>
          <w:p w14:paraId="2E1F13B2" w14:textId="77777777" w:rsidR="00881384" w:rsidRPr="008E2E06" w:rsidRDefault="00881384" w:rsidP="00881384">
            <w:pPr>
              <w:rPr>
                <w:rFonts w:ascii="ＭＳ 明朝" w:hAnsi="ＭＳ 明朝"/>
              </w:rPr>
            </w:pPr>
          </w:p>
        </w:tc>
        <w:tc>
          <w:tcPr>
            <w:tcW w:w="1515" w:type="dxa"/>
            <w:shd w:val="clear" w:color="auto" w:fill="auto"/>
          </w:tcPr>
          <w:p w14:paraId="79434CFB" w14:textId="77777777" w:rsidR="00881384" w:rsidRPr="008E2E06" w:rsidRDefault="00881384" w:rsidP="00881384">
            <w:pPr>
              <w:rPr>
                <w:rFonts w:ascii="ＭＳ 明朝" w:hAnsi="ＭＳ 明朝"/>
              </w:rPr>
            </w:pPr>
          </w:p>
        </w:tc>
      </w:tr>
      <w:tr w:rsidR="00881384" w:rsidRPr="008E2E06" w14:paraId="5338C6CF" w14:textId="77777777" w:rsidTr="00881384">
        <w:trPr>
          <w:trHeight w:val="480"/>
        </w:trPr>
        <w:tc>
          <w:tcPr>
            <w:tcW w:w="3306" w:type="dxa"/>
            <w:shd w:val="clear" w:color="auto" w:fill="auto"/>
          </w:tcPr>
          <w:p w14:paraId="187D3F9D" w14:textId="77777777" w:rsidR="00881384" w:rsidRPr="008E2E06" w:rsidRDefault="00881384" w:rsidP="00881384">
            <w:pPr>
              <w:rPr>
                <w:rFonts w:ascii="ＭＳ 明朝" w:hAnsi="ＭＳ 明朝"/>
              </w:rPr>
            </w:pPr>
          </w:p>
        </w:tc>
        <w:tc>
          <w:tcPr>
            <w:tcW w:w="3414" w:type="dxa"/>
            <w:shd w:val="clear" w:color="auto" w:fill="auto"/>
          </w:tcPr>
          <w:p w14:paraId="17FE2F1F" w14:textId="77777777" w:rsidR="00881384" w:rsidRPr="008E2E06" w:rsidRDefault="00881384" w:rsidP="00881384">
            <w:pPr>
              <w:rPr>
                <w:rFonts w:ascii="ＭＳ 明朝" w:hAnsi="ＭＳ 明朝"/>
              </w:rPr>
            </w:pPr>
          </w:p>
        </w:tc>
        <w:tc>
          <w:tcPr>
            <w:tcW w:w="1515" w:type="dxa"/>
            <w:shd w:val="clear" w:color="auto" w:fill="auto"/>
          </w:tcPr>
          <w:p w14:paraId="0D627DE0" w14:textId="77777777" w:rsidR="00881384" w:rsidRPr="008E2E06" w:rsidRDefault="00881384" w:rsidP="00881384">
            <w:pPr>
              <w:rPr>
                <w:rFonts w:ascii="ＭＳ 明朝" w:hAnsi="ＭＳ 明朝"/>
              </w:rPr>
            </w:pPr>
          </w:p>
        </w:tc>
        <w:tc>
          <w:tcPr>
            <w:tcW w:w="1515" w:type="dxa"/>
            <w:shd w:val="clear" w:color="auto" w:fill="auto"/>
          </w:tcPr>
          <w:p w14:paraId="1683A40A" w14:textId="77777777" w:rsidR="00881384" w:rsidRPr="008E2E06" w:rsidRDefault="00881384" w:rsidP="00881384">
            <w:pPr>
              <w:rPr>
                <w:rFonts w:ascii="ＭＳ 明朝" w:hAnsi="ＭＳ 明朝"/>
              </w:rPr>
            </w:pPr>
          </w:p>
        </w:tc>
      </w:tr>
      <w:tr w:rsidR="00881384" w:rsidRPr="008E2E06" w14:paraId="6A93CE4C" w14:textId="77777777" w:rsidTr="00881384">
        <w:trPr>
          <w:trHeight w:val="480"/>
        </w:trPr>
        <w:tc>
          <w:tcPr>
            <w:tcW w:w="3306" w:type="dxa"/>
            <w:shd w:val="clear" w:color="auto" w:fill="auto"/>
          </w:tcPr>
          <w:p w14:paraId="442FCF5C" w14:textId="77777777" w:rsidR="00881384" w:rsidRPr="008E2E06" w:rsidRDefault="00881384" w:rsidP="00881384">
            <w:pPr>
              <w:rPr>
                <w:rFonts w:ascii="ＭＳ 明朝" w:hAnsi="ＭＳ 明朝"/>
              </w:rPr>
            </w:pPr>
          </w:p>
        </w:tc>
        <w:tc>
          <w:tcPr>
            <w:tcW w:w="3414" w:type="dxa"/>
            <w:shd w:val="clear" w:color="auto" w:fill="auto"/>
          </w:tcPr>
          <w:p w14:paraId="7932E64B" w14:textId="77777777" w:rsidR="00881384" w:rsidRPr="008E2E06" w:rsidRDefault="00881384" w:rsidP="00881384">
            <w:pPr>
              <w:rPr>
                <w:rFonts w:ascii="ＭＳ 明朝" w:hAnsi="ＭＳ 明朝"/>
              </w:rPr>
            </w:pPr>
          </w:p>
        </w:tc>
        <w:tc>
          <w:tcPr>
            <w:tcW w:w="1515" w:type="dxa"/>
            <w:shd w:val="clear" w:color="auto" w:fill="auto"/>
          </w:tcPr>
          <w:p w14:paraId="30B9BE56" w14:textId="77777777" w:rsidR="00881384" w:rsidRPr="008E2E06" w:rsidRDefault="00881384" w:rsidP="00881384">
            <w:pPr>
              <w:rPr>
                <w:rFonts w:ascii="ＭＳ 明朝" w:hAnsi="ＭＳ 明朝"/>
              </w:rPr>
            </w:pPr>
          </w:p>
        </w:tc>
        <w:tc>
          <w:tcPr>
            <w:tcW w:w="1515" w:type="dxa"/>
            <w:shd w:val="clear" w:color="auto" w:fill="auto"/>
          </w:tcPr>
          <w:p w14:paraId="60C7C314" w14:textId="77777777" w:rsidR="00881384" w:rsidRPr="008E2E06" w:rsidRDefault="00881384" w:rsidP="00881384">
            <w:pPr>
              <w:rPr>
                <w:rFonts w:ascii="ＭＳ 明朝" w:hAnsi="ＭＳ 明朝"/>
              </w:rPr>
            </w:pPr>
          </w:p>
        </w:tc>
      </w:tr>
      <w:tr w:rsidR="00881384" w:rsidRPr="008E2E06" w14:paraId="03BF254D" w14:textId="77777777" w:rsidTr="00881384">
        <w:trPr>
          <w:trHeight w:val="480"/>
        </w:trPr>
        <w:tc>
          <w:tcPr>
            <w:tcW w:w="3306" w:type="dxa"/>
            <w:shd w:val="clear" w:color="auto" w:fill="auto"/>
          </w:tcPr>
          <w:p w14:paraId="435E395D" w14:textId="77777777" w:rsidR="00881384" w:rsidRPr="008E2E06" w:rsidRDefault="00881384" w:rsidP="00881384">
            <w:pPr>
              <w:rPr>
                <w:rFonts w:ascii="ＭＳ 明朝" w:hAnsi="ＭＳ 明朝"/>
              </w:rPr>
            </w:pPr>
          </w:p>
        </w:tc>
        <w:tc>
          <w:tcPr>
            <w:tcW w:w="3414" w:type="dxa"/>
            <w:shd w:val="clear" w:color="auto" w:fill="auto"/>
          </w:tcPr>
          <w:p w14:paraId="10CB7303" w14:textId="77777777" w:rsidR="00881384" w:rsidRPr="008E2E06" w:rsidRDefault="00881384" w:rsidP="00881384">
            <w:pPr>
              <w:rPr>
                <w:rFonts w:ascii="ＭＳ 明朝" w:hAnsi="ＭＳ 明朝"/>
              </w:rPr>
            </w:pPr>
          </w:p>
        </w:tc>
        <w:tc>
          <w:tcPr>
            <w:tcW w:w="1515" w:type="dxa"/>
            <w:shd w:val="clear" w:color="auto" w:fill="auto"/>
          </w:tcPr>
          <w:p w14:paraId="680805D7" w14:textId="77777777" w:rsidR="00881384" w:rsidRPr="008E2E06" w:rsidRDefault="00881384" w:rsidP="00881384">
            <w:pPr>
              <w:rPr>
                <w:rFonts w:ascii="ＭＳ 明朝" w:hAnsi="ＭＳ 明朝"/>
              </w:rPr>
            </w:pPr>
          </w:p>
        </w:tc>
        <w:tc>
          <w:tcPr>
            <w:tcW w:w="1515" w:type="dxa"/>
            <w:shd w:val="clear" w:color="auto" w:fill="auto"/>
          </w:tcPr>
          <w:p w14:paraId="16D4FB73" w14:textId="77777777" w:rsidR="00881384" w:rsidRPr="008E2E06" w:rsidRDefault="00881384" w:rsidP="00881384">
            <w:pPr>
              <w:rPr>
                <w:rFonts w:ascii="ＭＳ 明朝" w:hAnsi="ＭＳ 明朝"/>
              </w:rPr>
            </w:pPr>
          </w:p>
        </w:tc>
      </w:tr>
    </w:tbl>
    <w:p w14:paraId="5706A921" w14:textId="77777777" w:rsidR="00881384" w:rsidRDefault="00881384" w:rsidP="00881384">
      <w:pPr>
        <w:rPr>
          <w:rFonts w:ascii="ＭＳ 明朝" w:hAnsi="ＭＳ 明朝"/>
        </w:rPr>
      </w:pPr>
    </w:p>
    <w:p w14:paraId="35932CA2" w14:textId="704F4BA7" w:rsidR="00881384" w:rsidRPr="009B3450" w:rsidRDefault="00881384" w:rsidP="00881384">
      <w:pPr>
        <w:ind w:firstLineChars="2100" w:firstLine="4410"/>
        <w:rPr>
          <w:strike/>
          <w:color w:val="FF0000"/>
          <w:u w:val="single"/>
        </w:rPr>
      </w:pPr>
      <w:r w:rsidRPr="003271C2">
        <w:rPr>
          <w:rFonts w:hint="eastAsia"/>
          <w:u w:val="single"/>
        </w:rPr>
        <w:t>主任監理員（機械）</w:t>
      </w:r>
      <w:r>
        <w:rPr>
          <w:rFonts w:hint="eastAsia"/>
          <w:u w:val="single"/>
        </w:rPr>
        <w:t xml:space="preserve">　</w:t>
      </w:r>
      <w:r>
        <w:rPr>
          <w:rFonts w:ascii="HGP創英角ﾎﾟｯﾌﾟ体" w:eastAsia="HGP創英角ﾎﾟｯﾌﾟ体" w:hAnsi="HGP創英角ﾎﾟｯﾌﾟ体" w:hint="eastAsia"/>
          <w:color w:val="FF0000"/>
          <w:u w:val="single" w:color="000000" w:themeColor="text1"/>
        </w:rPr>
        <w:t xml:space="preserve">         </w:t>
      </w:r>
      <w:r>
        <w:rPr>
          <w:rFonts w:hint="eastAsia"/>
          <w:u w:val="single"/>
        </w:rPr>
        <w:t xml:space="preserve">　　</w:t>
      </w:r>
      <w:r w:rsidR="008657C0">
        <w:rPr>
          <w:rFonts w:hint="eastAsia"/>
          <w:u w:val="single"/>
        </w:rPr>
        <w:t xml:space="preserve">　</w:t>
      </w:r>
      <w:r>
        <w:rPr>
          <w:rFonts w:hint="eastAsia"/>
          <w:u w:val="single"/>
        </w:rPr>
        <w:t xml:space="preserve">　</w:t>
      </w:r>
    </w:p>
    <w:p w14:paraId="6A240DED" w14:textId="77777777" w:rsidR="00881384" w:rsidRPr="00B917AA" w:rsidRDefault="00881384" w:rsidP="00881384">
      <w:pPr>
        <w:ind w:leftChars="200" w:left="420" w:firstLineChars="1800" w:firstLine="3780"/>
      </w:pPr>
    </w:p>
    <w:p w14:paraId="04373D74" w14:textId="4960FAE5" w:rsidR="00881384" w:rsidRPr="009B3450" w:rsidRDefault="00881384" w:rsidP="00881384">
      <w:pPr>
        <w:ind w:leftChars="200" w:left="420" w:firstLineChars="1800" w:firstLine="3780"/>
        <w:rPr>
          <w:strike/>
          <w:color w:val="FF0000"/>
          <w:u w:val="single"/>
        </w:rPr>
      </w:pPr>
      <w:r>
        <w:rPr>
          <w:rFonts w:hint="eastAsia"/>
        </w:rPr>
        <w:t xml:space="preserve">　</w:t>
      </w:r>
      <w:r w:rsidRPr="00FB2E9B">
        <w:rPr>
          <w:rFonts w:hint="eastAsia"/>
          <w:u w:val="single"/>
        </w:rPr>
        <w:t xml:space="preserve">総主任（機械）　　　</w:t>
      </w:r>
      <w:r>
        <w:rPr>
          <w:rFonts w:ascii="HGP創英角ﾎﾟｯﾌﾟ体" w:eastAsia="HGP創英角ﾎﾟｯﾌﾟ体" w:hAnsi="HGP創英角ﾎﾟｯﾌﾟ体" w:hint="eastAsia"/>
          <w:color w:val="FF0000"/>
          <w:u w:val="single" w:color="000000" w:themeColor="text1"/>
        </w:rPr>
        <w:t xml:space="preserve">         </w:t>
      </w:r>
      <w:r w:rsidRPr="00FB2E9B">
        <w:rPr>
          <w:rFonts w:hint="eastAsia"/>
          <w:u w:val="single"/>
        </w:rPr>
        <w:t xml:space="preserve">　　</w:t>
      </w:r>
      <w:r w:rsidR="008657C0">
        <w:rPr>
          <w:rFonts w:hint="eastAsia"/>
          <w:u w:val="single"/>
        </w:rPr>
        <w:t xml:space="preserve">　</w:t>
      </w:r>
      <w:r w:rsidRPr="00FB2E9B">
        <w:rPr>
          <w:rFonts w:hint="eastAsia"/>
          <w:u w:val="single"/>
        </w:rPr>
        <w:t xml:space="preserve">　</w:t>
      </w:r>
    </w:p>
    <w:p w14:paraId="563D4463" w14:textId="77777777" w:rsidR="00881384" w:rsidRDefault="00881384" w:rsidP="00881384">
      <w:pPr>
        <w:rPr>
          <w:rFonts w:ascii="ＭＳ Ｐゴシック" w:eastAsia="ＭＳ Ｐゴシック" w:hAnsi="ＭＳ Ｐゴシック"/>
          <w:sz w:val="20"/>
          <w:szCs w:val="20"/>
        </w:rPr>
      </w:pPr>
    </w:p>
    <w:p w14:paraId="07755B1E" w14:textId="77777777" w:rsidR="00980ACE" w:rsidRDefault="00980ACE" w:rsidP="00881384">
      <w:pPr>
        <w:rPr>
          <w:rFonts w:ascii="ＭＳ Ｐゴシック" w:eastAsia="ＭＳ Ｐゴシック" w:hAnsi="ＭＳ Ｐゴシック"/>
          <w:sz w:val="20"/>
          <w:szCs w:val="20"/>
        </w:rPr>
      </w:pPr>
    </w:p>
    <w:p w14:paraId="3C353683" w14:textId="77777777" w:rsidR="00980ACE" w:rsidRDefault="00980ACE" w:rsidP="00881384">
      <w:pPr>
        <w:rPr>
          <w:rFonts w:ascii="ＭＳ Ｐゴシック" w:eastAsia="ＭＳ Ｐゴシック" w:hAnsi="ＭＳ Ｐゴシック"/>
          <w:sz w:val="20"/>
          <w:szCs w:val="20"/>
        </w:rPr>
        <w:sectPr w:rsidR="00980ACE" w:rsidSect="00A74305">
          <w:pgSz w:w="11906" w:h="16838" w:code="9"/>
          <w:pgMar w:top="1985" w:right="1700" w:bottom="851" w:left="1701" w:header="851" w:footer="992" w:gutter="0"/>
          <w:pgNumType w:start="1"/>
          <w:cols w:space="425"/>
          <w:docGrid w:type="lines" w:linePitch="360"/>
        </w:sectPr>
      </w:pPr>
    </w:p>
    <w:p w14:paraId="6079044C" w14:textId="77777777" w:rsidR="00980ACE" w:rsidRDefault="00980ACE" w:rsidP="00881384">
      <w:pPr>
        <w:rPr>
          <w:rFonts w:ascii="ＭＳ Ｐゴシック" w:eastAsia="ＭＳ Ｐゴシック" w:hAnsi="ＭＳ Ｐゴシック"/>
          <w:sz w:val="20"/>
          <w:szCs w:val="20"/>
        </w:rPr>
      </w:pPr>
    </w:p>
    <w:p w14:paraId="1DA6C71B" w14:textId="77777777" w:rsidR="00980ACE" w:rsidRDefault="00980ACE" w:rsidP="00881384">
      <w:pPr>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14:paraId="22311513" w14:textId="77777777" w:rsidR="004A6A43" w:rsidRDefault="004A6A43" w:rsidP="00980ACE">
      <w:pPr>
        <w:ind w:right="924"/>
        <w:rPr>
          <w:sz w:val="22"/>
          <w:szCs w:val="22"/>
        </w:rPr>
      </w:pPr>
      <w:r>
        <w:rPr>
          <w:rFonts w:hint="eastAsia"/>
          <w:sz w:val="22"/>
          <w:szCs w:val="22"/>
        </w:rPr>
        <w:lastRenderedPageBreak/>
        <w:t>■　参考資料</w:t>
      </w:r>
    </w:p>
    <w:p w14:paraId="50025191" w14:textId="77777777" w:rsidR="004A6A43" w:rsidRPr="008F5C73" w:rsidRDefault="004A6A43" w:rsidP="004A6A43">
      <w:pPr>
        <w:rPr>
          <w:sz w:val="22"/>
          <w:szCs w:val="22"/>
          <w:u w:val="single"/>
        </w:rPr>
      </w:pPr>
      <w:r>
        <w:rPr>
          <w:rFonts w:hint="eastAsia"/>
          <w:sz w:val="22"/>
          <w:szCs w:val="22"/>
        </w:rPr>
        <w:t xml:space="preserve">　　　</w:t>
      </w:r>
      <w:r w:rsidRPr="008F5C73">
        <w:rPr>
          <w:rFonts w:hint="eastAsia"/>
          <w:sz w:val="22"/>
          <w:szCs w:val="22"/>
          <w:u w:val="single"/>
        </w:rPr>
        <w:t>荷重試験の作動確認</w:t>
      </w:r>
    </w:p>
    <w:p w14:paraId="04001573"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32128" behindDoc="0" locked="0" layoutInCell="1" allowOverlap="1" wp14:anchorId="3832D92E" wp14:editId="11C28CBC">
                <wp:simplePos x="0" y="0"/>
                <wp:positionH relativeFrom="column">
                  <wp:posOffset>2971800</wp:posOffset>
                </wp:positionH>
                <wp:positionV relativeFrom="paragraph">
                  <wp:posOffset>0</wp:posOffset>
                </wp:positionV>
                <wp:extent cx="0" cy="1143000"/>
                <wp:effectExtent l="0" t="0" r="0" b="0"/>
                <wp:wrapNone/>
                <wp:docPr id="25"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7D3A5" id="Line 555"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"/>
            </w:pict>
          </mc:Fallback>
        </mc:AlternateContent>
      </w:r>
      <w:r>
        <w:rPr>
          <w:rFonts w:hint="eastAsia"/>
          <w:noProof/>
          <w:sz w:val="22"/>
          <w:szCs w:val="22"/>
        </w:rPr>
        <mc:AlternateContent>
          <mc:Choice Requires="wps">
            <w:drawing>
              <wp:anchor distT="0" distB="0" distL="114300" distR="114300" simplePos="0" relativeHeight="251631104" behindDoc="0" locked="0" layoutInCell="1" allowOverlap="1" wp14:anchorId="6F9DC5A9" wp14:editId="12B4DB89">
                <wp:simplePos x="0" y="0"/>
                <wp:positionH relativeFrom="column">
                  <wp:posOffset>685800</wp:posOffset>
                </wp:positionH>
                <wp:positionV relativeFrom="paragraph">
                  <wp:posOffset>0</wp:posOffset>
                </wp:positionV>
                <wp:extent cx="0" cy="1257300"/>
                <wp:effectExtent l="0" t="0" r="0" b="0"/>
                <wp:wrapNone/>
                <wp:docPr id="24"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7F11" id="Line 554"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5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UArwEAAEgDAAAOAAAAZHJzL2Uyb0RvYy54bWysU8lu2zAQvRfoPxC815JduI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"/>
            </w:pict>
          </mc:Fallback>
        </mc:AlternateContent>
      </w:r>
      <w:r w:rsidR="004A6A43">
        <w:rPr>
          <w:rFonts w:hint="eastAsia"/>
          <w:sz w:val="22"/>
          <w:szCs w:val="22"/>
        </w:rPr>
        <w:t xml:space="preserve">　　項目　　積載荷重を載せない場合　　　　　積載荷重の</w:t>
      </w:r>
      <w:r w:rsidR="004A6A43">
        <w:rPr>
          <w:rFonts w:hint="eastAsia"/>
          <w:sz w:val="22"/>
          <w:szCs w:val="22"/>
        </w:rPr>
        <w:t>100</w:t>
      </w:r>
      <w:r w:rsidR="004A6A43">
        <w:rPr>
          <w:rFonts w:hint="eastAsia"/>
          <w:sz w:val="22"/>
          <w:szCs w:val="22"/>
        </w:rPr>
        <w:t>％を載せた場合</w:t>
      </w:r>
    </w:p>
    <w:p w14:paraId="1243943A" w14:textId="77777777" w:rsidR="004A6A43" w:rsidRDefault="004A6A43" w:rsidP="004A6A43">
      <w:pPr>
        <w:rPr>
          <w:sz w:val="22"/>
          <w:szCs w:val="22"/>
        </w:rPr>
      </w:pPr>
      <w:r>
        <w:rPr>
          <w:rFonts w:hint="eastAsia"/>
          <w:sz w:val="22"/>
          <w:szCs w:val="22"/>
        </w:rPr>
        <w:t xml:space="preserve">　　　　　　積載荷重の</w:t>
      </w:r>
      <w:r>
        <w:rPr>
          <w:rFonts w:hint="eastAsia"/>
          <w:sz w:val="22"/>
          <w:szCs w:val="22"/>
        </w:rPr>
        <w:t>110</w:t>
      </w:r>
      <w:r>
        <w:rPr>
          <w:rFonts w:hint="eastAsia"/>
          <w:sz w:val="22"/>
          <w:szCs w:val="22"/>
        </w:rPr>
        <w:t>％を載せた場合</w:t>
      </w:r>
    </w:p>
    <w:p w14:paraId="459A386E"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34176" behindDoc="0" locked="0" layoutInCell="1" allowOverlap="1" wp14:anchorId="3F56C2E7" wp14:editId="7E7FF13B">
                <wp:simplePos x="0" y="0"/>
                <wp:positionH relativeFrom="column">
                  <wp:posOffset>0</wp:posOffset>
                </wp:positionH>
                <wp:positionV relativeFrom="paragraph">
                  <wp:posOffset>0</wp:posOffset>
                </wp:positionV>
                <wp:extent cx="5372100" cy="0"/>
                <wp:effectExtent l="0" t="0" r="0" b="0"/>
                <wp:wrapNone/>
                <wp:docPr id="23"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CD05C" id="Line 557"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P6W2Tz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"/>
            </w:pict>
          </mc:Fallback>
        </mc:AlternateContent>
      </w:r>
      <w:r w:rsidR="004A6A43">
        <w:rPr>
          <w:rFonts w:hint="eastAsia"/>
          <w:sz w:val="22"/>
          <w:szCs w:val="22"/>
        </w:rPr>
        <w:t xml:space="preserve">　　速度　　設計図書に記載された速度の</w:t>
      </w:r>
      <w:r w:rsidR="004A6A43">
        <w:rPr>
          <w:rFonts w:hint="eastAsia"/>
          <w:sz w:val="22"/>
          <w:szCs w:val="22"/>
        </w:rPr>
        <w:t>12</w:t>
      </w:r>
      <w:r w:rsidR="004A6A43">
        <w:rPr>
          <w:rFonts w:hint="eastAsia"/>
          <w:sz w:val="22"/>
          <w:szCs w:val="22"/>
        </w:rPr>
        <w:t xml:space="preserve">　　上昇の際の速度が設計図書に記載さ</w:t>
      </w:r>
    </w:p>
    <w:p w14:paraId="4873B91D" w14:textId="77777777" w:rsidR="004A6A43" w:rsidRDefault="004A6A43" w:rsidP="004A6A43">
      <w:pPr>
        <w:rPr>
          <w:sz w:val="22"/>
          <w:szCs w:val="22"/>
        </w:rPr>
      </w:pPr>
      <w:r>
        <w:rPr>
          <w:rFonts w:hint="eastAsia"/>
          <w:sz w:val="22"/>
          <w:szCs w:val="22"/>
        </w:rPr>
        <w:t xml:space="preserve">　　　　　　</w:t>
      </w:r>
      <w:r>
        <w:rPr>
          <w:rFonts w:hint="eastAsia"/>
          <w:sz w:val="22"/>
          <w:szCs w:val="22"/>
        </w:rPr>
        <w:t>5</w:t>
      </w:r>
      <w:r>
        <w:rPr>
          <w:rFonts w:hint="eastAsia"/>
          <w:sz w:val="22"/>
          <w:szCs w:val="22"/>
        </w:rPr>
        <w:t>％以下　　　　　　　　　　　　　れた速度の</w:t>
      </w:r>
      <w:r>
        <w:rPr>
          <w:rFonts w:hint="eastAsia"/>
          <w:sz w:val="22"/>
          <w:szCs w:val="22"/>
        </w:rPr>
        <w:t>90</w:t>
      </w:r>
      <w:r>
        <w:rPr>
          <w:rFonts w:hint="eastAsia"/>
          <w:sz w:val="22"/>
          <w:szCs w:val="22"/>
        </w:rPr>
        <w:t>％以上</w:t>
      </w:r>
      <w:r>
        <w:rPr>
          <w:rFonts w:hint="eastAsia"/>
          <w:sz w:val="22"/>
          <w:szCs w:val="22"/>
        </w:rPr>
        <w:t>105</w:t>
      </w:r>
      <w:r>
        <w:rPr>
          <w:rFonts w:hint="eastAsia"/>
          <w:sz w:val="22"/>
          <w:szCs w:val="22"/>
        </w:rPr>
        <w:t>％以下</w:t>
      </w:r>
    </w:p>
    <w:p w14:paraId="1A916F9E"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35200" behindDoc="0" locked="0" layoutInCell="1" allowOverlap="1" wp14:anchorId="0D56520F" wp14:editId="4396B309">
                <wp:simplePos x="0" y="0"/>
                <wp:positionH relativeFrom="column">
                  <wp:posOffset>0</wp:posOffset>
                </wp:positionH>
                <wp:positionV relativeFrom="paragraph">
                  <wp:posOffset>0</wp:posOffset>
                </wp:positionV>
                <wp:extent cx="5372100" cy="0"/>
                <wp:effectExtent l="0" t="0" r="0" b="0"/>
                <wp:wrapNone/>
                <wp:docPr id="22"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C23B" id="Line 558"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"/>
            </w:pict>
          </mc:Fallback>
        </mc:AlternateContent>
      </w:r>
      <w:r w:rsidR="004A6A43">
        <w:rPr>
          <w:rFonts w:hint="eastAsia"/>
          <w:sz w:val="22"/>
          <w:szCs w:val="22"/>
        </w:rPr>
        <w:t xml:space="preserve">　　電流　　電動機定格電流値の</w:t>
      </w:r>
      <w:r w:rsidR="004A6A43">
        <w:rPr>
          <w:rFonts w:hint="eastAsia"/>
          <w:sz w:val="22"/>
          <w:szCs w:val="22"/>
        </w:rPr>
        <w:t>120</w:t>
      </w:r>
      <w:r w:rsidR="004A6A43">
        <w:rPr>
          <w:rFonts w:hint="eastAsia"/>
          <w:sz w:val="22"/>
          <w:szCs w:val="22"/>
        </w:rPr>
        <w:t xml:space="preserve">％以下　　</w:t>
      </w:r>
      <w:r w:rsidR="004A6A43">
        <w:rPr>
          <w:rFonts w:hint="eastAsia"/>
          <w:sz w:val="22"/>
          <w:szCs w:val="22"/>
        </w:rPr>
        <w:t xml:space="preserve"> </w:t>
      </w:r>
      <w:r w:rsidR="004A6A43">
        <w:rPr>
          <w:rFonts w:hint="eastAsia"/>
          <w:sz w:val="22"/>
          <w:szCs w:val="22"/>
        </w:rPr>
        <w:t>電動機定格電流値の</w:t>
      </w:r>
      <w:r w:rsidR="004A6A43">
        <w:rPr>
          <w:rFonts w:hint="eastAsia"/>
          <w:sz w:val="22"/>
          <w:szCs w:val="22"/>
        </w:rPr>
        <w:t>110</w:t>
      </w:r>
      <w:r w:rsidR="004A6A43">
        <w:rPr>
          <w:rFonts w:hint="eastAsia"/>
          <w:sz w:val="22"/>
          <w:szCs w:val="22"/>
        </w:rPr>
        <w:t>％以下</w:t>
      </w:r>
    </w:p>
    <w:p w14:paraId="5873D152"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33152" behindDoc="0" locked="0" layoutInCell="1" allowOverlap="1" wp14:anchorId="075F32D8" wp14:editId="6A2E4263">
                <wp:simplePos x="0" y="0"/>
                <wp:positionH relativeFrom="column">
                  <wp:posOffset>2971800</wp:posOffset>
                </wp:positionH>
                <wp:positionV relativeFrom="paragraph">
                  <wp:posOffset>0</wp:posOffset>
                </wp:positionV>
                <wp:extent cx="0" cy="114300"/>
                <wp:effectExtent l="0" t="0" r="0" b="0"/>
                <wp:wrapNone/>
                <wp:docPr id="21"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97BD2" id="Line 556"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"/>
            </w:pict>
          </mc:Fallback>
        </mc:AlternateContent>
      </w:r>
    </w:p>
    <w:p w14:paraId="6E321738" w14:textId="77777777" w:rsidR="004A6A43" w:rsidRPr="008F5C73" w:rsidRDefault="004A6A43" w:rsidP="004A6A43">
      <w:pPr>
        <w:rPr>
          <w:sz w:val="22"/>
          <w:szCs w:val="22"/>
          <w:u w:val="single"/>
        </w:rPr>
      </w:pPr>
      <w:r>
        <w:rPr>
          <w:rFonts w:hint="eastAsia"/>
          <w:sz w:val="22"/>
          <w:szCs w:val="22"/>
        </w:rPr>
        <w:t xml:space="preserve">　　</w:t>
      </w:r>
      <w:r w:rsidRPr="008F5C73">
        <w:rPr>
          <w:rFonts w:hint="eastAsia"/>
          <w:sz w:val="22"/>
          <w:szCs w:val="22"/>
          <w:u w:val="single"/>
        </w:rPr>
        <w:t>調速機の作動確認</w:t>
      </w:r>
    </w:p>
    <w:p w14:paraId="12B1B6C8"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39296" behindDoc="0" locked="0" layoutInCell="1" allowOverlap="1" wp14:anchorId="0BB5B978" wp14:editId="5598DA7A">
                <wp:simplePos x="0" y="0"/>
                <wp:positionH relativeFrom="column">
                  <wp:posOffset>2971800</wp:posOffset>
                </wp:positionH>
                <wp:positionV relativeFrom="paragraph">
                  <wp:posOffset>0</wp:posOffset>
                </wp:positionV>
                <wp:extent cx="0" cy="1371600"/>
                <wp:effectExtent l="0" t="0" r="0" b="0"/>
                <wp:wrapNone/>
                <wp:docPr id="20"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724CC" id="Line 562"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"/>
            </w:pict>
          </mc:Fallback>
        </mc:AlternateContent>
      </w:r>
      <w:r>
        <w:rPr>
          <w:rFonts w:hint="eastAsia"/>
          <w:noProof/>
          <w:sz w:val="22"/>
          <w:szCs w:val="22"/>
        </w:rPr>
        <mc:AlternateContent>
          <mc:Choice Requires="wps">
            <w:drawing>
              <wp:anchor distT="0" distB="0" distL="114300" distR="114300" simplePos="0" relativeHeight="251638272" behindDoc="0" locked="0" layoutInCell="1" allowOverlap="1" wp14:anchorId="640268C3" wp14:editId="4B79F700">
                <wp:simplePos x="0" y="0"/>
                <wp:positionH relativeFrom="column">
                  <wp:posOffset>800100</wp:posOffset>
                </wp:positionH>
                <wp:positionV relativeFrom="paragraph">
                  <wp:posOffset>0</wp:posOffset>
                </wp:positionV>
                <wp:extent cx="0" cy="1371600"/>
                <wp:effectExtent l="0" t="0" r="0" b="0"/>
                <wp:wrapNone/>
                <wp:docPr id="19"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F924F" id="Line 561"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"/>
            </w:pict>
          </mc:Fallback>
        </mc:AlternateContent>
      </w:r>
      <w:r w:rsidR="004A6A43">
        <w:rPr>
          <w:rFonts w:hint="eastAsia"/>
          <w:sz w:val="22"/>
          <w:szCs w:val="22"/>
        </w:rPr>
        <w:t xml:space="preserve">　　種類　　　定格速度</w:t>
      </w:r>
      <w:r w:rsidR="004A6A43">
        <w:rPr>
          <w:rFonts w:hint="eastAsia"/>
          <w:sz w:val="22"/>
          <w:szCs w:val="22"/>
        </w:rPr>
        <w:t>45</w:t>
      </w:r>
      <w:r w:rsidR="004A6A43">
        <w:rPr>
          <w:rFonts w:hint="eastAsia"/>
          <w:sz w:val="22"/>
          <w:szCs w:val="22"/>
        </w:rPr>
        <w:t>ｍ</w:t>
      </w:r>
      <w:r w:rsidR="004A6A43">
        <w:rPr>
          <w:rFonts w:hint="eastAsia"/>
          <w:sz w:val="22"/>
          <w:szCs w:val="22"/>
        </w:rPr>
        <w:t>/min</w:t>
      </w:r>
      <w:r w:rsidR="004A6A43">
        <w:rPr>
          <w:rFonts w:hint="eastAsia"/>
          <w:sz w:val="22"/>
          <w:szCs w:val="22"/>
        </w:rPr>
        <w:t>以下のもの　　定格速度</w:t>
      </w:r>
      <w:r w:rsidR="004A6A43">
        <w:rPr>
          <w:rFonts w:hint="eastAsia"/>
          <w:sz w:val="22"/>
          <w:szCs w:val="22"/>
        </w:rPr>
        <w:t>45</w:t>
      </w:r>
      <w:r w:rsidR="004A6A43">
        <w:rPr>
          <w:rFonts w:hint="eastAsia"/>
          <w:sz w:val="22"/>
          <w:szCs w:val="22"/>
        </w:rPr>
        <w:t>ｍ</w:t>
      </w:r>
      <w:r w:rsidR="004A6A43">
        <w:rPr>
          <w:rFonts w:hint="eastAsia"/>
          <w:sz w:val="22"/>
          <w:szCs w:val="22"/>
        </w:rPr>
        <w:t>/min</w:t>
      </w:r>
      <w:r w:rsidR="004A6A43">
        <w:rPr>
          <w:rFonts w:hint="eastAsia"/>
          <w:sz w:val="22"/>
          <w:szCs w:val="22"/>
        </w:rPr>
        <w:t>を超えるもの</w:t>
      </w:r>
    </w:p>
    <w:p w14:paraId="46BDDED0" w14:textId="77777777" w:rsidR="004A6A43" w:rsidRDefault="006D35AE" w:rsidP="004A6A43">
      <w:pPr>
        <w:ind w:leftChars="105" w:left="1540" w:hangingChars="600" w:hanging="1320"/>
        <w:rPr>
          <w:sz w:val="22"/>
          <w:szCs w:val="22"/>
        </w:rPr>
      </w:pPr>
      <w:r>
        <w:rPr>
          <w:rFonts w:hint="eastAsia"/>
          <w:noProof/>
          <w:sz w:val="22"/>
          <w:szCs w:val="22"/>
        </w:rPr>
        <mc:AlternateContent>
          <mc:Choice Requires="wps">
            <w:drawing>
              <wp:anchor distT="0" distB="0" distL="114300" distR="114300" simplePos="0" relativeHeight="251636224" behindDoc="0" locked="0" layoutInCell="1" allowOverlap="1" wp14:anchorId="2105A600" wp14:editId="70BE1029">
                <wp:simplePos x="0" y="0"/>
                <wp:positionH relativeFrom="column">
                  <wp:posOffset>-114300</wp:posOffset>
                </wp:positionH>
                <wp:positionV relativeFrom="paragraph">
                  <wp:posOffset>0</wp:posOffset>
                </wp:positionV>
                <wp:extent cx="5715000" cy="0"/>
                <wp:effectExtent l="0" t="0" r="0" b="0"/>
                <wp:wrapNone/>
                <wp:docPr id="18"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7718" id="Line 559"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On6ZgNoAAAAFAQAADwAAAAAAAAAAAAAAAAAJBAAAZHJzL2Rvd25yZXYueG1s&#10;UEsFBgAAAAAEAAQA8wAAABAFAAAAAA==&#10;"/>
            </w:pict>
          </mc:Fallback>
        </mc:AlternateContent>
      </w:r>
      <w:r w:rsidR="004A6A43">
        <w:rPr>
          <w:rFonts w:hint="eastAsia"/>
          <w:sz w:val="22"/>
          <w:szCs w:val="22"/>
        </w:rPr>
        <w:t xml:space="preserve">過速ｽｲｯﾁ　　</w:t>
      </w:r>
      <w:r w:rsidR="004A6A43">
        <w:rPr>
          <w:rFonts w:hint="eastAsia"/>
          <w:sz w:val="22"/>
          <w:szCs w:val="22"/>
        </w:rPr>
        <w:t>63</w:t>
      </w:r>
      <w:r w:rsidR="004A6A43">
        <w:rPr>
          <w:rFonts w:hint="eastAsia"/>
          <w:sz w:val="22"/>
          <w:szCs w:val="22"/>
        </w:rPr>
        <w:t>ｍ</w:t>
      </w:r>
      <w:r w:rsidR="004A6A43">
        <w:rPr>
          <w:rFonts w:hint="eastAsia"/>
          <w:sz w:val="22"/>
          <w:szCs w:val="22"/>
        </w:rPr>
        <w:t>/min</w:t>
      </w:r>
      <w:r w:rsidR="004A6A43">
        <w:rPr>
          <w:rFonts w:hint="eastAsia"/>
          <w:sz w:val="22"/>
          <w:szCs w:val="22"/>
        </w:rPr>
        <w:t>以下で切れ、自己保　　定格速度の</w:t>
      </w:r>
      <w:r w:rsidR="004A6A43">
        <w:rPr>
          <w:rFonts w:hint="eastAsia"/>
          <w:sz w:val="22"/>
          <w:szCs w:val="22"/>
        </w:rPr>
        <w:t>1.3</w:t>
      </w:r>
      <w:r w:rsidR="004A6A43">
        <w:rPr>
          <w:rFonts w:hint="eastAsia"/>
          <w:sz w:val="22"/>
          <w:szCs w:val="22"/>
        </w:rPr>
        <w:t>倍以下で切れ、自己持すること保持すること</w:t>
      </w:r>
    </w:p>
    <w:p w14:paraId="7D19A853"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37248" behindDoc="0" locked="0" layoutInCell="1" allowOverlap="1" wp14:anchorId="467EDDA5" wp14:editId="0C09DA3D">
                <wp:simplePos x="0" y="0"/>
                <wp:positionH relativeFrom="column">
                  <wp:posOffset>-114300</wp:posOffset>
                </wp:positionH>
                <wp:positionV relativeFrom="paragraph">
                  <wp:posOffset>0</wp:posOffset>
                </wp:positionV>
                <wp:extent cx="5715000" cy="0"/>
                <wp:effectExtent l="0" t="0" r="0" b="0"/>
                <wp:wrapNone/>
                <wp:docPr id="17"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406C" id="Line 560"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"/>
            </w:pict>
          </mc:Fallback>
        </mc:AlternateContent>
      </w:r>
      <w:r w:rsidR="004A6A43">
        <w:rPr>
          <w:rFonts w:hint="eastAsia"/>
          <w:sz w:val="22"/>
          <w:szCs w:val="22"/>
        </w:rPr>
        <w:t xml:space="preserve">　　ｷｬｯﾁ　　過速ｽｲｯﾁが切れると同時又は切　　過速ｽｲｯﾁが切れた後作動し、且つ、下</w:t>
      </w:r>
    </w:p>
    <w:p w14:paraId="5C5B8564" w14:textId="77777777" w:rsidR="004A6A43" w:rsidRDefault="004A6A43" w:rsidP="004A6A43">
      <w:pPr>
        <w:rPr>
          <w:sz w:val="22"/>
          <w:szCs w:val="22"/>
        </w:rPr>
      </w:pPr>
      <w:r>
        <w:rPr>
          <w:rFonts w:hint="eastAsia"/>
          <w:sz w:val="22"/>
          <w:szCs w:val="22"/>
        </w:rPr>
        <w:t xml:space="preserve">　　　　　　れた後に作動し、且つ、下降方　　降方向の速度が定格速度の</w:t>
      </w:r>
      <w:r>
        <w:rPr>
          <w:rFonts w:hint="eastAsia"/>
          <w:sz w:val="22"/>
          <w:szCs w:val="22"/>
        </w:rPr>
        <w:t>1.4</w:t>
      </w:r>
      <w:r>
        <w:rPr>
          <w:rFonts w:hint="eastAsia"/>
          <w:sz w:val="22"/>
          <w:szCs w:val="22"/>
        </w:rPr>
        <w:t>倍以下</w:t>
      </w:r>
    </w:p>
    <w:p w14:paraId="3E19364E" w14:textId="77777777" w:rsidR="004A6A43" w:rsidRDefault="004A6A43" w:rsidP="004A6A43">
      <w:pPr>
        <w:rPr>
          <w:sz w:val="22"/>
          <w:szCs w:val="22"/>
        </w:rPr>
      </w:pPr>
      <w:r>
        <w:rPr>
          <w:rFonts w:hint="eastAsia"/>
          <w:sz w:val="22"/>
          <w:szCs w:val="22"/>
        </w:rPr>
        <w:t xml:space="preserve">　　　　　　向の速度が</w:t>
      </w:r>
      <w:r>
        <w:rPr>
          <w:rFonts w:hint="eastAsia"/>
          <w:sz w:val="22"/>
          <w:szCs w:val="22"/>
        </w:rPr>
        <w:t>68</w:t>
      </w:r>
      <w:r>
        <w:rPr>
          <w:rFonts w:hint="eastAsia"/>
          <w:sz w:val="22"/>
          <w:szCs w:val="22"/>
        </w:rPr>
        <w:t>ｍ</w:t>
      </w:r>
      <w:r>
        <w:rPr>
          <w:rFonts w:hint="eastAsia"/>
          <w:sz w:val="22"/>
          <w:szCs w:val="22"/>
        </w:rPr>
        <w:t>/min</w:t>
      </w:r>
      <w:r>
        <w:rPr>
          <w:rFonts w:hint="eastAsia"/>
          <w:sz w:val="22"/>
          <w:szCs w:val="22"/>
        </w:rPr>
        <w:t>以下で作　　で作動すること</w:t>
      </w:r>
    </w:p>
    <w:p w14:paraId="6845142B" w14:textId="77777777" w:rsidR="004A6A43" w:rsidRDefault="004A6A43" w:rsidP="004A6A43">
      <w:pPr>
        <w:rPr>
          <w:sz w:val="22"/>
          <w:szCs w:val="22"/>
        </w:rPr>
      </w:pPr>
      <w:r>
        <w:rPr>
          <w:rFonts w:hint="eastAsia"/>
          <w:sz w:val="22"/>
          <w:szCs w:val="22"/>
        </w:rPr>
        <w:t xml:space="preserve">　　　　　　作動すること</w:t>
      </w:r>
    </w:p>
    <w:p w14:paraId="3D239A8D" w14:textId="77777777" w:rsidR="004A6A43" w:rsidRDefault="004A6A43" w:rsidP="004A6A43">
      <w:pPr>
        <w:ind w:left="1320" w:hangingChars="600" w:hanging="1320"/>
        <w:rPr>
          <w:sz w:val="22"/>
          <w:szCs w:val="22"/>
        </w:rPr>
      </w:pPr>
      <w:r>
        <w:rPr>
          <w:rFonts w:hint="eastAsia"/>
          <w:sz w:val="22"/>
          <w:szCs w:val="22"/>
        </w:rPr>
        <w:t>※定格速度：設計図書に記載された速度で、設計積載荷重</w:t>
      </w:r>
      <w:r>
        <w:rPr>
          <w:rFonts w:hint="eastAsia"/>
          <w:sz w:val="22"/>
          <w:szCs w:val="22"/>
        </w:rPr>
        <w:t>100</w:t>
      </w:r>
      <w:r>
        <w:rPr>
          <w:rFonts w:hint="eastAsia"/>
          <w:sz w:val="22"/>
          <w:szCs w:val="22"/>
        </w:rPr>
        <w:t>％の負荷を載せて上昇する場合の毎分最高速度をいう。</w:t>
      </w:r>
    </w:p>
    <w:p w14:paraId="19ECE067" w14:textId="77777777" w:rsidR="004A6A43" w:rsidRDefault="004A6A43" w:rsidP="004A6A43">
      <w:pPr>
        <w:rPr>
          <w:sz w:val="22"/>
          <w:szCs w:val="22"/>
        </w:rPr>
      </w:pPr>
    </w:p>
    <w:p w14:paraId="2F698657" w14:textId="77777777" w:rsidR="004A6A43" w:rsidRPr="0056747B" w:rsidRDefault="004A6A43" w:rsidP="004A6A43">
      <w:pPr>
        <w:rPr>
          <w:sz w:val="22"/>
          <w:szCs w:val="22"/>
          <w:u w:val="single"/>
        </w:rPr>
      </w:pPr>
      <w:r>
        <w:rPr>
          <w:rFonts w:hint="eastAsia"/>
          <w:sz w:val="22"/>
          <w:szCs w:val="22"/>
        </w:rPr>
        <w:t xml:space="preserve">　　</w:t>
      </w:r>
      <w:r w:rsidRPr="0056747B">
        <w:rPr>
          <w:rFonts w:hint="eastAsia"/>
          <w:sz w:val="22"/>
          <w:szCs w:val="22"/>
          <w:u w:val="single"/>
        </w:rPr>
        <w:t>非常止め装置の作動確認</w:t>
      </w:r>
    </w:p>
    <w:p w14:paraId="7E5396E9" w14:textId="77777777" w:rsidR="004A6A43" w:rsidRDefault="004A6A43" w:rsidP="004A6A43">
      <w:pPr>
        <w:rPr>
          <w:sz w:val="22"/>
          <w:szCs w:val="22"/>
        </w:rPr>
      </w:pPr>
      <w:r>
        <w:rPr>
          <w:rFonts w:hint="eastAsia"/>
          <w:sz w:val="22"/>
          <w:szCs w:val="22"/>
        </w:rPr>
        <w:t xml:space="preserve">　　無負荷（作業関係者を除く）でかごの下降中に調速機のキャッチを作動させ、かご</w:t>
      </w:r>
    </w:p>
    <w:p w14:paraId="67D16AA5" w14:textId="77777777" w:rsidR="004A6A43" w:rsidRDefault="004A6A43" w:rsidP="004A6A43">
      <w:pPr>
        <w:rPr>
          <w:sz w:val="22"/>
          <w:szCs w:val="22"/>
        </w:rPr>
      </w:pPr>
      <w:r>
        <w:rPr>
          <w:rFonts w:hint="eastAsia"/>
          <w:sz w:val="22"/>
          <w:szCs w:val="22"/>
        </w:rPr>
        <w:t xml:space="preserve">　をいったん停止させて後、更に、かごを下降させるように巻上げ機を操作する。綱車</w:t>
      </w:r>
    </w:p>
    <w:p w14:paraId="67F51B79" w14:textId="77777777" w:rsidR="004A6A43" w:rsidRDefault="004A6A43" w:rsidP="004A6A43">
      <w:pPr>
        <w:rPr>
          <w:sz w:val="22"/>
          <w:szCs w:val="22"/>
        </w:rPr>
      </w:pPr>
      <w:r>
        <w:rPr>
          <w:rFonts w:hint="eastAsia"/>
          <w:sz w:val="22"/>
          <w:szCs w:val="22"/>
        </w:rPr>
        <w:t xml:space="preserve">　が回転しても、かごが下降しなくなることによって、非常止め装置が作動したことを</w:t>
      </w:r>
    </w:p>
    <w:p w14:paraId="412BE180" w14:textId="77777777" w:rsidR="004A6A43" w:rsidRDefault="004A6A43" w:rsidP="004A6A43">
      <w:pPr>
        <w:rPr>
          <w:sz w:val="22"/>
          <w:szCs w:val="22"/>
        </w:rPr>
      </w:pPr>
      <w:r>
        <w:rPr>
          <w:rFonts w:hint="eastAsia"/>
          <w:sz w:val="22"/>
          <w:szCs w:val="22"/>
        </w:rPr>
        <w:t xml:space="preserve">　確認する。</w:t>
      </w:r>
    </w:p>
    <w:p w14:paraId="4B76BE98" w14:textId="77777777" w:rsidR="004A6A43" w:rsidRPr="009D0103" w:rsidRDefault="004A6A43" w:rsidP="004A6A43">
      <w:pPr>
        <w:rPr>
          <w:sz w:val="22"/>
          <w:szCs w:val="22"/>
        </w:rPr>
      </w:pPr>
    </w:p>
    <w:p w14:paraId="257AB7EB" w14:textId="77777777" w:rsidR="004A6A43" w:rsidRPr="0056747B" w:rsidRDefault="004A6A43" w:rsidP="004A6A43">
      <w:pPr>
        <w:rPr>
          <w:sz w:val="22"/>
          <w:szCs w:val="22"/>
          <w:u w:val="single"/>
        </w:rPr>
      </w:pPr>
      <w:r>
        <w:rPr>
          <w:rFonts w:hint="eastAsia"/>
          <w:sz w:val="22"/>
          <w:szCs w:val="22"/>
        </w:rPr>
        <w:t xml:space="preserve">　　</w:t>
      </w:r>
      <w:r w:rsidRPr="0056747B">
        <w:rPr>
          <w:rFonts w:hint="eastAsia"/>
          <w:sz w:val="22"/>
          <w:szCs w:val="22"/>
          <w:u w:val="single"/>
        </w:rPr>
        <w:t>頂部すき間の関係寸法確認</w:t>
      </w:r>
    </w:p>
    <w:p w14:paraId="6FEE7F05"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47488" behindDoc="0" locked="0" layoutInCell="1" allowOverlap="1" wp14:anchorId="7105FAB9" wp14:editId="0D707DA0">
                <wp:simplePos x="0" y="0"/>
                <wp:positionH relativeFrom="column">
                  <wp:posOffset>4114800</wp:posOffset>
                </wp:positionH>
                <wp:positionV relativeFrom="paragraph">
                  <wp:posOffset>0</wp:posOffset>
                </wp:positionV>
                <wp:extent cx="0" cy="800100"/>
                <wp:effectExtent l="0" t="0" r="0" b="0"/>
                <wp:wrapNone/>
                <wp:docPr id="16"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A149" id="Line 57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3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"/>
            </w:pict>
          </mc:Fallback>
        </mc:AlternateContent>
      </w:r>
      <w:r>
        <w:rPr>
          <w:rFonts w:hint="eastAsia"/>
          <w:noProof/>
          <w:sz w:val="22"/>
          <w:szCs w:val="22"/>
        </w:rPr>
        <mc:AlternateContent>
          <mc:Choice Requires="wps">
            <w:drawing>
              <wp:anchor distT="0" distB="0" distL="114300" distR="114300" simplePos="0" relativeHeight="251646464" behindDoc="0" locked="0" layoutInCell="1" allowOverlap="1" wp14:anchorId="2F9024B0" wp14:editId="47DC4B4E">
                <wp:simplePos x="0" y="0"/>
                <wp:positionH relativeFrom="column">
                  <wp:posOffset>4000500</wp:posOffset>
                </wp:positionH>
                <wp:positionV relativeFrom="paragraph">
                  <wp:posOffset>0</wp:posOffset>
                </wp:positionV>
                <wp:extent cx="0" cy="0"/>
                <wp:effectExtent l="0" t="0" r="0" b="0"/>
                <wp:wrapNone/>
                <wp:docPr id="15"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8984F" id="Line 569"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"/>
            </w:pict>
          </mc:Fallback>
        </mc:AlternateContent>
      </w:r>
      <w:r>
        <w:rPr>
          <w:rFonts w:hint="eastAsia"/>
          <w:noProof/>
          <w:sz w:val="22"/>
          <w:szCs w:val="22"/>
        </w:rPr>
        <mc:AlternateContent>
          <mc:Choice Requires="wps">
            <w:drawing>
              <wp:anchor distT="0" distB="0" distL="114300" distR="114300" simplePos="0" relativeHeight="251645440" behindDoc="0" locked="0" layoutInCell="1" allowOverlap="1" wp14:anchorId="6941C13B" wp14:editId="1A9EE2BB">
                <wp:simplePos x="0" y="0"/>
                <wp:positionH relativeFrom="column">
                  <wp:posOffset>4000500</wp:posOffset>
                </wp:positionH>
                <wp:positionV relativeFrom="paragraph">
                  <wp:posOffset>0</wp:posOffset>
                </wp:positionV>
                <wp:extent cx="0" cy="0"/>
                <wp:effectExtent l="0" t="0" r="0" b="0"/>
                <wp:wrapNone/>
                <wp:docPr id="14"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326E3" id="Line 568"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"/>
            </w:pict>
          </mc:Fallback>
        </mc:AlternateContent>
      </w:r>
      <w:r>
        <w:rPr>
          <w:rFonts w:hint="eastAsia"/>
          <w:noProof/>
          <w:sz w:val="22"/>
          <w:szCs w:val="22"/>
        </w:rPr>
        <mc:AlternateContent>
          <mc:Choice Requires="wps">
            <w:drawing>
              <wp:anchor distT="0" distB="0" distL="114300" distR="114300" simplePos="0" relativeHeight="251644416" behindDoc="0" locked="0" layoutInCell="1" allowOverlap="1" wp14:anchorId="5C6CE1CB" wp14:editId="581F1BFC">
                <wp:simplePos x="0" y="0"/>
                <wp:positionH relativeFrom="column">
                  <wp:posOffset>3200400</wp:posOffset>
                </wp:positionH>
                <wp:positionV relativeFrom="paragraph">
                  <wp:posOffset>0</wp:posOffset>
                </wp:positionV>
                <wp:extent cx="0" cy="800100"/>
                <wp:effectExtent l="0" t="0" r="0" b="0"/>
                <wp:wrapNone/>
                <wp:docPr id="13"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612F" id="Line 567"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"/>
            </w:pict>
          </mc:Fallback>
        </mc:AlternateContent>
      </w:r>
      <w:r>
        <w:rPr>
          <w:rFonts w:hint="eastAsia"/>
          <w:noProof/>
          <w:sz w:val="22"/>
          <w:szCs w:val="22"/>
        </w:rPr>
        <mc:AlternateContent>
          <mc:Choice Requires="wps">
            <w:drawing>
              <wp:anchor distT="0" distB="0" distL="114300" distR="114300" simplePos="0" relativeHeight="251643392" behindDoc="0" locked="0" layoutInCell="1" allowOverlap="1" wp14:anchorId="3C817A53" wp14:editId="4E3E8B95">
                <wp:simplePos x="0" y="0"/>
                <wp:positionH relativeFrom="column">
                  <wp:posOffset>2286000</wp:posOffset>
                </wp:positionH>
                <wp:positionV relativeFrom="paragraph">
                  <wp:posOffset>0</wp:posOffset>
                </wp:positionV>
                <wp:extent cx="0" cy="800100"/>
                <wp:effectExtent l="0" t="0" r="0" b="0"/>
                <wp:wrapNone/>
                <wp:docPr id="12"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D593" id="Line 56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"/>
            </w:pict>
          </mc:Fallback>
        </mc:AlternateContent>
      </w:r>
      <w:r>
        <w:rPr>
          <w:rFonts w:hint="eastAsia"/>
          <w:noProof/>
          <w:sz w:val="22"/>
          <w:szCs w:val="22"/>
        </w:rPr>
        <mc:AlternateContent>
          <mc:Choice Requires="wps">
            <w:drawing>
              <wp:anchor distT="0" distB="0" distL="114300" distR="114300" simplePos="0" relativeHeight="251642368" behindDoc="0" locked="0" layoutInCell="1" allowOverlap="1" wp14:anchorId="507DAD44" wp14:editId="006CF741">
                <wp:simplePos x="0" y="0"/>
                <wp:positionH relativeFrom="column">
                  <wp:posOffset>1485900</wp:posOffset>
                </wp:positionH>
                <wp:positionV relativeFrom="paragraph">
                  <wp:posOffset>0</wp:posOffset>
                </wp:positionV>
                <wp:extent cx="0" cy="800100"/>
                <wp:effectExtent l="0" t="0" r="0" b="0"/>
                <wp:wrapNone/>
                <wp:docPr id="11"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2264B" id="Line 565"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11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"/>
            </w:pict>
          </mc:Fallback>
        </mc:AlternateContent>
      </w:r>
      <w:r w:rsidR="004A6A43">
        <w:rPr>
          <w:rFonts w:hint="eastAsia"/>
          <w:sz w:val="22"/>
          <w:szCs w:val="22"/>
        </w:rPr>
        <w:t xml:space="preserve">　　定格速度　</w:t>
      </w:r>
      <w:r w:rsidR="004A6A43">
        <w:rPr>
          <w:rFonts w:hint="eastAsia"/>
          <w:sz w:val="22"/>
          <w:szCs w:val="22"/>
        </w:rPr>
        <w:t>m/min</w:t>
      </w:r>
      <w:r w:rsidR="004A6A43">
        <w:rPr>
          <w:rFonts w:hint="eastAsia"/>
          <w:sz w:val="22"/>
          <w:szCs w:val="22"/>
        </w:rPr>
        <w:t xml:space="preserve">　　</w:t>
      </w:r>
      <w:r w:rsidR="004A6A43">
        <w:rPr>
          <w:rFonts w:hint="eastAsia"/>
          <w:sz w:val="22"/>
          <w:szCs w:val="22"/>
        </w:rPr>
        <w:t>45</w:t>
      </w:r>
      <w:r w:rsidR="004A6A43">
        <w:rPr>
          <w:rFonts w:hint="eastAsia"/>
          <w:sz w:val="22"/>
          <w:szCs w:val="22"/>
        </w:rPr>
        <w:t xml:space="preserve">以下　　</w:t>
      </w:r>
      <w:r w:rsidR="004A6A43">
        <w:rPr>
          <w:rFonts w:hint="eastAsia"/>
          <w:sz w:val="22"/>
          <w:szCs w:val="22"/>
        </w:rPr>
        <w:t>45</w:t>
      </w:r>
      <w:r w:rsidR="004A6A43">
        <w:rPr>
          <w:rFonts w:hint="eastAsia"/>
          <w:sz w:val="22"/>
          <w:szCs w:val="22"/>
        </w:rPr>
        <w:t xml:space="preserve">を超え　　</w:t>
      </w:r>
      <w:r w:rsidR="004A6A43">
        <w:rPr>
          <w:rFonts w:hint="eastAsia"/>
          <w:sz w:val="22"/>
          <w:szCs w:val="22"/>
        </w:rPr>
        <w:t>60</w:t>
      </w:r>
      <w:r w:rsidR="004A6A43">
        <w:rPr>
          <w:rFonts w:hint="eastAsia"/>
          <w:sz w:val="22"/>
          <w:szCs w:val="22"/>
        </w:rPr>
        <w:t xml:space="preserve">を超え　　</w:t>
      </w:r>
      <w:r w:rsidR="004A6A43">
        <w:rPr>
          <w:rFonts w:hint="eastAsia"/>
          <w:sz w:val="22"/>
          <w:szCs w:val="22"/>
        </w:rPr>
        <w:t>90</w:t>
      </w:r>
      <w:r w:rsidR="004A6A43">
        <w:rPr>
          <w:rFonts w:hint="eastAsia"/>
          <w:sz w:val="22"/>
          <w:szCs w:val="22"/>
        </w:rPr>
        <w:t xml:space="preserve">を超え　</w:t>
      </w:r>
    </w:p>
    <w:p w14:paraId="2B8BDC0D"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40320" behindDoc="0" locked="0" layoutInCell="1" allowOverlap="1" wp14:anchorId="6F561B27" wp14:editId="555C9D41">
                <wp:simplePos x="0" y="0"/>
                <wp:positionH relativeFrom="column">
                  <wp:posOffset>0</wp:posOffset>
                </wp:positionH>
                <wp:positionV relativeFrom="paragraph">
                  <wp:posOffset>0</wp:posOffset>
                </wp:positionV>
                <wp:extent cx="0" cy="0"/>
                <wp:effectExtent l="0" t="0" r="0" b="0"/>
                <wp:wrapNone/>
                <wp:docPr id="10"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5D722" id="Line 563"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"/>
            </w:pict>
          </mc:Fallback>
        </mc:AlternateContent>
      </w:r>
      <w:r w:rsidR="004A6A43">
        <w:rPr>
          <w:rFonts w:hint="eastAsia"/>
          <w:sz w:val="22"/>
          <w:szCs w:val="22"/>
        </w:rPr>
        <w:t xml:space="preserve">　　　　　　　　　　　　　　　　</w:t>
      </w:r>
      <w:r w:rsidR="004A6A43">
        <w:rPr>
          <w:rFonts w:hint="eastAsia"/>
          <w:sz w:val="22"/>
          <w:szCs w:val="22"/>
        </w:rPr>
        <w:t xml:space="preserve"> </w:t>
      </w:r>
      <w:r w:rsidR="004A6A43">
        <w:rPr>
          <w:rFonts w:hint="eastAsia"/>
          <w:sz w:val="22"/>
          <w:szCs w:val="22"/>
        </w:rPr>
        <w:t xml:space="preserve">　</w:t>
      </w:r>
      <w:r w:rsidR="004A6A43">
        <w:rPr>
          <w:rFonts w:hint="eastAsia"/>
          <w:sz w:val="22"/>
          <w:szCs w:val="22"/>
        </w:rPr>
        <w:t>60</w:t>
      </w:r>
      <w:r w:rsidR="004A6A43">
        <w:rPr>
          <w:rFonts w:hint="eastAsia"/>
          <w:sz w:val="22"/>
          <w:szCs w:val="22"/>
        </w:rPr>
        <w:t xml:space="preserve">以下　　　</w:t>
      </w:r>
      <w:r w:rsidR="004A6A43">
        <w:rPr>
          <w:rFonts w:hint="eastAsia"/>
          <w:sz w:val="22"/>
          <w:szCs w:val="22"/>
        </w:rPr>
        <w:t>90</w:t>
      </w:r>
      <w:r w:rsidR="004A6A43">
        <w:rPr>
          <w:rFonts w:hint="eastAsia"/>
          <w:sz w:val="22"/>
          <w:szCs w:val="22"/>
        </w:rPr>
        <w:t xml:space="preserve">以下　　　</w:t>
      </w:r>
      <w:r w:rsidR="004A6A43">
        <w:rPr>
          <w:rFonts w:hint="eastAsia"/>
          <w:sz w:val="22"/>
          <w:szCs w:val="22"/>
        </w:rPr>
        <w:t>120</w:t>
      </w:r>
      <w:r w:rsidR="004A6A43">
        <w:rPr>
          <w:rFonts w:hint="eastAsia"/>
          <w:sz w:val="22"/>
          <w:szCs w:val="22"/>
        </w:rPr>
        <w:t xml:space="preserve">以下　</w:t>
      </w:r>
    </w:p>
    <w:p w14:paraId="2F85B4AB"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41344" behindDoc="0" locked="0" layoutInCell="1" allowOverlap="1" wp14:anchorId="5D09B62E" wp14:editId="589EEE4F">
                <wp:simplePos x="0" y="0"/>
                <wp:positionH relativeFrom="column">
                  <wp:posOffset>0</wp:posOffset>
                </wp:positionH>
                <wp:positionV relativeFrom="paragraph">
                  <wp:posOffset>0</wp:posOffset>
                </wp:positionV>
                <wp:extent cx="4914900" cy="0"/>
                <wp:effectExtent l="0" t="0" r="0" b="0"/>
                <wp:wrapNone/>
                <wp:docPr id="9"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24FA0" id="Line 564"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"/>
            </w:pict>
          </mc:Fallback>
        </mc:AlternateContent>
      </w:r>
      <w:r w:rsidR="004A6A43">
        <w:rPr>
          <w:rFonts w:hint="eastAsia"/>
          <w:sz w:val="22"/>
          <w:szCs w:val="22"/>
        </w:rPr>
        <w:t xml:space="preserve">　　頂部すき間　ｍ　　　</w:t>
      </w:r>
      <w:r w:rsidR="004A6A43">
        <w:rPr>
          <w:rFonts w:hint="eastAsia"/>
          <w:sz w:val="22"/>
          <w:szCs w:val="22"/>
        </w:rPr>
        <w:t>1.2</w:t>
      </w:r>
      <w:r w:rsidR="004A6A43">
        <w:rPr>
          <w:rFonts w:hint="eastAsia"/>
          <w:sz w:val="22"/>
          <w:szCs w:val="22"/>
        </w:rPr>
        <w:t xml:space="preserve">以上　　</w:t>
      </w:r>
      <w:r w:rsidR="004A6A43">
        <w:rPr>
          <w:rFonts w:hint="eastAsia"/>
          <w:sz w:val="22"/>
          <w:szCs w:val="22"/>
        </w:rPr>
        <w:t>1.4</w:t>
      </w:r>
      <w:r w:rsidR="004A6A43">
        <w:rPr>
          <w:rFonts w:hint="eastAsia"/>
          <w:sz w:val="22"/>
          <w:szCs w:val="22"/>
        </w:rPr>
        <w:t xml:space="preserve">以上　　</w:t>
      </w:r>
      <w:r w:rsidR="004A6A43">
        <w:rPr>
          <w:rFonts w:hint="eastAsia"/>
          <w:sz w:val="22"/>
          <w:szCs w:val="22"/>
        </w:rPr>
        <w:t xml:space="preserve"> 1.6</w:t>
      </w:r>
      <w:r w:rsidR="004A6A43">
        <w:rPr>
          <w:rFonts w:hint="eastAsia"/>
          <w:sz w:val="22"/>
          <w:szCs w:val="22"/>
        </w:rPr>
        <w:t xml:space="preserve">以上　　　</w:t>
      </w:r>
      <w:r w:rsidR="004A6A43">
        <w:rPr>
          <w:rFonts w:hint="eastAsia"/>
          <w:sz w:val="22"/>
          <w:szCs w:val="22"/>
        </w:rPr>
        <w:t>1.8</w:t>
      </w:r>
      <w:r w:rsidR="004A6A43">
        <w:rPr>
          <w:rFonts w:hint="eastAsia"/>
          <w:sz w:val="22"/>
          <w:szCs w:val="22"/>
        </w:rPr>
        <w:t>以上</w:t>
      </w:r>
    </w:p>
    <w:p w14:paraId="3770C4B6" w14:textId="77777777" w:rsidR="004A6A43" w:rsidRDefault="004A6A43" w:rsidP="004A6A43">
      <w:pPr>
        <w:rPr>
          <w:sz w:val="22"/>
          <w:szCs w:val="22"/>
        </w:rPr>
      </w:pPr>
      <w:r>
        <w:rPr>
          <w:rFonts w:hint="eastAsia"/>
          <w:sz w:val="22"/>
          <w:szCs w:val="22"/>
        </w:rPr>
        <w:t xml:space="preserve">　※計算式による場合は、この限りではない。</w:t>
      </w:r>
    </w:p>
    <w:p w14:paraId="7C37439E" w14:textId="77777777" w:rsidR="00691F5B" w:rsidRDefault="00691F5B" w:rsidP="004A6A43">
      <w:pPr>
        <w:rPr>
          <w:sz w:val="22"/>
          <w:szCs w:val="22"/>
        </w:rPr>
      </w:pPr>
    </w:p>
    <w:p w14:paraId="6F2A0BDE" w14:textId="77777777" w:rsidR="004A6A43" w:rsidRPr="0056747B" w:rsidRDefault="004A6A43" w:rsidP="004A6A43">
      <w:pPr>
        <w:rPr>
          <w:sz w:val="22"/>
          <w:szCs w:val="22"/>
          <w:u w:val="single"/>
        </w:rPr>
      </w:pPr>
      <w:r>
        <w:rPr>
          <w:rFonts w:hint="eastAsia"/>
          <w:sz w:val="22"/>
          <w:szCs w:val="22"/>
        </w:rPr>
        <w:t xml:space="preserve">　　</w:t>
      </w:r>
      <w:r w:rsidRPr="0056747B">
        <w:rPr>
          <w:rFonts w:hint="eastAsia"/>
          <w:sz w:val="22"/>
          <w:szCs w:val="22"/>
          <w:u w:val="single"/>
        </w:rPr>
        <w:t>ピット深さ寸法確認</w:t>
      </w:r>
    </w:p>
    <w:p w14:paraId="3B162D13"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55680" behindDoc="0" locked="0" layoutInCell="1" allowOverlap="1" wp14:anchorId="6429203E" wp14:editId="18C6D8AC">
                <wp:simplePos x="0" y="0"/>
                <wp:positionH relativeFrom="column">
                  <wp:posOffset>4114800</wp:posOffset>
                </wp:positionH>
                <wp:positionV relativeFrom="paragraph">
                  <wp:posOffset>0</wp:posOffset>
                </wp:positionV>
                <wp:extent cx="0" cy="800100"/>
                <wp:effectExtent l="0" t="0" r="0" b="0"/>
                <wp:wrapNone/>
                <wp:docPr id="8"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5D399" id="Line 57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3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"/>
            </w:pict>
          </mc:Fallback>
        </mc:AlternateContent>
      </w:r>
      <w:r>
        <w:rPr>
          <w:rFonts w:hint="eastAsia"/>
          <w:noProof/>
          <w:sz w:val="22"/>
          <w:szCs w:val="22"/>
        </w:rPr>
        <mc:AlternateContent>
          <mc:Choice Requires="wps">
            <w:drawing>
              <wp:anchor distT="0" distB="0" distL="114300" distR="114300" simplePos="0" relativeHeight="251654656" behindDoc="0" locked="0" layoutInCell="1" allowOverlap="1" wp14:anchorId="1F72F269" wp14:editId="17CA7B44">
                <wp:simplePos x="0" y="0"/>
                <wp:positionH relativeFrom="column">
                  <wp:posOffset>4000500</wp:posOffset>
                </wp:positionH>
                <wp:positionV relativeFrom="paragraph">
                  <wp:posOffset>0</wp:posOffset>
                </wp:positionV>
                <wp:extent cx="0" cy="0"/>
                <wp:effectExtent l="0" t="0" r="0" b="0"/>
                <wp:wrapNone/>
                <wp:docPr id="7"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CB19" id="Line 57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"/>
            </w:pict>
          </mc:Fallback>
        </mc:AlternateContent>
      </w:r>
      <w:r>
        <w:rPr>
          <w:rFonts w:hint="eastAsia"/>
          <w:noProof/>
          <w:sz w:val="22"/>
          <w:szCs w:val="22"/>
        </w:rPr>
        <mc:AlternateContent>
          <mc:Choice Requires="wps">
            <w:drawing>
              <wp:anchor distT="0" distB="0" distL="114300" distR="114300" simplePos="0" relativeHeight="251653632" behindDoc="0" locked="0" layoutInCell="1" allowOverlap="1" wp14:anchorId="4DE7A05E" wp14:editId="4A00069F">
                <wp:simplePos x="0" y="0"/>
                <wp:positionH relativeFrom="column">
                  <wp:posOffset>4000500</wp:posOffset>
                </wp:positionH>
                <wp:positionV relativeFrom="paragraph">
                  <wp:posOffset>0</wp:posOffset>
                </wp:positionV>
                <wp:extent cx="0" cy="0"/>
                <wp:effectExtent l="0" t="0" r="0" b="0"/>
                <wp:wrapNone/>
                <wp:docPr id="6"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0458B" id="Line 57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"/>
            </w:pict>
          </mc:Fallback>
        </mc:AlternateContent>
      </w:r>
      <w:r>
        <w:rPr>
          <w:rFonts w:hint="eastAsia"/>
          <w:noProof/>
          <w:sz w:val="22"/>
          <w:szCs w:val="22"/>
        </w:rPr>
        <mc:AlternateContent>
          <mc:Choice Requires="wps">
            <w:drawing>
              <wp:anchor distT="0" distB="0" distL="114300" distR="114300" simplePos="0" relativeHeight="251652608" behindDoc="0" locked="0" layoutInCell="1" allowOverlap="1" wp14:anchorId="7E0ADEBF" wp14:editId="02102F31">
                <wp:simplePos x="0" y="0"/>
                <wp:positionH relativeFrom="column">
                  <wp:posOffset>3200400</wp:posOffset>
                </wp:positionH>
                <wp:positionV relativeFrom="paragraph">
                  <wp:posOffset>0</wp:posOffset>
                </wp:positionV>
                <wp:extent cx="0" cy="800100"/>
                <wp:effectExtent l="0" t="0" r="0" b="0"/>
                <wp:wrapNone/>
                <wp:docPr id="5"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4EC83" id="Line 57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"/>
            </w:pict>
          </mc:Fallback>
        </mc:AlternateContent>
      </w:r>
      <w:r>
        <w:rPr>
          <w:rFonts w:hint="eastAsia"/>
          <w:noProof/>
          <w:sz w:val="22"/>
          <w:szCs w:val="22"/>
        </w:rPr>
        <mc:AlternateContent>
          <mc:Choice Requires="wps">
            <w:drawing>
              <wp:anchor distT="0" distB="0" distL="114300" distR="114300" simplePos="0" relativeHeight="251651584" behindDoc="0" locked="0" layoutInCell="1" allowOverlap="1" wp14:anchorId="41EF0A32" wp14:editId="0A66FE21">
                <wp:simplePos x="0" y="0"/>
                <wp:positionH relativeFrom="column">
                  <wp:posOffset>2286000</wp:posOffset>
                </wp:positionH>
                <wp:positionV relativeFrom="paragraph">
                  <wp:posOffset>0</wp:posOffset>
                </wp:positionV>
                <wp:extent cx="0" cy="800100"/>
                <wp:effectExtent l="0" t="0" r="0" b="0"/>
                <wp:wrapNone/>
                <wp:docPr id="4"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CBE6A" id="Line 57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180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"/>
            </w:pict>
          </mc:Fallback>
        </mc:AlternateContent>
      </w:r>
      <w:r>
        <w:rPr>
          <w:rFonts w:hint="eastAsia"/>
          <w:noProof/>
          <w:sz w:val="22"/>
          <w:szCs w:val="22"/>
        </w:rPr>
        <mc:AlternateContent>
          <mc:Choice Requires="wps">
            <w:drawing>
              <wp:anchor distT="0" distB="0" distL="114300" distR="114300" simplePos="0" relativeHeight="251650560" behindDoc="0" locked="0" layoutInCell="1" allowOverlap="1" wp14:anchorId="2C2FF9ED" wp14:editId="4793CCF1">
                <wp:simplePos x="0" y="0"/>
                <wp:positionH relativeFrom="column">
                  <wp:posOffset>1485900</wp:posOffset>
                </wp:positionH>
                <wp:positionV relativeFrom="paragraph">
                  <wp:posOffset>0</wp:posOffset>
                </wp:positionV>
                <wp:extent cx="0" cy="800100"/>
                <wp:effectExtent l="0" t="0" r="0" b="0"/>
                <wp:wrapNone/>
                <wp:docPr id="3"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29FF3" id="Line 57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11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"/>
            </w:pict>
          </mc:Fallback>
        </mc:AlternateContent>
      </w:r>
      <w:r w:rsidR="004A6A43">
        <w:rPr>
          <w:rFonts w:hint="eastAsia"/>
          <w:sz w:val="22"/>
          <w:szCs w:val="22"/>
        </w:rPr>
        <w:t xml:space="preserve">　　定格速度　</w:t>
      </w:r>
      <w:r w:rsidR="004A6A43">
        <w:rPr>
          <w:rFonts w:hint="eastAsia"/>
          <w:sz w:val="22"/>
          <w:szCs w:val="22"/>
        </w:rPr>
        <w:t>m/min</w:t>
      </w:r>
      <w:r w:rsidR="004A6A43">
        <w:rPr>
          <w:rFonts w:hint="eastAsia"/>
          <w:sz w:val="22"/>
          <w:szCs w:val="22"/>
        </w:rPr>
        <w:t xml:space="preserve">　　</w:t>
      </w:r>
      <w:r w:rsidR="004A6A43">
        <w:rPr>
          <w:rFonts w:hint="eastAsia"/>
          <w:sz w:val="22"/>
          <w:szCs w:val="22"/>
        </w:rPr>
        <w:t>45</w:t>
      </w:r>
      <w:r w:rsidR="004A6A43">
        <w:rPr>
          <w:rFonts w:hint="eastAsia"/>
          <w:sz w:val="22"/>
          <w:szCs w:val="22"/>
        </w:rPr>
        <w:t xml:space="preserve">以下　　</w:t>
      </w:r>
      <w:r w:rsidR="004A6A43">
        <w:rPr>
          <w:rFonts w:hint="eastAsia"/>
          <w:sz w:val="22"/>
          <w:szCs w:val="22"/>
        </w:rPr>
        <w:t>45</w:t>
      </w:r>
      <w:r w:rsidR="004A6A43">
        <w:rPr>
          <w:rFonts w:hint="eastAsia"/>
          <w:sz w:val="22"/>
          <w:szCs w:val="22"/>
        </w:rPr>
        <w:t xml:space="preserve">を超え　　</w:t>
      </w:r>
      <w:r w:rsidR="004A6A43">
        <w:rPr>
          <w:rFonts w:hint="eastAsia"/>
          <w:sz w:val="22"/>
          <w:szCs w:val="22"/>
        </w:rPr>
        <w:t>60</w:t>
      </w:r>
      <w:r w:rsidR="004A6A43">
        <w:rPr>
          <w:rFonts w:hint="eastAsia"/>
          <w:sz w:val="22"/>
          <w:szCs w:val="22"/>
        </w:rPr>
        <w:t xml:space="preserve">を超え　　</w:t>
      </w:r>
      <w:r w:rsidR="004A6A43">
        <w:rPr>
          <w:rFonts w:hint="eastAsia"/>
          <w:sz w:val="22"/>
          <w:szCs w:val="22"/>
        </w:rPr>
        <w:t>90</w:t>
      </w:r>
      <w:r w:rsidR="004A6A43">
        <w:rPr>
          <w:rFonts w:hint="eastAsia"/>
          <w:sz w:val="22"/>
          <w:szCs w:val="22"/>
        </w:rPr>
        <w:t xml:space="preserve">を超え　</w:t>
      </w:r>
    </w:p>
    <w:p w14:paraId="5CCBFB41"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48512" behindDoc="0" locked="0" layoutInCell="1" allowOverlap="1" wp14:anchorId="0C2A1D35" wp14:editId="46AF440F">
                <wp:simplePos x="0" y="0"/>
                <wp:positionH relativeFrom="column">
                  <wp:posOffset>0</wp:posOffset>
                </wp:positionH>
                <wp:positionV relativeFrom="paragraph">
                  <wp:posOffset>0</wp:posOffset>
                </wp:positionV>
                <wp:extent cx="0" cy="0"/>
                <wp:effectExtent l="0" t="0" r="0" b="0"/>
                <wp:wrapNone/>
                <wp:docPr id="2"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163EB" id="Line 57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"/>
            </w:pict>
          </mc:Fallback>
        </mc:AlternateContent>
      </w:r>
      <w:r w:rsidR="004A6A43">
        <w:rPr>
          <w:rFonts w:hint="eastAsia"/>
          <w:sz w:val="22"/>
          <w:szCs w:val="22"/>
        </w:rPr>
        <w:t xml:space="preserve">　　　　　　　　　　　　　　　　</w:t>
      </w:r>
      <w:r w:rsidR="004A6A43">
        <w:rPr>
          <w:rFonts w:hint="eastAsia"/>
          <w:sz w:val="22"/>
          <w:szCs w:val="22"/>
        </w:rPr>
        <w:t xml:space="preserve"> </w:t>
      </w:r>
      <w:r w:rsidR="004A6A43">
        <w:rPr>
          <w:rFonts w:hint="eastAsia"/>
          <w:sz w:val="22"/>
          <w:szCs w:val="22"/>
        </w:rPr>
        <w:t xml:space="preserve">　</w:t>
      </w:r>
      <w:r w:rsidR="004A6A43">
        <w:rPr>
          <w:rFonts w:hint="eastAsia"/>
          <w:sz w:val="22"/>
          <w:szCs w:val="22"/>
        </w:rPr>
        <w:t>60</w:t>
      </w:r>
      <w:r w:rsidR="004A6A43">
        <w:rPr>
          <w:rFonts w:hint="eastAsia"/>
          <w:sz w:val="22"/>
          <w:szCs w:val="22"/>
        </w:rPr>
        <w:t xml:space="preserve">以下　　　</w:t>
      </w:r>
      <w:r w:rsidR="004A6A43">
        <w:rPr>
          <w:rFonts w:hint="eastAsia"/>
          <w:sz w:val="22"/>
          <w:szCs w:val="22"/>
        </w:rPr>
        <w:t>90</w:t>
      </w:r>
      <w:r w:rsidR="004A6A43">
        <w:rPr>
          <w:rFonts w:hint="eastAsia"/>
          <w:sz w:val="22"/>
          <w:szCs w:val="22"/>
        </w:rPr>
        <w:t xml:space="preserve">以下　　　</w:t>
      </w:r>
      <w:r w:rsidR="004A6A43">
        <w:rPr>
          <w:rFonts w:hint="eastAsia"/>
          <w:sz w:val="22"/>
          <w:szCs w:val="22"/>
        </w:rPr>
        <w:t>120</w:t>
      </w:r>
      <w:r w:rsidR="004A6A43">
        <w:rPr>
          <w:rFonts w:hint="eastAsia"/>
          <w:sz w:val="22"/>
          <w:szCs w:val="22"/>
        </w:rPr>
        <w:t xml:space="preserve">以下　</w:t>
      </w:r>
    </w:p>
    <w:p w14:paraId="1872E626" w14:textId="77777777" w:rsidR="004A6A43" w:rsidRDefault="006D35AE" w:rsidP="004A6A43">
      <w:pPr>
        <w:rPr>
          <w:sz w:val="22"/>
          <w:szCs w:val="22"/>
        </w:rPr>
      </w:pPr>
      <w:r>
        <w:rPr>
          <w:rFonts w:hint="eastAsia"/>
          <w:noProof/>
          <w:sz w:val="22"/>
          <w:szCs w:val="22"/>
        </w:rPr>
        <mc:AlternateContent>
          <mc:Choice Requires="wps">
            <w:drawing>
              <wp:anchor distT="0" distB="0" distL="114300" distR="114300" simplePos="0" relativeHeight="251649536" behindDoc="0" locked="0" layoutInCell="1" allowOverlap="1" wp14:anchorId="4CD2CA11" wp14:editId="4D9EC71D">
                <wp:simplePos x="0" y="0"/>
                <wp:positionH relativeFrom="column">
                  <wp:posOffset>0</wp:posOffset>
                </wp:positionH>
                <wp:positionV relativeFrom="paragraph">
                  <wp:posOffset>0</wp:posOffset>
                </wp:positionV>
                <wp:extent cx="4914900" cy="0"/>
                <wp:effectExtent l="0" t="0" r="0" b="0"/>
                <wp:wrapNone/>
                <wp:docPr id="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64428" id="Line 57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"/>
            </w:pict>
          </mc:Fallback>
        </mc:AlternateContent>
      </w:r>
      <w:r w:rsidR="004A6A43">
        <w:rPr>
          <w:rFonts w:hint="eastAsia"/>
          <w:sz w:val="22"/>
          <w:szCs w:val="22"/>
        </w:rPr>
        <w:t xml:space="preserve">　　ピット深さ　ｍ　　　</w:t>
      </w:r>
      <w:r w:rsidR="004A6A43">
        <w:rPr>
          <w:rFonts w:hint="eastAsia"/>
          <w:sz w:val="22"/>
          <w:szCs w:val="22"/>
        </w:rPr>
        <w:t>1.2</w:t>
      </w:r>
      <w:r w:rsidR="004A6A43">
        <w:rPr>
          <w:rFonts w:hint="eastAsia"/>
          <w:sz w:val="22"/>
          <w:szCs w:val="22"/>
        </w:rPr>
        <w:t xml:space="preserve">以上　　</w:t>
      </w:r>
      <w:r w:rsidR="004A6A43">
        <w:rPr>
          <w:rFonts w:hint="eastAsia"/>
          <w:sz w:val="22"/>
          <w:szCs w:val="22"/>
        </w:rPr>
        <w:t>1.5</w:t>
      </w:r>
      <w:r w:rsidR="004A6A43">
        <w:rPr>
          <w:rFonts w:hint="eastAsia"/>
          <w:sz w:val="22"/>
          <w:szCs w:val="22"/>
        </w:rPr>
        <w:t xml:space="preserve">以上　　</w:t>
      </w:r>
      <w:r w:rsidR="004A6A43">
        <w:rPr>
          <w:rFonts w:hint="eastAsia"/>
          <w:sz w:val="22"/>
          <w:szCs w:val="22"/>
        </w:rPr>
        <w:t xml:space="preserve"> 1.8</w:t>
      </w:r>
      <w:r w:rsidR="004A6A43">
        <w:rPr>
          <w:rFonts w:hint="eastAsia"/>
          <w:sz w:val="22"/>
          <w:szCs w:val="22"/>
        </w:rPr>
        <w:t xml:space="preserve">以上　　　</w:t>
      </w:r>
      <w:r w:rsidR="004A6A43">
        <w:rPr>
          <w:rFonts w:hint="eastAsia"/>
          <w:sz w:val="22"/>
          <w:szCs w:val="22"/>
        </w:rPr>
        <w:t>2.1</w:t>
      </w:r>
      <w:r w:rsidR="004A6A43">
        <w:rPr>
          <w:rFonts w:hint="eastAsia"/>
          <w:sz w:val="22"/>
          <w:szCs w:val="22"/>
        </w:rPr>
        <w:t>以上</w:t>
      </w:r>
    </w:p>
    <w:p w14:paraId="0AF40B1C" w14:textId="77777777" w:rsidR="0045713D" w:rsidRDefault="0045713D" w:rsidP="0088088C">
      <w:pPr>
        <w:rPr>
          <w:rFonts w:ascii="ＭＳ Ｐゴシック" w:eastAsia="ＭＳ Ｐゴシック" w:hAnsi="ＭＳ Ｐゴシック"/>
          <w:sz w:val="20"/>
          <w:szCs w:val="20"/>
        </w:rPr>
        <w:sectPr w:rsidR="0045713D" w:rsidSect="00980ACE">
          <w:type w:val="continuous"/>
          <w:pgSz w:w="11906" w:h="16838" w:code="9"/>
          <w:pgMar w:top="1276" w:right="1133" w:bottom="851" w:left="1134" w:header="851" w:footer="992" w:gutter="0"/>
          <w:pgNumType w:start="1"/>
          <w:cols w:space="425"/>
          <w:docGrid w:type="lines" w:linePitch="360"/>
        </w:sectPr>
      </w:pPr>
    </w:p>
    <w:p w14:paraId="4F5AF9B4" w14:textId="77777777" w:rsidR="003675AA" w:rsidRDefault="003675AA" w:rsidP="0088088C">
      <w:pPr>
        <w:rPr>
          <w:rFonts w:ascii="ＭＳ Ｐゴシック" w:eastAsia="ＭＳ Ｐゴシック" w:hAnsi="ＭＳ Ｐゴシック"/>
          <w:sz w:val="20"/>
          <w:szCs w:val="20"/>
        </w:rPr>
      </w:pPr>
    </w:p>
    <w:sectPr w:rsidR="003675AA" w:rsidSect="00C514E3">
      <w:type w:val="continuous"/>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49F9" w14:textId="77777777" w:rsidR="00504A4F" w:rsidRDefault="00504A4F">
      <w:r>
        <w:separator/>
      </w:r>
    </w:p>
  </w:endnote>
  <w:endnote w:type="continuationSeparator" w:id="0">
    <w:p w14:paraId="72FEAB41" w14:textId="77777777" w:rsidR="00504A4F" w:rsidRDefault="0050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AD97" w14:textId="77777777" w:rsidR="00881384" w:rsidRDefault="00881384" w:rsidP="004A6A4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59B6BBF" w14:textId="77777777" w:rsidR="00881384" w:rsidRDefault="008813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7488" w14:textId="77777777" w:rsidR="00881384" w:rsidRDefault="00881384" w:rsidP="00691F5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5A26" w14:textId="77777777" w:rsidR="00504A4F" w:rsidRDefault="00504A4F">
      <w:r>
        <w:separator/>
      </w:r>
    </w:p>
  </w:footnote>
  <w:footnote w:type="continuationSeparator" w:id="0">
    <w:p w14:paraId="60635DC8" w14:textId="77777777" w:rsidR="00504A4F" w:rsidRDefault="0050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E15"/>
    <w:multiLevelType w:val="singleLevel"/>
    <w:tmpl w:val="BDFCF6E6"/>
    <w:lvl w:ilvl="0">
      <w:start w:val="1"/>
      <w:numFmt w:val="decimal"/>
      <w:lvlText w:val="（%1）"/>
      <w:lvlJc w:val="left"/>
      <w:pPr>
        <w:tabs>
          <w:tab w:val="num" w:pos="540"/>
        </w:tabs>
        <w:ind w:left="540" w:hanging="540"/>
      </w:pPr>
      <w:rPr>
        <w:rFonts w:hint="eastAsia"/>
      </w:rPr>
    </w:lvl>
  </w:abstractNum>
  <w:abstractNum w:abstractNumId="1" w15:restartNumberingAfterBreak="0">
    <w:nsid w:val="038C4CBC"/>
    <w:multiLevelType w:val="hybridMultilevel"/>
    <w:tmpl w:val="71706390"/>
    <w:lvl w:ilvl="0" w:tplc="FD485670">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03B556CC"/>
    <w:multiLevelType w:val="singleLevel"/>
    <w:tmpl w:val="33F24C2A"/>
    <w:lvl w:ilvl="0">
      <w:start w:val="1"/>
      <w:numFmt w:val="decimal"/>
      <w:lvlText w:val="(%1)"/>
      <w:lvlJc w:val="left"/>
      <w:pPr>
        <w:tabs>
          <w:tab w:val="num" w:pos="660"/>
        </w:tabs>
        <w:ind w:left="660" w:hanging="360"/>
      </w:pPr>
      <w:rPr>
        <w:rFonts w:hint="eastAsia"/>
      </w:rPr>
    </w:lvl>
  </w:abstractNum>
  <w:abstractNum w:abstractNumId="3" w15:restartNumberingAfterBreak="0">
    <w:nsid w:val="053918A8"/>
    <w:multiLevelType w:val="singleLevel"/>
    <w:tmpl w:val="306AC90C"/>
    <w:lvl w:ilvl="0">
      <w:start w:val="1"/>
      <w:numFmt w:val="decimal"/>
      <w:lvlText w:val="（%1）"/>
      <w:lvlJc w:val="left"/>
      <w:pPr>
        <w:tabs>
          <w:tab w:val="num" w:pos="540"/>
        </w:tabs>
        <w:ind w:left="540" w:hanging="540"/>
      </w:pPr>
      <w:rPr>
        <w:rFonts w:hint="eastAsia"/>
      </w:rPr>
    </w:lvl>
  </w:abstractNum>
  <w:abstractNum w:abstractNumId="4" w15:restartNumberingAfterBreak="0">
    <w:nsid w:val="053F01EA"/>
    <w:multiLevelType w:val="hybridMultilevel"/>
    <w:tmpl w:val="2752F620"/>
    <w:lvl w:ilvl="0" w:tplc="B0DC7D0E">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07CE236E"/>
    <w:multiLevelType w:val="singleLevel"/>
    <w:tmpl w:val="E160A254"/>
    <w:lvl w:ilvl="0">
      <w:start w:val="3"/>
      <w:numFmt w:val="decimal"/>
      <w:lvlText w:val="(%1)"/>
      <w:lvlJc w:val="left"/>
      <w:pPr>
        <w:tabs>
          <w:tab w:val="num" w:pos="555"/>
        </w:tabs>
        <w:ind w:left="555" w:hanging="360"/>
      </w:pPr>
      <w:rPr>
        <w:rFonts w:hint="eastAsia"/>
      </w:rPr>
    </w:lvl>
  </w:abstractNum>
  <w:abstractNum w:abstractNumId="6" w15:restartNumberingAfterBreak="0">
    <w:nsid w:val="081A0E25"/>
    <w:multiLevelType w:val="singleLevel"/>
    <w:tmpl w:val="C918178A"/>
    <w:lvl w:ilvl="0">
      <w:start w:val="1"/>
      <w:numFmt w:val="decimalFullWidth"/>
      <w:lvlText w:val="%1．"/>
      <w:lvlJc w:val="left"/>
      <w:pPr>
        <w:tabs>
          <w:tab w:val="num" w:pos="360"/>
        </w:tabs>
        <w:ind w:left="360" w:hanging="360"/>
      </w:pPr>
      <w:rPr>
        <w:rFonts w:hint="eastAsia"/>
      </w:rPr>
    </w:lvl>
  </w:abstractNum>
  <w:abstractNum w:abstractNumId="7" w15:restartNumberingAfterBreak="0">
    <w:nsid w:val="09342E03"/>
    <w:multiLevelType w:val="singleLevel"/>
    <w:tmpl w:val="AF9C9A9A"/>
    <w:lvl w:ilvl="0">
      <w:start w:val="1"/>
      <w:numFmt w:val="decimal"/>
      <w:lvlText w:val="%1)"/>
      <w:lvlJc w:val="left"/>
      <w:pPr>
        <w:tabs>
          <w:tab w:val="num" w:pos="612"/>
        </w:tabs>
        <w:ind w:left="612" w:hanging="252"/>
      </w:pPr>
      <w:rPr>
        <w:rFonts w:hint="eastAsia"/>
      </w:rPr>
    </w:lvl>
  </w:abstractNum>
  <w:abstractNum w:abstractNumId="8" w15:restartNumberingAfterBreak="0">
    <w:nsid w:val="0EA46DFA"/>
    <w:multiLevelType w:val="singleLevel"/>
    <w:tmpl w:val="ABCAE87A"/>
    <w:lvl w:ilvl="0">
      <w:start w:val="1"/>
      <w:numFmt w:val="decimalFullWidth"/>
      <w:lvlText w:val="（%1）"/>
      <w:lvlJc w:val="left"/>
      <w:pPr>
        <w:tabs>
          <w:tab w:val="num" w:pos="804"/>
        </w:tabs>
        <w:ind w:left="804" w:hanging="600"/>
      </w:pPr>
      <w:rPr>
        <w:rFonts w:hint="eastAsia"/>
      </w:rPr>
    </w:lvl>
  </w:abstractNum>
  <w:abstractNum w:abstractNumId="9" w15:restartNumberingAfterBreak="0">
    <w:nsid w:val="13F37B3B"/>
    <w:multiLevelType w:val="singleLevel"/>
    <w:tmpl w:val="D41AA9B2"/>
    <w:lvl w:ilvl="0">
      <w:start w:val="6"/>
      <w:numFmt w:val="bullet"/>
      <w:lvlText w:val="□"/>
      <w:lvlJc w:val="left"/>
      <w:pPr>
        <w:tabs>
          <w:tab w:val="num" w:pos="480"/>
        </w:tabs>
        <w:ind w:left="480" w:hanging="240"/>
      </w:pPr>
      <w:rPr>
        <w:rFonts w:ascii="ＭＳ ゴシック" w:eastAsia="ＭＳ ゴシック" w:hAnsi="Century" w:hint="eastAsia"/>
      </w:rPr>
    </w:lvl>
  </w:abstractNum>
  <w:abstractNum w:abstractNumId="10" w15:restartNumberingAfterBreak="0">
    <w:nsid w:val="13F711D5"/>
    <w:multiLevelType w:val="singleLevel"/>
    <w:tmpl w:val="858A935E"/>
    <w:lvl w:ilvl="0">
      <w:start w:val="1"/>
      <w:numFmt w:val="decimal"/>
      <w:lvlText w:val="（%1）"/>
      <w:lvlJc w:val="left"/>
      <w:pPr>
        <w:tabs>
          <w:tab w:val="num" w:pos="540"/>
        </w:tabs>
        <w:ind w:left="540" w:hanging="540"/>
      </w:pPr>
      <w:rPr>
        <w:rFonts w:hint="eastAsia"/>
      </w:rPr>
    </w:lvl>
  </w:abstractNum>
  <w:abstractNum w:abstractNumId="11" w15:restartNumberingAfterBreak="0">
    <w:nsid w:val="18DB32A2"/>
    <w:multiLevelType w:val="singleLevel"/>
    <w:tmpl w:val="5F1C1FDE"/>
    <w:lvl w:ilvl="0">
      <w:start w:val="3"/>
      <w:numFmt w:val="decimalFullWidth"/>
      <w:lvlText w:val="%1．"/>
      <w:lvlJc w:val="left"/>
      <w:pPr>
        <w:tabs>
          <w:tab w:val="num" w:pos="384"/>
        </w:tabs>
        <w:ind w:left="384" w:hanging="384"/>
      </w:pPr>
      <w:rPr>
        <w:rFonts w:hint="eastAsia"/>
      </w:rPr>
    </w:lvl>
  </w:abstractNum>
  <w:abstractNum w:abstractNumId="12" w15:restartNumberingAfterBreak="0">
    <w:nsid w:val="20384B44"/>
    <w:multiLevelType w:val="hybridMultilevel"/>
    <w:tmpl w:val="8AFA172E"/>
    <w:lvl w:ilvl="0" w:tplc="C918178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F43E58"/>
    <w:multiLevelType w:val="singleLevel"/>
    <w:tmpl w:val="0C020806"/>
    <w:lvl w:ilvl="0">
      <w:start w:val="1"/>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23E55115"/>
    <w:multiLevelType w:val="singleLevel"/>
    <w:tmpl w:val="B3BCA848"/>
    <w:lvl w:ilvl="0">
      <w:start w:val="4"/>
      <w:numFmt w:val="decimalFullWidth"/>
      <w:lvlText w:val="%1）"/>
      <w:lvlJc w:val="left"/>
      <w:pPr>
        <w:tabs>
          <w:tab w:val="num" w:pos="408"/>
        </w:tabs>
        <w:ind w:left="408" w:hanging="408"/>
      </w:pPr>
      <w:rPr>
        <w:rFonts w:hint="eastAsia"/>
      </w:rPr>
    </w:lvl>
  </w:abstractNum>
  <w:abstractNum w:abstractNumId="15" w15:restartNumberingAfterBreak="0">
    <w:nsid w:val="24730B1C"/>
    <w:multiLevelType w:val="hybridMultilevel"/>
    <w:tmpl w:val="CEC04E24"/>
    <w:lvl w:ilvl="0" w:tplc="19985BA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4BE57CC"/>
    <w:multiLevelType w:val="singleLevel"/>
    <w:tmpl w:val="D0469EC6"/>
    <w:lvl w:ilvl="0">
      <w:start w:val="1"/>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288522B1"/>
    <w:multiLevelType w:val="singleLevel"/>
    <w:tmpl w:val="45461F24"/>
    <w:lvl w:ilvl="0">
      <w:start w:val="1"/>
      <w:numFmt w:val="decimalFullWidth"/>
      <w:lvlText w:val="%1）"/>
      <w:lvlJc w:val="left"/>
      <w:pPr>
        <w:tabs>
          <w:tab w:val="num" w:pos="504"/>
        </w:tabs>
        <w:ind w:left="504" w:hanging="504"/>
      </w:pPr>
      <w:rPr>
        <w:rFonts w:hint="eastAsia"/>
      </w:rPr>
    </w:lvl>
  </w:abstractNum>
  <w:abstractNum w:abstractNumId="18" w15:restartNumberingAfterBreak="0">
    <w:nsid w:val="2B267BC3"/>
    <w:multiLevelType w:val="singleLevel"/>
    <w:tmpl w:val="5EC64042"/>
    <w:lvl w:ilvl="0">
      <w:start w:val="1"/>
      <w:numFmt w:val="irohaFullWidth"/>
      <w:lvlText w:val="%1．"/>
      <w:lvlJc w:val="left"/>
      <w:pPr>
        <w:tabs>
          <w:tab w:val="num" w:pos="900"/>
        </w:tabs>
        <w:ind w:left="900" w:hanging="360"/>
      </w:pPr>
      <w:rPr>
        <w:rFonts w:hint="eastAsia"/>
      </w:rPr>
    </w:lvl>
  </w:abstractNum>
  <w:abstractNum w:abstractNumId="19" w15:restartNumberingAfterBreak="0">
    <w:nsid w:val="2B657A98"/>
    <w:multiLevelType w:val="hybridMultilevel"/>
    <w:tmpl w:val="DE48F5AA"/>
    <w:lvl w:ilvl="0" w:tplc="ACE8D70E">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595F83"/>
    <w:multiLevelType w:val="hybridMultilevel"/>
    <w:tmpl w:val="77E03096"/>
    <w:lvl w:ilvl="0" w:tplc="90B279A0">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2E541E5"/>
    <w:multiLevelType w:val="hybridMultilevel"/>
    <w:tmpl w:val="6340EED8"/>
    <w:lvl w:ilvl="0" w:tplc="2D28BCA4">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2" w15:restartNumberingAfterBreak="0">
    <w:nsid w:val="342B20D0"/>
    <w:multiLevelType w:val="hybridMultilevel"/>
    <w:tmpl w:val="7FAEBC6C"/>
    <w:lvl w:ilvl="0" w:tplc="331CFF0E">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3" w15:restartNumberingAfterBreak="0">
    <w:nsid w:val="37C2518D"/>
    <w:multiLevelType w:val="multilevel"/>
    <w:tmpl w:val="D34457E4"/>
    <w:lvl w:ilvl="0">
      <w:start w:val="1"/>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38387E5C"/>
    <w:multiLevelType w:val="singleLevel"/>
    <w:tmpl w:val="DF24FA4A"/>
    <w:lvl w:ilvl="0">
      <w:start w:val="1"/>
      <w:numFmt w:val="decimalEnclosedCircle"/>
      <w:lvlText w:val="%1"/>
      <w:lvlJc w:val="left"/>
      <w:pPr>
        <w:tabs>
          <w:tab w:val="num" w:pos="468"/>
        </w:tabs>
        <w:ind w:left="468" w:hanging="264"/>
      </w:pPr>
      <w:rPr>
        <w:rFonts w:hint="eastAsia"/>
      </w:rPr>
    </w:lvl>
  </w:abstractNum>
  <w:abstractNum w:abstractNumId="25" w15:restartNumberingAfterBreak="0">
    <w:nsid w:val="39DF6CA5"/>
    <w:multiLevelType w:val="singleLevel"/>
    <w:tmpl w:val="8CFE83F6"/>
    <w:lvl w:ilvl="0">
      <w:start w:val="1"/>
      <w:numFmt w:val="decimal"/>
      <w:lvlText w:val="%1)"/>
      <w:lvlJc w:val="left"/>
      <w:pPr>
        <w:tabs>
          <w:tab w:val="num" w:pos="612"/>
        </w:tabs>
        <w:ind w:left="612" w:hanging="252"/>
      </w:pPr>
      <w:rPr>
        <w:rFonts w:hint="eastAsia"/>
      </w:rPr>
    </w:lvl>
  </w:abstractNum>
  <w:abstractNum w:abstractNumId="26" w15:restartNumberingAfterBreak="0">
    <w:nsid w:val="3B073945"/>
    <w:multiLevelType w:val="singleLevel"/>
    <w:tmpl w:val="7846A258"/>
    <w:lvl w:ilvl="0">
      <w:start w:val="1"/>
      <w:numFmt w:val="decimal"/>
      <w:lvlText w:val="%1)"/>
      <w:lvlJc w:val="left"/>
      <w:pPr>
        <w:tabs>
          <w:tab w:val="num" w:pos="432"/>
        </w:tabs>
        <w:ind w:left="432" w:hanging="252"/>
      </w:pPr>
      <w:rPr>
        <w:rFonts w:hint="eastAsia"/>
      </w:rPr>
    </w:lvl>
  </w:abstractNum>
  <w:abstractNum w:abstractNumId="27" w15:restartNumberingAfterBreak="0">
    <w:nsid w:val="3B9760F7"/>
    <w:multiLevelType w:val="singleLevel"/>
    <w:tmpl w:val="440A8E6C"/>
    <w:lvl w:ilvl="0">
      <w:start w:val="1"/>
      <w:numFmt w:val="decimalFullWidth"/>
      <w:lvlText w:val="%1．"/>
      <w:lvlJc w:val="left"/>
      <w:pPr>
        <w:tabs>
          <w:tab w:val="num" w:pos="360"/>
        </w:tabs>
        <w:ind w:left="360" w:hanging="360"/>
      </w:pPr>
      <w:rPr>
        <w:rFonts w:hint="eastAsia"/>
      </w:rPr>
    </w:lvl>
  </w:abstractNum>
  <w:abstractNum w:abstractNumId="28" w15:restartNumberingAfterBreak="0">
    <w:nsid w:val="3C33299E"/>
    <w:multiLevelType w:val="singleLevel"/>
    <w:tmpl w:val="81D43E62"/>
    <w:lvl w:ilvl="0">
      <w:start w:val="1"/>
      <w:numFmt w:val="decimal"/>
      <w:lvlText w:val="（%1）"/>
      <w:lvlJc w:val="left"/>
      <w:pPr>
        <w:tabs>
          <w:tab w:val="num" w:pos="540"/>
        </w:tabs>
        <w:ind w:left="540" w:hanging="540"/>
      </w:pPr>
      <w:rPr>
        <w:rFonts w:hint="eastAsia"/>
      </w:rPr>
    </w:lvl>
  </w:abstractNum>
  <w:abstractNum w:abstractNumId="29" w15:restartNumberingAfterBreak="0">
    <w:nsid w:val="3CEA0DDD"/>
    <w:multiLevelType w:val="hybridMultilevel"/>
    <w:tmpl w:val="9F5E6732"/>
    <w:lvl w:ilvl="0" w:tplc="B074FF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3ED82D50"/>
    <w:multiLevelType w:val="singleLevel"/>
    <w:tmpl w:val="2A5EE63A"/>
    <w:lvl w:ilvl="0">
      <w:start w:val="10"/>
      <w:numFmt w:val="decimal"/>
      <w:lvlText w:val="(%1)"/>
      <w:lvlJc w:val="left"/>
      <w:pPr>
        <w:tabs>
          <w:tab w:val="num" w:pos="495"/>
        </w:tabs>
        <w:ind w:left="495" w:hanging="390"/>
      </w:pPr>
      <w:rPr>
        <w:rFonts w:hint="eastAsia"/>
      </w:rPr>
    </w:lvl>
  </w:abstractNum>
  <w:abstractNum w:abstractNumId="31" w15:restartNumberingAfterBreak="0">
    <w:nsid w:val="42D116E9"/>
    <w:multiLevelType w:val="singleLevel"/>
    <w:tmpl w:val="6108C54A"/>
    <w:lvl w:ilvl="0">
      <w:start w:val="1"/>
      <w:numFmt w:val="decimal"/>
      <w:lvlText w:val="（%1）"/>
      <w:lvlJc w:val="left"/>
      <w:pPr>
        <w:tabs>
          <w:tab w:val="num" w:pos="540"/>
        </w:tabs>
        <w:ind w:left="540" w:hanging="540"/>
      </w:pPr>
      <w:rPr>
        <w:rFonts w:hint="eastAsia"/>
      </w:rPr>
    </w:lvl>
  </w:abstractNum>
  <w:abstractNum w:abstractNumId="32" w15:restartNumberingAfterBreak="0">
    <w:nsid w:val="438D31F2"/>
    <w:multiLevelType w:val="singleLevel"/>
    <w:tmpl w:val="B3623C82"/>
    <w:lvl w:ilvl="0">
      <w:start w:val="1"/>
      <w:numFmt w:val="decimal"/>
      <w:lvlText w:val="%1"/>
      <w:lvlJc w:val="left"/>
      <w:pPr>
        <w:tabs>
          <w:tab w:val="num" w:pos="360"/>
        </w:tabs>
        <w:ind w:left="360" w:hanging="360"/>
      </w:pPr>
      <w:rPr>
        <w:rFonts w:hint="eastAsia"/>
      </w:rPr>
    </w:lvl>
  </w:abstractNum>
  <w:abstractNum w:abstractNumId="33" w15:restartNumberingAfterBreak="0">
    <w:nsid w:val="44234548"/>
    <w:multiLevelType w:val="singleLevel"/>
    <w:tmpl w:val="5ECA06B4"/>
    <w:lvl w:ilvl="0">
      <w:start w:val="2"/>
      <w:numFmt w:val="decimalFullWidth"/>
      <w:lvlText w:val="%1."/>
      <w:lvlJc w:val="left"/>
      <w:pPr>
        <w:tabs>
          <w:tab w:val="num" w:pos="360"/>
        </w:tabs>
        <w:ind w:left="360" w:hanging="360"/>
      </w:pPr>
      <w:rPr>
        <w:rFonts w:hint="eastAsia"/>
      </w:rPr>
    </w:lvl>
  </w:abstractNum>
  <w:abstractNum w:abstractNumId="34" w15:restartNumberingAfterBreak="0">
    <w:nsid w:val="4A6018A9"/>
    <w:multiLevelType w:val="singleLevel"/>
    <w:tmpl w:val="927C0A2E"/>
    <w:lvl w:ilvl="0">
      <w:start w:val="1"/>
      <w:numFmt w:val="decimalEnclosedCircle"/>
      <w:lvlText w:val="%1"/>
      <w:lvlJc w:val="left"/>
      <w:pPr>
        <w:tabs>
          <w:tab w:val="num" w:pos="456"/>
        </w:tabs>
        <w:ind w:left="456" w:hanging="276"/>
      </w:pPr>
      <w:rPr>
        <w:rFonts w:hint="eastAsia"/>
      </w:rPr>
    </w:lvl>
  </w:abstractNum>
  <w:abstractNum w:abstractNumId="35" w15:restartNumberingAfterBreak="0">
    <w:nsid w:val="4C603166"/>
    <w:multiLevelType w:val="singleLevel"/>
    <w:tmpl w:val="C932FF7A"/>
    <w:lvl w:ilvl="0">
      <w:numFmt w:val="bullet"/>
      <w:lvlText w:val="○"/>
      <w:lvlJc w:val="left"/>
      <w:pPr>
        <w:tabs>
          <w:tab w:val="num" w:pos="216"/>
        </w:tabs>
        <w:ind w:left="216" w:hanging="216"/>
      </w:pPr>
      <w:rPr>
        <w:rFonts w:ascii="ＭＳ 明朝" w:hint="eastAsia"/>
      </w:rPr>
    </w:lvl>
  </w:abstractNum>
  <w:abstractNum w:abstractNumId="36" w15:restartNumberingAfterBreak="0">
    <w:nsid w:val="4C7D1277"/>
    <w:multiLevelType w:val="singleLevel"/>
    <w:tmpl w:val="0AD612AA"/>
    <w:lvl w:ilvl="0">
      <w:start w:val="1"/>
      <w:numFmt w:val="decimal"/>
      <w:lvlText w:val="（%1）"/>
      <w:lvlJc w:val="left"/>
      <w:pPr>
        <w:tabs>
          <w:tab w:val="num" w:pos="540"/>
        </w:tabs>
        <w:ind w:left="540" w:hanging="540"/>
      </w:pPr>
      <w:rPr>
        <w:rFonts w:hint="eastAsia"/>
      </w:rPr>
    </w:lvl>
  </w:abstractNum>
  <w:abstractNum w:abstractNumId="37" w15:restartNumberingAfterBreak="0">
    <w:nsid w:val="4D9D434A"/>
    <w:multiLevelType w:val="singleLevel"/>
    <w:tmpl w:val="6B7CE5D4"/>
    <w:lvl w:ilvl="0">
      <w:start w:val="1"/>
      <w:numFmt w:val="decimalFullWidth"/>
      <w:lvlText w:val="（%1）"/>
      <w:lvlJc w:val="left"/>
      <w:pPr>
        <w:tabs>
          <w:tab w:val="num" w:pos="720"/>
        </w:tabs>
        <w:ind w:left="720" w:hanging="540"/>
      </w:pPr>
      <w:rPr>
        <w:rFonts w:hint="eastAsia"/>
      </w:rPr>
    </w:lvl>
  </w:abstractNum>
  <w:abstractNum w:abstractNumId="38" w15:restartNumberingAfterBreak="0">
    <w:nsid w:val="52A705D8"/>
    <w:multiLevelType w:val="hybridMultilevel"/>
    <w:tmpl w:val="EA0445D4"/>
    <w:lvl w:ilvl="0" w:tplc="5BBE01B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9" w15:restartNumberingAfterBreak="0">
    <w:nsid w:val="5455109B"/>
    <w:multiLevelType w:val="singleLevel"/>
    <w:tmpl w:val="86ACEB32"/>
    <w:lvl w:ilvl="0">
      <w:start w:val="6"/>
      <w:numFmt w:val="decimal"/>
      <w:lvlText w:val="(%1)"/>
      <w:lvlJc w:val="left"/>
      <w:pPr>
        <w:tabs>
          <w:tab w:val="num" w:pos="555"/>
        </w:tabs>
        <w:ind w:left="555" w:hanging="360"/>
      </w:pPr>
      <w:rPr>
        <w:rFonts w:hint="eastAsia"/>
      </w:rPr>
    </w:lvl>
  </w:abstractNum>
  <w:abstractNum w:abstractNumId="40" w15:restartNumberingAfterBreak="0">
    <w:nsid w:val="54A33A42"/>
    <w:multiLevelType w:val="singleLevel"/>
    <w:tmpl w:val="6338F37C"/>
    <w:lvl w:ilvl="0">
      <w:start w:val="1"/>
      <w:numFmt w:val="decimal"/>
      <w:lvlText w:val="%1"/>
      <w:lvlJc w:val="left"/>
      <w:pPr>
        <w:tabs>
          <w:tab w:val="num" w:pos="360"/>
        </w:tabs>
        <w:ind w:left="360" w:hanging="360"/>
      </w:pPr>
      <w:rPr>
        <w:rFonts w:hint="eastAsia"/>
      </w:rPr>
    </w:lvl>
  </w:abstractNum>
  <w:abstractNum w:abstractNumId="41" w15:restartNumberingAfterBreak="0">
    <w:nsid w:val="58F507D1"/>
    <w:multiLevelType w:val="multilevel"/>
    <w:tmpl w:val="E482E6A4"/>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2" w15:restartNumberingAfterBreak="0">
    <w:nsid w:val="5B52335C"/>
    <w:multiLevelType w:val="singleLevel"/>
    <w:tmpl w:val="0E82FD42"/>
    <w:lvl w:ilvl="0">
      <w:start w:val="4"/>
      <w:numFmt w:val="decimal"/>
      <w:lvlText w:val="(%1)"/>
      <w:lvlJc w:val="left"/>
      <w:pPr>
        <w:tabs>
          <w:tab w:val="num" w:pos="555"/>
        </w:tabs>
        <w:ind w:left="555" w:hanging="360"/>
      </w:pPr>
      <w:rPr>
        <w:rFonts w:hint="eastAsia"/>
      </w:rPr>
    </w:lvl>
  </w:abstractNum>
  <w:abstractNum w:abstractNumId="43" w15:restartNumberingAfterBreak="0">
    <w:nsid w:val="5ED5527C"/>
    <w:multiLevelType w:val="multilevel"/>
    <w:tmpl w:val="5CF48590"/>
    <w:lvl w:ilvl="0">
      <w:start w:val="1"/>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4" w15:restartNumberingAfterBreak="0">
    <w:nsid w:val="60C35DC3"/>
    <w:multiLevelType w:val="singleLevel"/>
    <w:tmpl w:val="833E659A"/>
    <w:lvl w:ilvl="0">
      <w:start w:val="1"/>
      <w:numFmt w:val="bullet"/>
      <w:lvlText w:val="□"/>
      <w:lvlJc w:val="left"/>
      <w:pPr>
        <w:tabs>
          <w:tab w:val="num" w:pos="630"/>
        </w:tabs>
        <w:ind w:left="630" w:hanging="210"/>
      </w:pPr>
      <w:rPr>
        <w:rFonts w:ascii="ＭＳ 明朝" w:eastAsia="ＭＳ 明朝" w:hAnsi="Century" w:hint="eastAsia"/>
      </w:rPr>
    </w:lvl>
  </w:abstractNum>
  <w:abstractNum w:abstractNumId="45" w15:restartNumberingAfterBreak="0">
    <w:nsid w:val="61511B39"/>
    <w:multiLevelType w:val="hybridMultilevel"/>
    <w:tmpl w:val="89CCDB40"/>
    <w:lvl w:ilvl="0" w:tplc="90A20E3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2C31B49"/>
    <w:multiLevelType w:val="singleLevel"/>
    <w:tmpl w:val="D30CEE62"/>
    <w:lvl w:ilvl="0">
      <w:start w:val="1"/>
      <w:numFmt w:val="decimalEnclosedCircle"/>
      <w:lvlText w:val="%1"/>
      <w:lvlJc w:val="left"/>
      <w:pPr>
        <w:tabs>
          <w:tab w:val="num" w:pos="420"/>
        </w:tabs>
        <w:ind w:left="420" w:hanging="210"/>
      </w:pPr>
      <w:rPr>
        <w:rFonts w:hint="eastAsia"/>
      </w:rPr>
    </w:lvl>
  </w:abstractNum>
  <w:abstractNum w:abstractNumId="47" w15:restartNumberingAfterBreak="0">
    <w:nsid w:val="62C57BAD"/>
    <w:multiLevelType w:val="singleLevel"/>
    <w:tmpl w:val="EF22A7CE"/>
    <w:lvl w:ilvl="0">
      <w:start w:val="1"/>
      <w:numFmt w:val="decimal"/>
      <w:lvlText w:val="（%1）"/>
      <w:lvlJc w:val="left"/>
      <w:pPr>
        <w:tabs>
          <w:tab w:val="num" w:pos="540"/>
        </w:tabs>
        <w:ind w:left="540" w:hanging="540"/>
      </w:pPr>
      <w:rPr>
        <w:rFonts w:hint="eastAsia"/>
      </w:rPr>
    </w:lvl>
  </w:abstractNum>
  <w:abstractNum w:abstractNumId="48" w15:restartNumberingAfterBreak="0">
    <w:nsid w:val="6A0A4F75"/>
    <w:multiLevelType w:val="singleLevel"/>
    <w:tmpl w:val="14D8EEFA"/>
    <w:lvl w:ilvl="0">
      <w:start w:val="1"/>
      <w:numFmt w:val="decimalEnclosedCircle"/>
      <w:lvlText w:val="%1"/>
      <w:lvlJc w:val="left"/>
      <w:pPr>
        <w:tabs>
          <w:tab w:val="num" w:pos="456"/>
        </w:tabs>
        <w:ind w:left="456" w:hanging="276"/>
      </w:pPr>
      <w:rPr>
        <w:rFonts w:hint="eastAsia"/>
      </w:rPr>
    </w:lvl>
  </w:abstractNum>
  <w:abstractNum w:abstractNumId="49" w15:restartNumberingAfterBreak="0">
    <w:nsid w:val="6AB27B0C"/>
    <w:multiLevelType w:val="singleLevel"/>
    <w:tmpl w:val="B6C2E64E"/>
    <w:lvl w:ilvl="0">
      <w:start w:val="43"/>
      <w:numFmt w:val="aiueoFullWidth"/>
      <w:lvlText w:val="%1）"/>
      <w:lvlJc w:val="left"/>
      <w:pPr>
        <w:tabs>
          <w:tab w:val="num" w:pos="600"/>
        </w:tabs>
        <w:ind w:left="600" w:hanging="408"/>
      </w:pPr>
      <w:rPr>
        <w:rFonts w:hint="eastAsia"/>
      </w:rPr>
    </w:lvl>
  </w:abstractNum>
  <w:abstractNum w:abstractNumId="50" w15:restartNumberingAfterBreak="0">
    <w:nsid w:val="6EA74111"/>
    <w:multiLevelType w:val="hybridMultilevel"/>
    <w:tmpl w:val="51B4E3AA"/>
    <w:lvl w:ilvl="0" w:tplc="AE1C0D8E">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1" w15:restartNumberingAfterBreak="0">
    <w:nsid w:val="707762A5"/>
    <w:multiLevelType w:val="singleLevel"/>
    <w:tmpl w:val="31829552"/>
    <w:lvl w:ilvl="0">
      <w:start w:val="1"/>
      <w:numFmt w:val="decimal"/>
      <w:lvlText w:val="%1)"/>
      <w:lvlJc w:val="left"/>
      <w:pPr>
        <w:tabs>
          <w:tab w:val="num" w:pos="612"/>
        </w:tabs>
        <w:ind w:left="612" w:hanging="252"/>
      </w:pPr>
      <w:rPr>
        <w:rFonts w:hint="eastAsia"/>
      </w:rPr>
    </w:lvl>
  </w:abstractNum>
  <w:abstractNum w:abstractNumId="52" w15:restartNumberingAfterBreak="0">
    <w:nsid w:val="74757C89"/>
    <w:multiLevelType w:val="singleLevel"/>
    <w:tmpl w:val="D3946D7C"/>
    <w:lvl w:ilvl="0">
      <w:start w:val="1"/>
      <w:numFmt w:val="decimalFullWidth"/>
      <w:lvlText w:val="%1．"/>
      <w:lvlJc w:val="left"/>
      <w:pPr>
        <w:tabs>
          <w:tab w:val="num" w:pos="420"/>
        </w:tabs>
        <w:ind w:left="420" w:hanging="420"/>
      </w:pPr>
      <w:rPr>
        <w:rFonts w:hint="eastAsia"/>
      </w:rPr>
    </w:lvl>
  </w:abstractNum>
  <w:abstractNum w:abstractNumId="53" w15:restartNumberingAfterBreak="0">
    <w:nsid w:val="761732FB"/>
    <w:multiLevelType w:val="singleLevel"/>
    <w:tmpl w:val="FC584DAA"/>
    <w:lvl w:ilvl="0">
      <w:start w:val="1"/>
      <w:numFmt w:val="decimal"/>
      <w:lvlText w:val="（%1）"/>
      <w:lvlJc w:val="left"/>
      <w:pPr>
        <w:tabs>
          <w:tab w:val="num" w:pos="540"/>
        </w:tabs>
        <w:ind w:left="540" w:hanging="540"/>
      </w:pPr>
      <w:rPr>
        <w:rFonts w:hint="eastAsia"/>
      </w:rPr>
    </w:lvl>
  </w:abstractNum>
  <w:abstractNum w:abstractNumId="54" w15:restartNumberingAfterBreak="0">
    <w:nsid w:val="77C93BCC"/>
    <w:multiLevelType w:val="singleLevel"/>
    <w:tmpl w:val="A184E492"/>
    <w:lvl w:ilvl="0">
      <w:start w:val="1"/>
      <w:numFmt w:val="decimal"/>
      <w:lvlText w:val="(%1)"/>
      <w:lvlJc w:val="left"/>
      <w:pPr>
        <w:tabs>
          <w:tab w:val="num" w:pos="525"/>
        </w:tabs>
        <w:ind w:left="525" w:hanging="315"/>
      </w:pPr>
      <w:rPr>
        <w:rFonts w:hint="default"/>
      </w:rPr>
    </w:lvl>
  </w:abstractNum>
  <w:abstractNum w:abstractNumId="55" w15:restartNumberingAfterBreak="0">
    <w:nsid w:val="78577CB5"/>
    <w:multiLevelType w:val="hybridMultilevel"/>
    <w:tmpl w:val="0AAE1C9E"/>
    <w:lvl w:ilvl="0" w:tplc="21924B8E">
      <w:start w:val="1"/>
      <w:numFmt w:val="decimalEnclosedCircle"/>
      <w:lvlText w:val="%1"/>
      <w:lvlJc w:val="left"/>
      <w:pPr>
        <w:tabs>
          <w:tab w:val="num" w:pos="885"/>
        </w:tabs>
        <w:ind w:left="885" w:hanging="435"/>
      </w:pPr>
      <w:rPr>
        <w:rFonts w:hint="eastAsia"/>
      </w:rPr>
    </w:lvl>
    <w:lvl w:ilvl="1" w:tplc="5A4C75D0">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6" w15:restartNumberingAfterBreak="0">
    <w:nsid w:val="7A2A7A52"/>
    <w:multiLevelType w:val="singleLevel"/>
    <w:tmpl w:val="BC8CE602"/>
    <w:lvl w:ilvl="0">
      <w:start w:val="1"/>
      <w:numFmt w:val="decimal"/>
      <w:lvlText w:val="（%1）"/>
      <w:lvlJc w:val="left"/>
      <w:pPr>
        <w:tabs>
          <w:tab w:val="num" w:pos="540"/>
        </w:tabs>
        <w:ind w:left="540" w:hanging="540"/>
      </w:pPr>
      <w:rPr>
        <w:rFonts w:hint="eastAsia"/>
      </w:rPr>
    </w:lvl>
  </w:abstractNum>
  <w:abstractNum w:abstractNumId="57" w15:restartNumberingAfterBreak="0">
    <w:nsid w:val="7F135F83"/>
    <w:multiLevelType w:val="singleLevel"/>
    <w:tmpl w:val="C39CF12E"/>
    <w:lvl w:ilvl="0">
      <w:start w:val="1"/>
      <w:numFmt w:val="decimal"/>
      <w:lvlText w:val="(%1)"/>
      <w:lvlJc w:val="left"/>
      <w:pPr>
        <w:tabs>
          <w:tab w:val="num" w:pos="510"/>
        </w:tabs>
        <w:ind w:left="510" w:hanging="300"/>
      </w:pPr>
      <w:rPr>
        <w:rFonts w:hint="default"/>
      </w:rPr>
    </w:lvl>
  </w:abstractNum>
  <w:abstractNum w:abstractNumId="58" w15:restartNumberingAfterBreak="0">
    <w:nsid w:val="7FD13F49"/>
    <w:multiLevelType w:val="singleLevel"/>
    <w:tmpl w:val="2CA28FA2"/>
    <w:lvl w:ilvl="0">
      <w:start w:val="1"/>
      <w:numFmt w:val="decimalFullWidth"/>
      <w:lvlText w:val="(%1)"/>
      <w:lvlJc w:val="left"/>
      <w:pPr>
        <w:tabs>
          <w:tab w:val="num" w:pos="360"/>
        </w:tabs>
        <w:ind w:left="360" w:hanging="360"/>
      </w:pPr>
      <w:rPr>
        <w:rFonts w:hint="eastAsia"/>
      </w:rPr>
    </w:lvl>
  </w:abstractNum>
  <w:num w:numId="1" w16cid:durableId="672955049">
    <w:abstractNumId w:val="35"/>
  </w:num>
  <w:num w:numId="2" w16cid:durableId="524293917">
    <w:abstractNumId w:val="8"/>
  </w:num>
  <w:num w:numId="3" w16cid:durableId="500043661">
    <w:abstractNumId w:val="6"/>
  </w:num>
  <w:num w:numId="4" w16cid:durableId="960918498">
    <w:abstractNumId w:val="41"/>
  </w:num>
  <w:num w:numId="5" w16cid:durableId="758065751">
    <w:abstractNumId w:val="16"/>
  </w:num>
  <w:num w:numId="6" w16cid:durableId="1777947919">
    <w:abstractNumId w:val="52"/>
  </w:num>
  <w:num w:numId="7" w16cid:durableId="1919828670">
    <w:abstractNumId w:val="46"/>
  </w:num>
  <w:num w:numId="8" w16cid:durableId="1365255276">
    <w:abstractNumId w:val="44"/>
  </w:num>
  <w:num w:numId="9" w16cid:durableId="267348674">
    <w:abstractNumId w:val="13"/>
  </w:num>
  <w:num w:numId="10" w16cid:durableId="495803509">
    <w:abstractNumId w:val="33"/>
  </w:num>
  <w:num w:numId="11" w16cid:durableId="1424376861">
    <w:abstractNumId w:val="9"/>
  </w:num>
  <w:num w:numId="12" w16cid:durableId="1805927192">
    <w:abstractNumId w:val="21"/>
  </w:num>
  <w:num w:numId="13" w16cid:durableId="2049259234">
    <w:abstractNumId w:val="38"/>
  </w:num>
  <w:num w:numId="14" w16cid:durableId="1922374774">
    <w:abstractNumId w:val="1"/>
  </w:num>
  <w:num w:numId="15" w16cid:durableId="1850636475">
    <w:abstractNumId w:val="43"/>
  </w:num>
  <w:num w:numId="16" w16cid:durableId="1143741198">
    <w:abstractNumId w:val="23"/>
  </w:num>
  <w:num w:numId="17" w16cid:durableId="1897813261">
    <w:abstractNumId w:val="27"/>
  </w:num>
  <w:num w:numId="18" w16cid:durableId="911428578">
    <w:abstractNumId w:val="11"/>
  </w:num>
  <w:num w:numId="19" w16cid:durableId="1520972477">
    <w:abstractNumId w:val="2"/>
  </w:num>
  <w:num w:numId="20" w16cid:durableId="649096083">
    <w:abstractNumId w:val="24"/>
  </w:num>
  <w:num w:numId="21" w16cid:durableId="1270967047">
    <w:abstractNumId w:val="34"/>
  </w:num>
  <w:num w:numId="22" w16cid:durableId="1045718169">
    <w:abstractNumId w:val="48"/>
  </w:num>
  <w:num w:numId="23" w16cid:durableId="313223569">
    <w:abstractNumId w:val="17"/>
  </w:num>
  <w:num w:numId="24" w16cid:durableId="947349284">
    <w:abstractNumId w:val="14"/>
  </w:num>
  <w:num w:numId="25" w16cid:durableId="1697849632">
    <w:abstractNumId w:val="49"/>
  </w:num>
  <w:num w:numId="26" w16cid:durableId="83310953">
    <w:abstractNumId w:val="45"/>
  </w:num>
  <w:num w:numId="27" w16cid:durableId="855343010">
    <w:abstractNumId w:val="54"/>
  </w:num>
  <w:num w:numId="28" w16cid:durableId="1519924989">
    <w:abstractNumId w:val="39"/>
  </w:num>
  <w:num w:numId="29" w16cid:durableId="1865049254">
    <w:abstractNumId w:val="42"/>
  </w:num>
  <w:num w:numId="30" w16cid:durableId="168449943">
    <w:abstractNumId w:val="5"/>
  </w:num>
  <w:num w:numId="31" w16cid:durableId="1999504223">
    <w:abstractNumId w:val="26"/>
  </w:num>
  <w:num w:numId="32" w16cid:durableId="1630817195">
    <w:abstractNumId w:val="25"/>
  </w:num>
  <w:num w:numId="33" w16cid:durableId="609355415">
    <w:abstractNumId w:val="51"/>
  </w:num>
  <w:num w:numId="34" w16cid:durableId="1424182957">
    <w:abstractNumId w:val="7"/>
  </w:num>
  <w:num w:numId="35" w16cid:durableId="874733573">
    <w:abstractNumId w:val="18"/>
  </w:num>
  <w:num w:numId="36" w16cid:durableId="503668117">
    <w:abstractNumId w:val="37"/>
  </w:num>
  <w:num w:numId="37" w16cid:durableId="603611944">
    <w:abstractNumId w:val="58"/>
  </w:num>
  <w:num w:numId="38" w16cid:durableId="1473327461">
    <w:abstractNumId w:val="53"/>
  </w:num>
  <w:num w:numId="39" w16cid:durableId="1709376034">
    <w:abstractNumId w:val="56"/>
  </w:num>
  <w:num w:numId="40" w16cid:durableId="1439644257">
    <w:abstractNumId w:val="30"/>
  </w:num>
  <w:num w:numId="41" w16cid:durableId="1958290515">
    <w:abstractNumId w:val="36"/>
  </w:num>
  <w:num w:numId="42" w16cid:durableId="1752655885">
    <w:abstractNumId w:val="32"/>
  </w:num>
  <w:num w:numId="43" w16cid:durableId="2143421640">
    <w:abstractNumId w:val="47"/>
  </w:num>
  <w:num w:numId="44" w16cid:durableId="1022321051">
    <w:abstractNumId w:val="0"/>
  </w:num>
  <w:num w:numId="45" w16cid:durableId="1327199931">
    <w:abstractNumId w:val="28"/>
  </w:num>
  <w:num w:numId="46" w16cid:durableId="538275494">
    <w:abstractNumId w:val="40"/>
  </w:num>
  <w:num w:numId="47" w16cid:durableId="1669136521">
    <w:abstractNumId w:val="31"/>
  </w:num>
  <w:num w:numId="48" w16cid:durableId="50544314">
    <w:abstractNumId w:val="10"/>
  </w:num>
  <w:num w:numId="49" w16cid:durableId="260337761">
    <w:abstractNumId w:val="3"/>
  </w:num>
  <w:num w:numId="50" w16cid:durableId="1199781816">
    <w:abstractNumId w:val="57"/>
  </w:num>
  <w:num w:numId="51" w16cid:durableId="1239484442">
    <w:abstractNumId w:val="29"/>
  </w:num>
  <w:num w:numId="52" w16cid:durableId="1364482729">
    <w:abstractNumId w:val="22"/>
  </w:num>
  <w:num w:numId="53" w16cid:durableId="2044476831">
    <w:abstractNumId w:val="4"/>
  </w:num>
  <w:num w:numId="54" w16cid:durableId="306054585">
    <w:abstractNumId w:val="50"/>
  </w:num>
  <w:num w:numId="55" w16cid:durableId="2034189102">
    <w:abstractNumId w:val="55"/>
  </w:num>
  <w:num w:numId="56" w16cid:durableId="271127850">
    <w:abstractNumId w:val="19"/>
  </w:num>
  <w:num w:numId="57" w16cid:durableId="744765976">
    <w:abstractNumId w:val="15"/>
  </w:num>
  <w:num w:numId="58" w16cid:durableId="274674648">
    <w:abstractNumId w:val="20"/>
  </w:num>
  <w:num w:numId="59" w16cid:durableId="1207985085">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E63"/>
    <w:rsid w:val="00015B7B"/>
    <w:rsid w:val="00082C8E"/>
    <w:rsid w:val="00082D21"/>
    <w:rsid w:val="000943B1"/>
    <w:rsid w:val="000A4028"/>
    <w:rsid w:val="000A7816"/>
    <w:rsid w:val="000B60A5"/>
    <w:rsid w:val="000E1738"/>
    <w:rsid w:val="000F4BAB"/>
    <w:rsid w:val="00105939"/>
    <w:rsid w:val="00121C83"/>
    <w:rsid w:val="001703C0"/>
    <w:rsid w:val="001A19B1"/>
    <w:rsid w:val="001A57D3"/>
    <w:rsid w:val="001A730E"/>
    <w:rsid w:val="001C52CB"/>
    <w:rsid w:val="001D3515"/>
    <w:rsid w:val="001D5637"/>
    <w:rsid w:val="001F6D16"/>
    <w:rsid w:val="002016E7"/>
    <w:rsid w:val="00213EF9"/>
    <w:rsid w:val="002209EA"/>
    <w:rsid w:val="00232143"/>
    <w:rsid w:val="002512E9"/>
    <w:rsid w:val="00255074"/>
    <w:rsid w:val="002579C5"/>
    <w:rsid w:val="00266997"/>
    <w:rsid w:val="00282D11"/>
    <w:rsid w:val="002871BA"/>
    <w:rsid w:val="002C7229"/>
    <w:rsid w:val="00305B25"/>
    <w:rsid w:val="00306CD1"/>
    <w:rsid w:val="00307AA0"/>
    <w:rsid w:val="003102D6"/>
    <w:rsid w:val="00331E63"/>
    <w:rsid w:val="00343741"/>
    <w:rsid w:val="003675AA"/>
    <w:rsid w:val="00367748"/>
    <w:rsid w:val="003713FF"/>
    <w:rsid w:val="00383458"/>
    <w:rsid w:val="00384EDF"/>
    <w:rsid w:val="003D24EE"/>
    <w:rsid w:val="003E1944"/>
    <w:rsid w:val="003E6003"/>
    <w:rsid w:val="003F12CB"/>
    <w:rsid w:val="003F2727"/>
    <w:rsid w:val="004265AB"/>
    <w:rsid w:val="0045713D"/>
    <w:rsid w:val="004637B0"/>
    <w:rsid w:val="00470246"/>
    <w:rsid w:val="004938E5"/>
    <w:rsid w:val="00495E64"/>
    <w:rsid w:val="00496802"/>
    <w:rsid w:val="004A6A43"/>
    <w:rsid w:val="004C1EF0"/>
    <w:rsid w:val="004D6772"/>
    <w:rsid w:val="004F2FB8"/>
    <w:rsid w:val="00504A4F"/>
    <w:rsid w:val="0052630B"/>
    <w:rsid w:val="0053593B"/>
    <w:rsid w:val="00550E7D"/>
    <w:rsid w:val="00563A49"/>
    <w:rsid w:val="00566F40"/>
    <w:rsid w:val="0057014A"/>
    <w:rsid w:val="0057717D"/>
    <w:rsid w:val="005976A2"/>
    <w:rsid w:val="005B37E2"/>
    <w:rsid w:val="005C294F"/>
    <w:rsid w:val="005F6694"/>
    <w:rsid w:val="00603B12"/>
    <w:rsid w:val="00604624"/>
    <w:rsid w:val="00613DF4"/>
    <w:rsid w:val="00621878"/>
    <w:rsid w:val="00644D3F"/>
    <w:rsid w:val="00681824"/>
    <w:rsid w:val="0068344C"/>
    <w:rsid w:val="00691F5B"/>
    <w:rsid w:val="0069352D"/>
    <w:rsid w:val="006B529A"/>
    <w:rsid w:val="006D35AE"/>
    <w:rsid w:val="006F1965"/>
    <w:rsid w:val="006F4DE3"/>
    <w:rsid w:val="006F4FC4"/>
    <w:rsid w:val="00706ABE"/>
    <w:rsid w:val="007076AE"/>
    <w:rsid w:val="0071112B"/>
    <w:rsid w:val="00717941"/>
    <w:rsid w:val="00721E56"/>
    <w:rsid w:val="00721FA5"/>
    <w:rsid w:val="00766E2A"/>
    <w:rsid w:val="00774782"/>
    <w:rsid w:val="007852AD"/>
    <w:rsid w:val="007A169D"/>
    <w:rsid w:val="007A473D"/>
    <w:rsid w:val="007B467A"/>
    <w:rsid w:val="007C5BF2"/>
    <w:rsid w:val="007D3E2B"/>
    <w:rsid w:val="007E1243"/>
    <w:rsid w:val="007E4A23"/>
    <w:rsid w:val="007E560B"/>
    <w:rsid w:val="0080157D"/>
    <w:rsid w:val="00824D03"/>
    <w:rsid w:val="008657C0"/>
    <w:rsid w:val="0088088C"/>
    <w:rsid w:val="00881384"/>
    <w:rsid w:val="008974FF"/>
    <w:rsid w:val="008D59D2"/>
    <w:rsid w:val="008E29A8"/>
    <w:rsid w:val="008E2E06"/>
    <w:rsid w:val="008F3B7E"/>
    <w:rsid w:val="0090128C"/>
    <w:rsid w:val="00910C7D"/>
    <w:rsid w:val="00930C27"/>
    <w:rsid w:val="00952687"/>
    <w:rsid w:val="00954456"/>
    <w:rsid w:val="0096770A"/>
    <w:rsid w:val="00980ACE"/>
    <w:rsid w:val="009A481C"/>
    <w:rsid w:val="009B3450"/>
    <w:rsid w:val="009C4909"/>
    <w:rsid w:val="009F4022"/>
    <w:rsid w:val="00A06BAF"/>
    <w:rsid w:val="00A2703F"/>
    <w:rsid w:val="00A44C69"/>
    <w:rsid w:val="00A537D9"/>
    <w:rsid w:val="00A57491"/>
    <w:rsid w:val="00A74305"/>
    <w:rsid w:val="00A76239"/>
    <w:rsid w:val="00A82416"/>
    <w:rsid w:val="00AC033F"/>
    <w:rsid w:val="00AC0E2F"/>
    <w:rsid w:val="00AD0A73"/>
    <w:rsid w:val="00AD1800"/>
    <w:rsid w:val="00AE1204"/>
    <w:rsid w:val="00AE4294"/>
    <w:rsid w:val="00AF15C0"/>
    <w:rsid w:val="00B01C53"/>
    <w:rsid w:val="00B14F6A"/>
    <w:rsid w:val="00B42C9B"/>
    <w:rsid w:val="00B452F6"/>
    <w:rsid w:val="00B80268"/>
    <w:rsid w:val="00B836FA"/>
    <w:rsid w:val="00BA035D"/>
    <w:rsid w:val="00C06E07"/>
    <w:rsid w:val="00C1150B"/>
    <w:rsid w:val="00C33421"/>
    <w:rsid w:val="00C348B5"/>
    <w:rsid w:val="00C514E3"/>
    <w:rsid w:val="00C617D0"/>
    <w:rsid w:val="00C61EB7"/>
    <w:rsid w:val="00C645AA"/>
    <w:rsid w:val="00C72145"/>
    <w:rsid w:val="00C751A8"/>
    <w:rsid w:val="00C935B0"/>
    <w:rsid w:val="00CA7948"/>
    <w:rsid w:val="00CC3DD7"/>
    <w:rsid w:val="00CE084D"/>
    <w:rsid w:val="00D12ECB"/>
    <w:rsid w:val="00D43799"/>
    <w:rsid w:val="00D46361"/>
    <w:rsid w:val="00D555C2"/>
    <w:rsid w:val="00DA75D7"/>
    <w:rsid w:val="00DD59D1"/>
    <w:rsid w:val="00E30631"/>
    <w:rsid w:val="00E5542C"/>
    <w:rsid w:val="00E62DB5"/>
    <w:rsid w:val="00E67ACC"/>
    <w:rsid w:val="00E749ED"/>
    <w:rsid w:val="00E77A18"/>
    <w:rsid w:val="00E80D71"/>
    <w:rsid w:val="00E92726"/>
    <w:rsid w:val="00E934DB"/>
    <w:rsid w:val="00EC0DA1"/>
    <w:rsid w:val="00EC4E49"/>
    <w:rsid w:val="00ED40F6"/>
    <w:rsid w:val="00ED6664"/>
    <w:rsid w:val="00ED70F1"/>
    <w:rsid w:val="00F02674"/>
    <w:rsid w:val="00F14F16"/>
    <w:rsid w:val="00F40A6C"/>
    <w:rsid w:val="00F42356"/>
    <w:rsid w:val="00F745EE"/>
    <w:rsid w:val="00F77102"/>
    <w:rsid w:val="00F81F0F"/>
    <w:rsid w:val="00F96587"/>
    <w:rsid w:val="00FD5254"/>
    <w:rsid w:val="00FD5D09"/>
    <w:rsid w:val="00FE24DB"/>
    <w:rsid w:val="00FE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F1F562"/>
  <w15:docId w15:val="{FD1C7BCD-CA69-4940-94EB-23B11D71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Cs w:val="20"/>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rsid w:val="00DD59D1"/>
    <w:rPr>
      <w:kern w:val="2"/>
      <w:sz w:val="21"/>
      <w:szCs w:val="24"/>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Note Heading"/>
    <w:basedOn w:val="a"/>
    <w:next w:val="a"/>
    <w:pPr>
      <w:jc w:val="center"/>
    </w:pPr>
    <w:rPr>
      <w:rFonts w:ascii="ＭＳ 明朝" w:hAnsi="Courier New"/>
      <w:sz w:val="18"/>
      <w:szCs w:val="20"/>
    </w:rPr>
  </w:style>
  <w:style w:type="paragraph" w:styleId="a9">
    <w:name w:val="Closing"/>
    <w:basedOn w:val="a"/>
    <w:next w:val="a"/>
    <w:pPr>
      <w:jc w:val="right"/>
    </w:pPr>
    <w:rPr>
      <w:rFonts w:ascii="ＭＳ 明朝" w:hAnsi="Courier New"/>
      <w:sz w:val="18"/>
      <w:szCs w:val="20"/>
    </w:rPr>
  </w:style>
  <w:style w:type="table" w:styleId="aa">
    <w:name w:val="Table Grid"/>
    <w:basedOn w:val="a1"/>
    <w:rsid w:val="007111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rsid w:val="00ED6664"/>
    <w:pPr>
      <w:spacing w:before="40"/>
    </w:pPr>
    <w:rPr>
      <w:sz w:val="18"/>
      <w:szCs w:val="20"/>
    </w:rPr>
  </w:style>
  <w:style w:type="paragraph" w:styleId="2">
    <w:name w:val="Body Text Indent 2"/>
    <w:basedOn w:val="a"/>
    <w:rsid w:val="00ED6664"/>
    <w:pPr>
      <w:spacing w:line="480" w:lineRule="auto"/>
      <w:ind w:leftChars="400" w:left="851"/>
    </w:pPr>
    <w:rPr>
      <w:szCs w:val="20"/>
    </w:rPr>
  </w:style>
  <w:style w:type="paragraph" w:styleId="ac">
    <w:name w:val="Body Text Indent"/>
    <w:basedOn w:val="a"/>
    <w:rsid w:val="00ED6664"/>
    <w:pPr>
      <w:ind w:leftChars="400" w:left="851"/>
    </w:pPr>
    <w:rPr>
      <w:szCs w:val="20"/>
    </w:rPr>
  </w:style>
  <w:style w:type="paragraph" w:styleId="ad">
    <w:name w:val="Date"/>
    <w:basedOn w:val="a"/>
    <w:next w:val="a"/>
    <w:rsid w:val="00ED6664"/>
    <w:rPr>
      <w:szCs w:val="20"/>
    </w:rPr>
  </w:style>
  <w:style w:type="paragraph" w:styleId="3">
    <w:name w:val="Body Text Indent 3"/>
    <w:basedOn w:val="a"/>
    <w:rsid w:val="00307AA0"/>
    <w:pPr>
      <w:ind w:leftChars="400" w:left="851"/>
    </w:pPr>
    <w:rPr>
      <w:sz w:val="16"/>
      <w:szCs w:val="16"/>
    </w:rPr>
  </w:style>
  <w:style w:type="paragraph" w:customStyle="1" w:styleId="ae">
    <w:name w:val="一太郎７"/>
    <w:rsid w:val="00307AA0"/>
    <w:pPr>
      <w:widowControl w:val="0"/>
      <w:wordWrap w:val="0"/>
      <w:autoSpaceDE w:val="0"/>
      <w:autoSpaceDN w:val="0"/>
      <w:adjustRightInd w:val="0"/>
      <w:spacing w:line="176" w:lineRule="atLeast"/>
      <w:jc w:val="both"/>
    </w:pPr>
    <w:rPr>
      <w:rFonts w:ascii="Times New Roman" w:eastAsia="ＭＳ ゴシック" w:hAnsi="Times New Roman"/>
      <w:spacing w:val="7"/>
      <w:sz w:val="16"/>
      <w:szCs w:val="16"/>
    </w:rPr>
  </w:style>
  <w:style w:type="paragraph" w:customStyle="1" w:styleId="af">
    <w:name w:val="（１）"/>
    <w:basedOn w:val="a"/>
    <w:rsid w:val="00307AA0"/>
    <w:pPr>
      <w:adjustRightInd w:val="0"/>
      <w:spacing w:line="392" w:lineRule="exact"/>
      <w:ind w:left="1200" w:hanging="720"/>
      <w:textAlignment w:val="baseline"/>
    </w:pPr>
    <w:rPr>
      <w:rFonts w:ascii="ＭＳ ゴシック" w:eastAsia="ＭＳ ゴシック"/>
      <w:kern w:val="0"/>
      <w:szCs w:val="20"/>
    </w:rPr>
  </w:style>
  <w:style w:type="paragraph" w:customStyle="1" w:styleId="af0">
    <w:name w:val="１．"/>
    <w:basedOn w:val="a"/>
    <w:rsid w:val="00307AA0"/>
    <w:pPr>
      <w:adjustRightInd w:val="0"/>
      <w:spacing w:line="392" w:lineRule="exact"/>
      <w:ind w:firstLine="360"/>
      <w:textAlignment w:val="baseline"/>
    </w:pPr>
    <w:rPr>
      <w:rFonts w:ascii="ｺﾞｼｯｸ" w:eastAsia="ＭＳ ゴシック"/>
      <w:kern w:val="0"/>
      <w:szCs w:val="20"/>
    </w:rPr>
  </w:style>
  <w:style w:type="paragraph" w:customStyle="1" w:styleId="af1">
    <w:name w:val="１．本文"/>
    <w:basedOn w:val="a"/>
    <w:rsid w:val="00307AA0"/>
    <w:pPr>
      <w:adjustRightInd w:val="0"/>
      <w:spacing w:line="392" w:lineRule="exact"/>
      <w:ind w:leftChars="100" w:left="100" w:firstLineChars="100" w:firstLine="100"/>
      <w:jc w:val="left"/>
      <w:textAlignment w:val="baseline"/>
    </w:pPr>
    <w:rPr>
      <w:rFonts w:ascii="ＭＳ 明朝"/>
      <w:kern w:val="0"/>
      <w:szCs w:val="20"/>
    </w:rPr>
  </w:style>
  <w:style w:type="paragraph" w:styleId="20">
    <w:name w:val="Body Text 2"/>
    <w:basedOn w:val="a"/>
    <w:rsid w:val="00307AA0"/>
    <w:rPr>
      <w:sz w:val="32"/>
    </w:rPr>
  </w:style>
  <w:style w:type="paragraph" w:styleId="30">
    <w:name w:val="Body Text 3"/>
    <w:basedOn w:val="a"/>
    <w:rsid w:val="00307AA0"/>
    <w:pPr>
      <w:spacing w:line="0" w:lineRule="atLeast"/>
    </w:pPr>
    <w:rPr>
      <w:rFonts w:eastAsia="ＭＳ ゴシック"/>
      <w:sz w:val="18"/>
    </w:rPr>
  </w:style>
  <w:style w:type="paragraph" w:customStyle="1" w:styleId="af2">
    <w:name w:val="(ⅰ)箇条書き"/>
    <w:basedOn w:val="a"/>
    <w:rsid w:val="00307AA0"/>
    <w:pPr>
      <w:adjustRightInd w:val="0"/>
      <w:spacing w:line="392" w:lineRule="exact"/>
      <w:ind w:leftChars="600" w:left="700" w:hangingChars="100" w:hanging="100"/>
      <w:textAlignment w:val="baseline"/>
    </w:pPr>
    <w:rPr>
      <w:rFonts w:ascii="ＭＳ 明朝"/>
      <w:kern w:val="0"/>
      <w:szCs w:val="20"/>
    </w:rPr>
  </w:style>
  <w:style w:type="paragraph" w:styleId="af3">
    <w:name w:val="Block Text"/>
    <w:basedOn w:val="a"/>
    <w:rsid w:val="001A57D3"/>
    <w:pPr>
      <w:ind w:left="741" w:right="741" w:hanging="210"/>
    </w:pPr>
    <w:rPr>
      <w:rFonts w:eastAsia="ＭＳ Ｐゴシック"/>
      <w:sz w:val="24"/>
      <w:szCs w:val="20"/>
    </w:rPr>
  </w:style>
  <w:style w:type="paragraph" w:styleId="af4">
    <w:name w:val="Balloon Text"/>
    <w:basedOn w:val="a"/>
    <w:semiHidden/>
    <w:rsid w:val="00D437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6653">
      <w:bodyDiv w:val="1"/>
      <w:marLeft w:val="0"/>
      <w:marRight w:val="0"/>
      <w:marTop w:val="0"/>
      <w:marBottom w:val="0"/>
      <w:divBdr>
        <w:top w:val="none" w:sz="0" w:space="0" w:color="auto"/>
        <w:left w:val="none" w:sz="0" w:space="0" w:color="auto"/>
        <w:bottom w:val="none" w:sz="0" w:space="0" w:color="auto"/>
        <w:right w:val="none" w:sz="0" w:space="0" w:color="auto"/>
      </w:divBdr>
    </w:div>
    <w:div w:id="412699490">
      <w:bodyDiv w:val="1"/>
      <w:marLeft w:val="0"/>
      <w:marRight w:val="0"/>
      <w:marTop w:val="0"/>
      <w:marBottom w:val="0"/>
      <w:divBdr>
        <w:top w:val="none" w:sz="0" w:space="0" w:color="auto"/>
        <w:left w:val="none" w:sz="0" w:space="0" w:color="auto"/>
        <w:bottom w:val="none" w:sz="0" w:space="0" w:color="auto"/>
        <w:right w:val="none" w:sz="0" w:space="0" w:color="auto"/>
      </w:divBdr>
    </w:div>
    <w:div w:id="490876276">
      <w:bodyDiv w:val="1"/>
      <w:marLeft w:val="0"/>
      <w:marRight w:val="0"/>
      <w:marTop w:val="0"/>
      <w:marBottom w:val="0"/>
      <w:divBdr>
        <w:top w:val="none" w:sz="0" w:space="0" w:color="auto"/>
        <w:left w:val="none" w:sz="0" w:space="0" w:color="auto"/>
        <w:bottom w:val="none" w:sz="0" w:space="0" w:color="auto"/>
        <w:right w:val="none" w:sz="0" w:space="0" w:color="auto"/>
      </w:divBdr>
    </w:div>
    <w:div w:id="608391134">
      <w:bodyDiv w:val="1"/>
      <w:marLeft w:val="0"/>
      <w:marRight w:val="0"/>
      <w:marTop w:val="0"/>
      <w:marBottom w:val="0"/>
      <w:divBdr>
        <w:top w:val="none" w:sz="0" w:space="0" w:color="auto"/>
        <w:left w:val="none" w:sz="0" w:space="0" w:color="auto"/>
        <w:bottom w:val="none" w:sz="0" w:space="0" w:color="auto"/>
        <w:right w:val="none" w:sz="0" w:space="0" w:color="auto"/>
      </w:divBdr>
    </w:div>
    <w:div w:id="679695271">
      <w:bodyDiv w:val="1"/>
      <w:marLeft w:val="0"/>
      <w:marRight w:val="0"/>
      <w:marTop w:val="0"/>
      <w:marBottom w:val="0"/>
      <w:divBdr>
        <w:top w:val="none" w:sz="0" w:space="0" w:color="auto"/>
        <w:left w:val="none" w:sz="0" w:space="0" w:color="auto"/>
        <w:bottom w:val="none" w:sz="0" w:space="0" w:color="auto"/>
        <w:right w:val="none" w:sz="0" w:space="0" w:color="auto"/>
      </w:divBdr>
    </w:div>
    <w:div w:id="954022649">
      <w:bodyDiv w:val="1"/>
      <w:marLeft w:val="0"/>
      <w:marRight w:val="0"/>
      <w:marTop w:val="0"/>
      <w:marBottom w:val="0"/>
      <w:divBdr>
        <w:top w:val="none" w:sz="0" w:space="0" w:color="auto"/>
        <w:left w:val="none" w:sz="0" w:space="0" w:color="auto"/>
        <w:bottom w:val="none" w:sz="0" w:space="0" w:color="auto"/>
        <w:right w:val="none" w:sz="0" w:space="0" w:color="auto"/>
      </w:divBdr>
    </w:div>
    <w:div w:id="1001079157">
      <w:bodyDiv w:val="1"/>
      <w:marLeft w:val="0"/>
      <w:marRight w:val="0"/>
      <w:marTop w:val="0"/>
      <w:marBottom w:val="0"/>
      <w:divBdr>
        <w:top w:val="none" w:sz="0" w:space="0" w:color="auto"/>
        <w:left w:val="none" w:sz="0" w:space="0" w:color="auto"/>
        <w:bottom w:val="none" w:sz="0" w:space="0" w:color="auto"/>
        <w:right w:val="none" w:sz="0" w:space="0" w:color="auto"/>
      </w:divBdr>
    </w:div>
    <w:div w:id="1003163951">
      <w:bodyDiv w:val="1"/>
      <w:marLeft w:val="0"/>
      <w:marRight w:val="0"/>
      <w:marTop w:val="0"/>
      <w:marBottom w:val="0"/>
      <w:divBdr>
        <w:top w:val="none" w:sz="0" w:space="0" w:color="auto"/>
        <w:left w:val="none" w:sz="0" w:space="0" w:color="auto"/>
        <w:bottom w:val="none" w:sz="0" w:space="0" w:color="auto"/>
        <w:right w:val="none" w:sz="0" w:space="0" w:color="auto"/>
      </w:divBdr>
    </w:div>
    <w:div w:id="1121847206">
      <w:bodyDiv w:val="1"/>
      <w:marLeft w:val="0"/>
      <w:marRight w:val="0"/>
      <w:marTop w:val="0"/>
      <w:marBottom w:val="0"/>
      <w:divBdr>
        <w:top w:val="none" w:sz="0" w:space="0" w:color="auto"/>
        <w:left w:val="none" w:sz="0" w:space="0" w:color="auto"/>
        <w:bottom w:val="none" w:sz="0" w:space="0" w:color="auto"/>
        <w:right w:val="none" w:sz="0" w:space="0" w:color="auto"/>
      </w:divBdr>
    </w:div>
    <w:div w:id="1210799768">
      <w:bodyDiv w:val="1"/>
      <w:marLeft w:val="0"/>
      <w:marRight w:val="0"/>
      <w:marTop w:val="0"/>
      <w:marBottom w:val="0"/>
      <w:divBdr>
        <w:top w:val="none" w:sz="0" w:space="0" w:color="auto"/>
        <w:left w:val="none" w:sz="0" w:space="0" w:color="auto"/>
        <w:bottom w:val="none" w:sz="0" w:space="0" w:color="auto"/>
        <w:right w:val="none" w:sz="0" w:space="0" w:color="auto"/>
      </w:divBdr>
    </w:div>
    <w:div w:id="1252087441">
      <w:bodyDiv w:val="1"/>
      <w:marLeft w:val="0"/>
      <w:marRight w:val="0"/>
      <w:marTop w:val="0"/>
      <w:marBottom w:val="0"/>
      <w:divBdr>
        <w:top w:val="none" w:sz="0" w:space="0" w:color="auto"/>
        <w:left w:val="none" w:sz="0" w:space="0" w:color="auto"/>
        <w:bottom w:val="none" w:sz="0" w:space="0" w:color="auto"/>
        <w:right w:val="none" w:sz="0" w:space="0" w:color="auto"/>
      </w:divBdr>
    </w:div>
    <w:div w:id="1433739654">
      <w:bodyDiv w:val="1"/>
      <w:marLeft w:val="0"/>
      <w:marRight w:val="0"/>
      <w:marTop w:val="0"/>
      <w:marBottom w:val="0"/>
      <w:divBdr>
        <w:top w:val="none" w:sz="0" w:space="0" w:color="auto"/>
        <w:left w:val="none" w:sz="0" w:space="0" w:color="auto"/>
        <w:bottom w:val="none" w:sz="0" w:space="0" w:color="auto"/>
        <w:right w:val="none" w:sz="0" w:space="0" w:color="auto"/>
      </w:divBdr>
    </w:div>
    <w:div w:id="1949853329">
      <w:bodyDiv w:val="1"/>
      <w:marLeft w:val="0"/>
      <w:marRight w:val="0"/>
      <w:marTop w:val="0"/>
      <w:marBottom w:val="0"/>
      <w:divBdr>
        <w:top w:val="none" w:sz="0" w:space="0" w:color="auto"/>
        <w:left w:val="none" w:sz="0" w:space="0" w:color="auto"/>
        <w:bottom w:val="none" w:sz="0" w:space="0" w:color="auto"/>
        <w:right w:val="none" w:sz="0" w:space="0" w:color="auto"/>
      </w:divBdr>
    </w:div>
    <w:div w:id="20396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0F6A7-FEC4-476E-8F8E-E943A3D4C61A}">
  <ds:schemaRefs>
    <ds:schemaRef ds:uri="http://schemas.microsoft.com/office/2006/metadata/properties"/>
    <ds:schemaRef ds:uri="http://schemas.microsoft.com/office/infopath/2007/PartnerControls"/>
    <ds:schemaRef ds:uri="62438cf8-22b0-4754-acd8-b8ce8227e9d5"/>
    <ds:schemaRef ds:uri="1b4c00be-383b-4c61-9875-00a814e597e6"/>
  </ds:schemaRefs>
</ds:datastoreItem>
</file>

<file path=customXml/itemProps2.xml><?xml version="1.0" encoding="utf-8"?>
<ds:datastoreItem xmlns:ds="http://schemas.openxmlformats.org/officeDocument/2006/customXml" ds:itemID="{0D231B8C-2EE2-4B15-A83A-D8E9A85200C9}">
  <ds:schemaRefs>
    <ds:schemaRef ds:uri="http://schemas.openxmlformats.org/officeDocument/2006/bibliography"/>
  </ds:schemaRefs>
</ds:datastoreItem>
</file>

<file path=customXml/itemProps3.xml><?xml version="1.0" encoding="utf-8"?>
<ds:datastoreItem xmlns:ds="http://schemas.openxmlformats.org/officeDocument/2006/customXml" ds:itemID="{7AB5AFEE-BEF3-49B4-B6AC-3CF99852DE5E}"/>
</file>

<file path=customXml/itemProps4.xml><?xml version="1.0" encoding="utf-8"?>
<ds:datastoreItem xmlns:ds="http://schemas.openxmlformats.org/officeDocument/2006/customXml" ds:itemID="{4E8123DC-F9AF-4B2B-BCF7-706CEEB0C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2069</Words>
  <Characters>11797</Characters>
  <Application>Microsoft Office Word</Application>
  <DocSecurity>0</DocSecurity>
  <Lines>98</Lines>
  <Paragraphs>27</Paragraphs>
  <ScaleCrop>false</ScaleCrop>
  <Company>独立行政法人都市再生機構</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20</cp:revision>
  <dcterms:created xsi:type="dcterms:W3CDTF">2020-06-11T06:23:00Z</dcterms:created>
  <dcterms:modified xsi:type="dcterms:W3CDTF">2025-09-19T02:08:00Z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