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CE118" w14:textId="77777777" w:rsidR="00960BC4" w:rsidRPr="004D03EA" w:rsidRDefault="00960BC4" w:rsidP="00960BC4">
      <w:pPr>
        <w:wordWrap w:val="0"/>
        <w:autoSpaceDN w:val="0"/>
        <w:spacing w:line="658" w:lineRule="exact"/>
        <w:ind w:right="-16"/>
        <w:rPr>
          <w:rFonts w:asciiTheme="majorEastAsia" w:eastAsiaTheme="majorEastAsia" w:hAnsiTheme="majorEastAsia"/>
          <w:spacing w:val="-17"/>
          <w:sz w:val="48"/>
        </w:rPr>
      </w:pPr>
      <w:bookmarkStart w:id="0" w:name="_Hlk53484026"/>
    </w:p>
    <w:p w14:paraId="4D043733" w14:textId="77777777" w:rsidR="00960BC4" w:rsidRPr="004D03EA" w:rsidRDefault="00960BC4" w:rsidP="00960BC4">
      <w:pPr>
        <w:wordWrap w:val="0"/>
        <w:autoSpaceDN w:val="0"/>
        <w:spacing w:line="658" w:lineRule="exact"/>
        <w:ind w:right="-16"/>
        <w:rPr>
          <w:rFonts w:asciiTheme="majorEastAsia" w:eastAsiaTheme="majorEastAsia" w:hAnsiTheme="majorEastAsia"/>
          <w:spacing w:val="-17"/>
          <w:sz w:val="48"/>
        </w:rPr>
      </w:pPr>
    </w:p>
    <w:p w14:paraId="35C6856E" w14:textId="77777777" w:rsidR="00960BC4" w:rsidRPr="004D03EA" w:rsidRDefault="00960BC4" w:rsidP="00960BC4">
      <w:pPr>
        <w:wordWrap w:val="0"/>
        <w:autoSpaceDN w:val="0"/>
        <w:spacing w:line="658" w:lineRule="exact"/>
        <w:ind w:right="-16"/>
        <w:rPr>
          <w:rFonts w:asciiTheme="majorEastAsia" w:eastAsiaTheme="majorEastAsia" w:hAnsiTheme="majorEastAsia"/>
          <w:spacing w:val="-17"/>
          <w:sz w:val="48"/>
        </w:rPr>
      </w:pPr>
    </w:p>
    <w:p w14:paraId="1BF9A800" w14:textId="77777777" w:rsidR="00960BC4" w:rsidRPr="004D03EA" w:rsidRDefault="00960BC4" w:rsidP="00960BC4">
      <w:pPr>
        <w:wordWrap w:val="0"/>
        <w:autoSpaceDN w:val="0"/>
        <w:spacing w:line="658" w:lineRule="exact"/>
        <w:ind w:right="-16"/>
        <w:rPr>
          <w:rFonts w:asciiTheme="majorEastAsia" w:eastAsiaTheme="majorEastAsia" w:hAnsiTheme="majorEastAsia"/>
          <w:spacing w:val="-17"/>
          <w:sz w:val="48"/>
        </w:rPr>
      </w:pPr>
      <w:bookmarkStart w:id="1" w:name="_Hlk53245384"/>
    </w:p>
    <w:bookmarkEnd w:id="1"/>
    <w:p w14:paraId="53AED613" w14:textId="77777777" w:rsidR="00960BC4" w:rsidRPr="004D03EA" w:rsidRDefault="00960BC4" w:rsidP="00960BC4">
      <w:pPr>
        <w:wordWrap w:val="0"/>
        <w:autoSpaceDN w:val="0"/>
        <w:spacing w:line="658" w:lineRule="exact"/>
        <w:ind w:right="-16"/>
        <w:rPr>
          <w:rFonts w:asciiTheme="majorEastAsia" w:eastAsiaTheme="majorEastAsia" w:hAnsiTheme="majorEastAsia"/>
          <w:spacing w:val="-17"/>
          <w:sz w:val="48"/>
        </w:rPr>
      </w:pPr>
    </w:p>
    <w:bookmarkEnd w:id="0"/>
    <w:p w14:paraId="1522ADF9" w14:textId="6951F1CD" w:rsidR="0001709E" w:rsidRPr="002F6AF8" w:rsidRDefault="009828BC" w:rsidP="00E91CB7">
      <w:pPr>
        <w:wordWrap w:val="0"/>
        <w:autoSpaceDN w:val="0"/>
        <w:spacing w:line="448" w:lineRule="exact"/>
        <w:ind w:right="-16"/>
        <w:jc w:val="center"/>
        <w:rPr>
          <w:rFonts w:asciiTheme="majorEastAsia" w:eastAsiaTheme="majorEastAsia" w:hAnsiTheme="majorEastAsia"/>
          <w:sz w:val="48"/>
        </w:rPr>
      </w:pPr>
      <w:r w:rsidRPr="002F6AF8">
        <w:rPr>
          <w:rFonts w:asciiTheme="majorEastAsia" w:eastAsiaTheme="majorEastAsia" w:hAnsiTheme="majorEastAsia" w:hint="eastAsia"/>
          <w:spacing w:val="-17"/>
          <w:sz w:val="48"/>
        </w:rPr>
        <w:t>令和</w:t>
      </w:r>
      <w:r w:rsidR="0086748B">
        <w:rPr>
          <w:rFonts w:asciiTheme="majorEastAsia" w:eastAsiaTheme="majorEastAsia" w:hAnsiTheme="majorEastAsia" w:hint="eastAsia"/>
          <w:spacing w:val="-17"/>
          <w:sz w:val="48"/>
        </w:rPr>
        <w:t>７・８</w:t>
      </w:r>
      <w:r w:rsidR="0001709E" w:rsidRPr="002F6AF8">
        <w:rPr>
          <w:rFonts w:asciiTheme="majorEastAsia" w:eastAsiaTheme="majorEastAsia" w:hAnsiTheme="majorEastAsia" w:hint="eastAsia"/>
          <w:spacing w:val="-17"/>
          <w:sz w:val="48"/>
        </w:rPr>
        <w:t>年度</w:t>
      </w:r>
      <w:r w:rsidR="00E91CB7" w:rsidRPr="002F6AF8">
        <w:rPr>
          <w:rFonts w:asciiTheme="majorEastAsia" w:eastAsiaTheme="majorEastAsia" w:hAnsiTheme="majorEastAsia" w:hint="eastAsia"/>
          <w:spacing w:val="-17"/>
          <w:sz w:val="48"/>
        </w:rPr>
        <w:t xml:space="preserve">　建設工事</w:t>
      </w:r>
    </w:p>
    <w:p w14:paraId="64A76DB1" w14:textId="77777777" w:rsidR="00CD481F" w:rsidRPr="001D13EB" w:rsidRDefault="00CD481F" w:rsidP="00CD481F">
      <w:pPr>
        <w:wordWrap w:val="0"/>
        <w:autoSpaceDN w:val="0"/>
        <w:spacing w:line="658" w:lineRule="exact"/>
        <w:ind w:right="-16"/>
        <w:rPr>
          <w:rFonts w:asciiTheme="majorEastAsia" w:eastAsiaTheme="majorEastAsia" w:hAnsiTheme="majorEastAsia"/>
          <w:spacing w:val="-17"/>
          <w:sz w:val="48"/>
          <w:szCs w:val="48"/>
        </w:rPr>
      </w:pPr>
    </w:p>
    <w:p w14:paraId="12F09F55" w14:textId="07EEB237" w:rsidR="0001709E" w:rsidRPr="002F6AF8" w:rsidRDefault="00E91CB7" w:rsidP="00E91CB7">
      <w:pPr>
        <w:autoSpaceDN w:val="0"/>
        <w:spacing w:line="448" w:lineRule="exact"/>
        <w:ind w:right="-16"/>
        <w:jc w:val="center"/>
        <w:rPr>
          <w:rFonts w:asciiTheme="majorEastAsia" w:eastAsiaTheme="majorEastAsia" w:hAnsiTheme="majorEastAsia"/>
          <w:spacing w:val="-17"/>
          <w:sz w:val="48"/>
        </w:rPr>
      </w:pPr>
      <w:r w:rsidRPr="002F6AF8">
        <w:rPr>
          <w:rFonts w:asciiTheme="majorEastAsia" w:eastAsiaTheme="majorEastAsia" w:hAnsiTheme="majorEastAsia" w:hint="eastAsia"/>
          <w:spacing w:val="-17"/>
          <w:sz w:val="48"/>
        </w:rPr>
        <w:t>一般競争（指名競争）参加資格審査</w:t>
      </w:r>
    </w:p>
    <w:p w14:paraId="341D4D22" w14:textId="77777777" w:rsidR="0001709E" w:rsidRPr="002F6AF8" w:rsidRDefault="0001709E" w:rsidP="0001709E">
      <w:pPr>
        <w:wordWrap w:val="0"/>
        <w:autoSpaceDN w:val="0"/>
        <w:spacing w:line="658" w:lineRule="exact"/>
        <w:ind w:right="-16"/>
        <w:rPr>
          <w:rFonts w:asciiTheme="majorEastAsia" w:eastAsiaTheme="majorEastAsia" w:hAnsiTheme="majorEastAsia"/>
          <w:spacing w:val="-17"/>
          <w:sz w:val="48"/>
        </w:rPr>
      </w:pPr>
    </w:p>
    <w:p w14:paraId="162F58B7" w14:textId="64F86A62" w:rsidR="0001709E" w:rsidRPr="002F6AF8" w:rsidRDefault="00E91CB7" w:rsidP="00E91CB7">
      <w:pPr>
        <w:autoSpaceDN w:val="0"/>
        <w:spacing w:line="658" w:lineRule="exact"/>
        <w:ind w:right="-16"/>
        <w:jc w:val="center"/>
        <w:rPr>
          <w:rFonts w:asciiTheme="majorEastAsia" w:eastAsiaTheme="majorEastAsia" w:hAnsiTheme="majorEastAsia"/>
          <w:spacing w:val="-17"/>
          <w:sz w:val="48"/>
        </w:rPr>
      </w:pPr>
      <w:r w:rsidRPr="002F6AF8">
        <w:rPr>
          <w:rFonts w:asciiTheme="majorEastAsia" w:eastAsiaTheme="majorEastAsia" w:hAnsiTheme="majorEastAsia" w:hint="eastAsia"/>
          <w:spacing w:val="-17"/>
          <w:sz w:val="48"/>
        </w:rPr>
        <w:t>申請書等の受付について</w:t>
      </w:r>
    </w:p>
    <w:p w14:paraId="316B1A21" w14:textId="77777777" w:rsidR="0001709E" w:rsidRPr="00054C77" w:rsidRDefault="0001709E" w:rsidP="0001709E">
      <w:pPr>
        <w:wordWrap w:val="0"/>
        <w:autoSpaceDN w:val="0"/>
        <w:spacing w:line="658" w:lineRule="exact"/>
        <w:ind w:right="-16"/>
        <w:rPr>
          <w:rFonts w:asciiTheme="majorEastAsia" w:eastAsiaTheme="majorEastAsia" w:hAnsiTheme="majorEastAsia"/>
          <w:spacing w:val="-17"/>
          <w:sz w:val="48"/>
        </w:rPr>
      </w:pPr>
      <w:bookmarkStart w:id="2" w:name="_Hlk53484006"/>
    </w:p>
    <w:p w14:paraId="74D63FEC" w14:textId="77777777" w:rsidR="0001709E" w:rsidRPr="002F6AF8" w:rsidRDefault="0001709E" w:rsidP="0001709E">
      <w:pPr>
        <w:wordWrap w:val="0"/>
        <w:autoSpaceDN w:val="0"/>
        <w:spacing w:line="658" w:lineRule="exact"/>
        <w:ind w:right="-16"/>
        <w:rPr>
          <w:rFonts w:asciiTheme="majorEastAsia" w:eastAsiaTheme="majorEastAsia" w:hAnsiTheme="majorEastAsia"/>
          <w:spacing w:val="-17"/>
          <w:sz w:val="48"/>
        </w:rPr>
      </w:pPr>
    </w:p>
    <w:p w14:paraId="5A5F3C11" w14:textId="77777777" w:rsidR="0001709E" w:rsidRPr="002F6AF8" w:rsidRDefault="0001709E" w:rsidP="0001709E">
      <w:pPr>
        <w:wordWrap w:val="0"/>
        <w:autoSpaceDN w:val="0"/>
        <w:spacing w:line="658" w:lineRule="exact"/>
        <w:ind w:right="-16"/>
        <w:rPr>
          <w:rFonts w:asciiTheme="majorEastAsia" w:eastAsiaTheme="majorEastAsia" w:hAnsiTheme="majorEastAsia"/>
          <w:spacing w:val="-17"/>
          <w:sz w:val="48"/>
        </w:rPr>
      </w:pPr>
    </w:p>
    <w:p w14:paraId="1290316B" w14:textId="77777777" w:rsidR="0001709E" w:rsidRPr="002F6AF8" w:rsidRDefault="0001709E" w:rsidP="0001709E">
      <w:pPr>
        <w:wordWrap w:val="0"/>
        <w:autoSpaceDN w:val="0"/>
        <w:spacing w:line="658" w:lineRule="exact"/>
        <w:ind w:right="-16"/>
        <w:rPr>
          <w:rFonts w:asciiTheme="majorEastAsia" w:eastAsiaTheme="majorEastAsia" w:hAnsiTheme="majorEastAsia"/>
          <w:spacing w:val="-17"/>
          <w:sz w:val="48"/>
        </w:rPr>
      </w:pPr>
    </w:p>
    <w:p w14:paraId="40C49629" w14:textId="77777777" w:rsidR="0001709E" w:rsidRPr="002F6AF8" w:rsidRDefault="0001709E" w:rsidP="0001709E">
      <w:pPr>
        <w:wordWrap w:val="0"/>
        <w:autoSpaceDN w:val="0"/>
        <w:spacing w:line="658" w:lineRule="exact"/>
        <w:ind w:right="-16"/>
        <w:rPr>
          <w:rFonts w:asciiTheme="majorEastAsia" w:eastAsiaTheme="majorEastAsia" w:hAnsiTheme="majorEastAsia"/>
          <w:spacing w:val="-17"/>
          <w:sz w:val="48"/>
        </w:rPr>
      </w:pPr>
    </w:p>
    <w:p w14:paraId="28FAD40F" w14:textId="77777777" w:rsidR="0001709E" w:rsidRPr="002F6AF8" w:rsidRDefault="0001709E" w:rsidP="0001709E">
      <w:pPr>
        <w:wordWrap w:val="0"/>
        <w:autoSpaceDN w:val="0"/>
        <w:spacing w:line="658" w:lineRule="exact"/>
        <w:ind w:right="-16"/>
        <w:rPr>
          <w:rFonts w:asciiTheme="majorEastAsia" w:eastAsiaTheme="majorEastAsia" w:hAnsiTheme="majorEastAsia"/>
          <w:spacing w:val="-17"/>
          <w:sz w:val="48"/>
        </w:rPr>
      </w:pPr>
    </w:p>
    <w:p w14:paraId="39A60503" w14:textId="77777777" w:rsidR="0001709E" w:rsidRPr="002F6AF8" w:rsidRDefault="0001709E" w:rsidP="0001709E">
      <w:pPr>
        <w:wordWrap w:val="0"/>
        <w:autoSpaceDN w:val="0"/>
        <w:spacing w:line="658" w:lineRule="exact"/>
        <w:ind w:right="-16"/>
        <w:rPr>
          <w:rFonts w:asciiTheme="majorEastAsia" w:eastAsiaTheme="majorEastAsia" w:hAnsiTheme="majorEastAsia"/>
          <w:spacing w:val="-17"/>
          <w:sz w:val="48"/>
        </w:rPr>
      </w:pPr>
    </w:p>
    <w:bookmarkEnd w:id="2"/>
    <w:p w14:paraId="311B1B75" w14:textId="77777777" w:rsidR="0001709E" w:rsidRPr="002F6AF8" w:rsidRDefault="0001709E" w:rsidP="0001709E">
      <w:pPr>
        <w:wordWrap w:val="0"/>
        <w:autoSpaceDN w:val="0"/>
        <w:spacing w:line="658" w:lineRule="exact"/>
        <w:ind w:right="-16"/>
        <w:jc w:val="center"/>
        <w:rPr>
          <w:rFonts w:asciiTheme="majorEastAsia" w:eastAsiaTheme="majorEastAsia" w:hAnsiTheme="majorEastAsia"/>
        </w:rPr>
      </w:pPr>
      <w:r w:rsidRPr="002F6AF8">
        <w:rPr>
          <w:rFonts w:asciiTheme="majorEastAsia" w:eastAsiaTheme="majorEastAsia" w:hAnsiTheme="majorEastAsia" w:hint="eastAsia"/>
          <w:spacing w:val="-17"/>
          <w:sz w:val="48"/>
        </w:rPr>
        <w:t>独立行政法人都市再生機構</w:t>
      </w:r>
    </w:p>
    <w:p w14:paraId="77F92966" w14:textId="30BB16F6" w:rsidR="0001709E" w:rsidRPr="002F6AF8" w:rsidRDefault="0001709E" w:rsidP="00F762D8">
      <w:pPr>
        <w:wordWrap w:val="0"/>
        <w:autoSpaceDN w:val="0"/>
        <w:spacing w:line="351" w:lineRule="exact"/>
        <w:rPr>
          <w:rFonts w:asciiTheme="majorEastAsia" w:eastAsiaTheme="majorEastAsia" w:hAnsiTheme="majorEastAsia"/>
        </w:rPr>
      </w:pPr>
    </w:p>
    <w:p w14:paraId="146CA746" w14:textId="07648E8A" w:rsidR="00E91CB7" w:rsidRPr="002F6AF8" w:rsidRDefault="00E91CB7" w:rsidP="00F762D8">
      <w:pPr>
        <w:wordWrap w:val="0"/>
        <w:autoSpaceDN w:val="0"/>
        <w:spacing w:line="351" w:lineRule="exact"/>
        <w:rPr>
          <w:rFonts w:asciiTheme="majorEastAsia" w:eastAsiaTheme="majorEastAsia" w:hAnsiTheme="majorEastAsia"/>
        </w:rPr>
      </w:pPr>
      <w:r w:rsidRPr="002F6AF8">
        <w:rPr>
          <w:rFonts w:asciiTheme="majorEastAsia" w:eastAsiaTheme="majorEastAsia" w:hAnsiTheme="majorEastAsia"/>
        </w:rPr>
        <w:br w:type="page"/>
      </w:r>
    </w:p>
    <w:p w14:paraId="1E3382E6" w14:textId="39316781" w:rsidR="008371B3" w:rsidRPr="00ED3F14" w:rsidRDefault="008371B3" w:rsidP="00422778">
      <w:pPr>
        <w:wordWrap w:val="0"/>
        <w:autoSpaceDN w:val="0"/>
        <w:spacing w:line="658" w:lineRule="exact"/>
        <w:ind w:right="-16"/>
        <w:rPr>
          <w:rFonts w:ascii="ＭＳ ゴシック" w:eastAsia="ＭＳ ゴシック" w:hAnsi="ＭＳ ゴシック"/>
          <w:spacing w:val="-17"/>
          <w:sz w:val="24"/>
          <w:szCs w:val="24"/>
        </w:rPr>
      </w:pPr>
    </w:p>
    <w:sdt>
      <w:sdtPr>
        <w:rPr>
          <w:rFonts w:ascii="ＭＳ ゴシック" w:eastAsia="ＭＳ ゴシック" w:hAnsi="ＭＳ ゴシック" w:cs="Times New Roman"/>
          <w:color w:val="auto"/>
          <w:spacing w:val="11"/>
          <w:kern w:val="2"/>
          <w:sz w:val="21"/>
          <w:szCs w:val="20"/>
          <w:lang w:val="ja-JP"/>
        </w:rPr>
        <w:id w:val="-121761105"/>
        <w:docPartObj>
          <w:docPartGallery w:val="Table of Contents"/>
          <w:docPartUnique/>
        </w:docPartObj>
      </w:sdtPr>
      <w:sdtEndPr>
        <w:rPr>
          <w:b/>
          <w:bCs/>
          <w:sz w:val="24"/>
          <w:szCs w:val="24"/>
        </w:rPr>
      </w:sdtEndPr>
      <w:sdtContent>
        <w:p w14:paraId="301F7820" w14:textId="5ED4BC52" w:rsidR="008371B3" w:rsidRDefault="008371B3" w:rsidP="00433530">
          <w:pPr>
            <w:pStyle w:val="af7"/>
            <w:tabs>
              <w:tab w:val="left" w:pos="567"/>
            </w:tabs>
            <w:spacing w:line="360" w:lineRule="auto"/>
            <w:rPr>
              <w:rFonts w:ascii="ＭＳ ゴシック" w:eastAsia="ＭＳ ゴシック" w:hAnsi="ＭＳ ゴシック"/>
              <w:color w:val="auto"/>
              <w:sz w:val="48"/>
              <w:szCs w:val="48"/>
              <w:lang w:val="ja-JP"/>
            </w:rPr>
          </w:pPr>
          <w:r w:rsidRPr="008371B3">
            <w:rPr>
              <w:rFonts w:ascii="ＭＳ ゴシック" w:eastAsia="ＭＳ ゴシック" w:hAnsi="ＭＳ ゴシック"/>
              <w:color w:val="auto"/>
              <w:sz w:val="48"/>
              <w:szCs w:val="48"/>
              <w:lang w:val="ja-JP"/>
            </w:rPr>
            <w:t>目</w:t>
          </w:r>
          <w:r>
            <w:rPr>
              <w:rFonts w:ascii="ＭＳ ゴシック" w:eastAsia="ＭＳ ゴシック" w:hAnsi="ＭＳ ゴシック" w:hint="eastAsia"/>
              <w:color w:val="auto"/>
              <w:sz w:val="48"/>
              <w:szCs w:val="48"/>
              <w:lang w:val="ja-JP"/>
            </w:rPr>
            <w:t xml:space="preserve">　</w:t>
          </w:r>
          <w:r w:rsidRPr="008371B3">
            <w:rPr>
              <w:rFonts w:ascii="ＭＳ ゴシック" w:eastAsia="ＭＳ ゴシック" w:hAnsi="ＭＳ ゴシック"/>
              <w:color w:val="auto"/>
              <w:sz w:val="48"/>
              <w:szCs w:val="48"/>
              <w:lang w:val="ja-JP"/>
            </w:rPr>
            <w:t>次</w:t>
          </w:r>
        </w:p>
        <w:p w14:paraId="3D436207" w14:textId="77777777" w:rsidR="008371B3" w:rsidRPr="00433530" w:rsidRDefault="008371B3" w:rsidP="00433530">
          <w:pPr>
            <w:spacing w:line="360" w:lineRule="auto"/>
            <w:rPr>
              <w:rFonts w:ascii="ＭＳ ゴシック" w:eastAsia="ＭＳ ゴシック" w:hAnsi="ＭＳ ゴシック"/>
              <w:sz w:val="24"/>
              <w:szCs w:val="24"/>
              <w:lang w:val="ja-JP"/>
            </w:rPr>
          </w:pPr>
        </w:p>
        <w:p w14:paraId="0B44C3AD" w14:textId="24878F77" w:rsidR="008371B3" w:rsidRPr="00433530" w:rsidRDefault="008371B3" w:rsidP="00433530">
          <w:pPr>
            <w:pStyle w:val="11"/>
            <w:tabs>
              <w:tab w:val="right" w:leader="dot" w:pos="9628"/>
            </w:tabs>
            <w:spacing w:line="360" w:lineRule="auto"/>
            <w:rPr>
              <w:rFonts w:ascii="ＭＳ ゴシック" w:eastAsia="ＭＳ ゴシック" w:hAnsi="ＭＳ ゴシック" w:cstheme="minorBidi"/>
              <w:noProof/>
              <w:spacing w:val="0"/>
              <w:sz w:val="24"/>
              <w:szCs w:val="24"/>
            </w:rPr>
          </w:pPr>
          <w:r w:rsidRPr="00433530">
            <w:rPr>
              <w:rFonts w:ascii="ＭＳ ゴシック" w:eastAsia="ＭＳ ゴシック" w:hAnsi="ＭＳ ゴシック"/>
              <w:sz w:val="24"/>
              <w:szCs w:val="24"/>
            </w:rPr>
            <w:fldChar w:fldCharType="begin"/>
          </w:r>
          <w:r w:rsidRPr="00433530">
            <w:rPr>
              <w:rFonts w:ascii="ＭＳ ゴシック" w:eastAsia="ＭＳ ゴシック" w:hAnsi="ＭＳ ゴシック"/>
              <w:sz w:val="24"/>
              <w:szCs w:val="24"/>
            </w:rPr>
            <w:instrText xml:space="preserve"> TOC \o "1-3" \h \z \u </w:instrText>
          </w:r>
          <w:r w:rsidRPr="00433530">
            <w:rPr>
              <w:rFonts w:ascii="ＭＳ ゴシック" w:eastAsia="ＭＳ ゴシック" w:hAnsi="ＭＳ ゴシック"/>
              <w:sz w:val="24"/>
              <w:szCs w:val="24"/>
            </w:rPr>
            <w:fldChar w:fldCharType="separate"/>
          </w:r>
          <w:hyperlink w:anchor="_Toc53399316" w:history="1">
            <w:r w:rsidRPr="00433530">
              <w:rPr>
                <w:rStyle w:val="af6"/>
                <w:rFonts w:ascii="ＭＳ ゴシック" w:eastAsia="ＭＳ ゴシック" w:hAnsi="ＭＳ ゴシック"/>
                <w:noProof/>
                <w:color w:val="auto"/>
                <w:sz w:val="24"/>
                <w:szCs w:val="24"/>
              </w:rPr>
              <w:t>１　競争参加申請資格</w:t>
            </w:r>
            <w:r w:rsidRPr="00433530">
              <w:rPr>
                <w:rFonts w:ascii="ＭＳ ゴシック" w:eastAsia="ＭＳ ゴシック" w:hAnsi="ＭＳ ゴシック"/>
                <w:noProof/>
                <w:webHidden/>
                <w:sz w:val="24"/>
                <w:szCs w:val="24"/>
              </w:rPr>
              <w:tab/>
            </w:r>
            <w:r w:rsidRPr="00433530">
              <w:rPr>
                <w:rFonts w:ascii="ＭＳ ゴシック" w:eastAsia="ＭＳ ゴシック" w:hAnsi="ＭＳ ゴシック"/>
                <w:noProof/>
                <w:webHidden/>
                <w:sz w:val="24"/>
                <w:szCs w:val="24"/>
              </w:rPr>
              <w:fldChar w:fldCharType="begin"/>
            </w:r>
            <w:r w:rsidRPr="00433530">
              <w:rPr>
                <w:rFonts w:ascii="ＭＳ ゴシック" w:eastAsia="ＭＳ ゴシック" w:hAnsi="ＭＳ ゴシック"/>
                <w:noProof/>
                <w:webHidden/>
                <w:sz w:val="24"/>
                <w:szCs w:val="24"/>
              </w:rPr>
              <w:instrText xml:space="preserve"> PAGEREF _Toc53399316 \h </w:instrText>
            </w:r>
            <w:r w:rsidRPr="00433530">
              <w:rPr>
                <w:rFonts w:ascii="ＭＳ ゴシック" w:eastAsia="ＭＳ ゴシック" w:hAnsi="ＭＳ ゴシック"/>
                <w:noProof/>
                <w:webHidden/>
                <w:sz w:val="24"/>
                <w:szCs w:val="24"/>
              </w:rPr>
            </w:r>
            <w:r w:rsidRPr="00433530">
              <w:rPr>
                <w:rFonts w:ascii="ＭＳ ゴシック" w:eastAsia="ＭＳ ゴシック" w:hAnsi="ＭＳ ゴシック"/>
                <w:noProof/>
                <w:webHidden/>
                <w:sz w:val="24"/>
                <w:szCs w:val="24"/>
              </w:rPr>
              <w:fldChar w:fldCharType="separate"/>
            </w:r>
            <w:r w:rsidR="00300739">
              <w:rPr>
                <w:rFonts w:ascii="ＭＳ ゴシック" w:eastAsia="ＭＳ ゴシック" w:hAnsi="ＭＳ ゴシック"/>
                <w:noProof/>
                <w:webHidden/>
                <w:sz w:val="24"/>
                <w:szCs w:val="24"/>
              </w:rPr>
              <w:t>2</w:t>
            </w:r>
            <w:r w:rsidRPr="00433530">
              <w:rPr>
                <w:rFonts w:ascii="ＭＳ ゴシック" w:eastAsia="ＭＳ ゴシック" w:hAnsi="ＭＳ ゴシック"/>
                <w:noProof/>
                <w:webHidden/>
                <w:sz w:val="24"/>
                <w:szCs w:val="24"/>
              </w:rPr>
              <w:fldChar w:fldCharType="end"/>
            </w:r>
          </w:hyperlink>
        </w:p>
        <w:p w14:paraId="68136D95" w14:textId="7680D26E" w:rsidR="008371B3" w:rsidRPr="00433530" w:rsidRDefault="00000000" w:rsidP="00433530">
          <w:pPr>
            <w:pStyle w:val="11"/>
            <w:tabs>
              <w:tab w:val="right" w:leader="dot" w:pos="9628"/>
            </w:tabs>
            <w:spacing w:line="360" w:lineRule="auto"/>
            <w:rPr>
              <w:rFonts w:ascii="ＭＳ ゴシック" w:eastAsia="ＭＳ ゴシック" w:hAnsi="ＭＳ ゴシック" w:cstheme="minorBidi"/>
              <w:noProof/>
              <w:spacing w:val="0"/>
              <w:sz w:val="24"/>
              <w:szCs w:val="24"/>
            </w:rPr>
          </w:pPr>
          <w:hyperlink w:anchor="_Toc53399317" w:history="1">
            <w:r w:rsidR="008371B3" w:rsidRPr="00433530">
              <w:rPr>
                <w:rStyle w:val="af6"/>
                <w:rFonts w:ascii="ＭＳ ゴシック" w:eastAsia="ＭＳ ゴシック" w:hAnsi="ＭＳ ゴシック"/>
                <w:noProof/>
                <w:color w:val="auto"/>
                <w:sz w:val="24"/>
                <w:szCs w:val="24"/>
              </w:rPr>
              <w:t>２　受付方法及び受付期間</w:t>
            </w:r>
            <w:r w:rsidR="008371B3" w:rsidRPr="00433530">
              <w:rPr>
                <w:rFonts w:ascii="ＭＳ ゴシック" w:eastAsia="ＭＳ ゴシック" w:hAnsi="ＭＳ ゴシック"/>
                <w:noProof/>
                <w:webHidden/>
                <w:sz w:val="24"/>
                <w:szCs w:val="24"/>
              </w:rPr>
              <w:tab/>
            </w:r>
            <w:r w:rsidR="008371B3" w:rsidRPr="00433530">
              <w:rPr>
                <w:rFonts w:ascii="ＭＳ ゴシック" w:eastAsia="ＭＳ ゴシック" w:hAnsi="ＭＳ ゴシック"/>
                <w:noProof/>
                <w:webHidden/>
                <w:sz w:val="24"/>
                <w:szCs w:val="24"/>
              </w:rPr>
              <w:fldChar w:fldCharType="begin"/>
            </w:r>
            <w:r w:rsidR="008371B3" w:rsidRPr="00433530">
              <w:rPr>
                <w:rFonts w:ascii="ＭＳ ゴシック" w:eastAsia="ＭＳ ゴシック" w:hAnsi="ＭＳ ゴシック"/>
                <w:noProof/>
                <w:webHidden/>
                <w:sz w:val="24"/>
                <w:szCs w:val="24"/>
              </w:rPr>
              <w:instrText xml:space="preserve"> PAGEREF _Toc53399317 \h </w:instrText>
            </w:r>
            <w:r w:rsidR="008371B3" w:rsidRPr="00433530">
              <w:rPr>
                <w:rFonts w:ascii="ＭＳ ゴシック" w:eastAsia="ＭＳ ゴシック" w:hAnsi="ＭＳ ゴシック"/>
                <w:noProof/>
                <w:webHidden/>
                <w:sz w:val="24"/>
                <w:szCs w:val="24"/>
              </w:rPr>
            </w:r>
            <w:r w:rsidR="008371B3" w:rsidRPr="00433530">
              <w:rPr>
                <w:rFonts w:ascii="ＭＳ ゴシック" w:eastAsia="ＭＳ ゴシック" w:hAnsi="ＭＳ ゴシック"/>
                <w:noProof/>
                <w:webHidden/>
                <w:sz w:val="24"/>
                <w:szCs w:val="24"/>
              </w:rPr>
              <w:fldChar w:fldCharType="separate"/>
            </w:r>
            <w:r w:rsidR="00300739">
              <w:rPr>
                <w:rFonts w:ascii="ＭＳ ゴシック" w:eastAsia="ＭＳ ゴシック" w:hAnsi="ＭＳ ゴシック"/>
                <w:noProof/>
                <w:webHidden/>
                <w:sz w:val="24"/>
                <w:szCs w:val="24"/>
              </w:rPr>
              <w:t>2</w:t>
            </w:r>
            <w:r w:rsidR="008371B3" w:rsidRPr="00433530">
              <w:rPr>
                <w:rFonts w:ascii="ＭＳ ゴシック" w:eastAsia="ＭＳ ゴシック" w:hAnsi="ＭＳ ゴシック"/>
                <w:noProof/>
                <w:webHidden/>
                <w:sz w:val="24"/>
                <w:szCs w:val="24"/>
              </w:rPr>
              <w:fldChar w:fldCharType="end"/>
            </w:r>
          </w:hyperlink>
        </w:p>
        <w:p w14:paraId="4C5FCDA3" w14:textId="27ED3BC4" w:rsidR="008371B3" w:rsidRPr="00433530" w:rsidRDefault="00000000" w:rsidP="00433530">
          <w:pPr>
            <w:pStyle w:val="11"/>
            <w:tabs>
              <w:tab w:val="right" w:leader="dot" w:pos="9628"/>
            </w:tabs>
            <w:spacing w:line="360" w:lineRule="auto"/>
            <w:ind w:firstLineChars="50" w:firstLine="96"/>
            <w:rPr>
              <w:rFonts w:ascii="ＭＳ ゴシック" w:eastAsia="ＭＳ ゴシック" w:hAnsi="ＭＳ ゴシック" w:cstheme="minorBidi"/>
              <w:noProof/>
              <w:spacing w:val="0"/>
              <w:sz w:val="24"/>
              <w:szCs w:val="24"/>
            </w:rPr>
          </w:pPr>
          <w:hyperlink w:anchor="_Toc53399318" w:history="1">
            <w:r w:rsidR="008371B3" w:rsidRPr="00433530">
              <w:rPr>
                <w:rStyle w:val="af6"/>
                <w:rFonts w:ascii="ＭＳ ゴシック" w:eastAsia="ＭＳ ゴシック" w:hAnsi="ＭＳ ゴシック"/>
                <w:noProof/>
                <w:color w:val="auto"/>
                <w:sz w:val="24"/>
                <w:szCs w:val="24"/>
              </w:rPr>
              <w:t>(1)　定期受付</w:t>
            </w:r>
            <w:r w:rsidR="008371B3" w:rsidRPr="00433530">
              <w:rPr>
                <w:rFonts w:ascii="ＭＳ ゴシック" w:eastAsia="ＭＳ ゴシック" w:hAnsi="ＭＳ ゴシック"/>
                <w:noProof/>
                <w:webHidden/>
                <w:sz w:val="24"/>
                <w:szCs w:val="24"/>
              </w:rPr>
              <w:tab/>
            </w:r>
            <w:r w:rsidR="008371B3" w:rsidRPr="00433530">
              <w:rPr>
                <w:rFonts w:ascii="ＭＳ ゴシック" w:eastAsia="ＭＳ ゴシック" w:hAnsi="ＭＳ ゴシック"/>
                <w:noProof/>
                <w:webHidden/>
                <w:sz w:val="24"/>
                <w:szCs w:val="24"/>
              </w:rPr>
              <w:fldChar w:fldCharType="begin"/>
            </w:r>
            <w:r w:rsidR="008371B3" w:rsidRPr="00433530">
              <w:rPr>
                <w:rFonts w:ascii="ＭＳ ゴシック" w:eastAsia="ＭＳ ゴシック" w:hAnsi="ＭＳ ゴシック"/>
                <w:noProof/>
                <w:webHidden/>
                <w:sz w:val="24"/>
                <w:szCs w:val="24"/>
              </w:rPr>
              <w:instrText xml:space="preserve"> PAGEREF _Toc53399318 \h </w:instrText>
            </w:r>
            <w:r w:rsidR="008371B3" w:rsidRPr="00433530">
              <w:rPr>
                <w:rFonts w:ascii="ＭＳ ゴシック" w:eastAsia="ＭＳ ゴシック" w:hAnsi="ＭＳ ゴシック"/>
                <w:noProof/>
                <w:webHidden/>
                <w:sz w:val="24"/>
                <w:szCs w:val="24"/>
              </w:rPr>
            </w:r>
            <w:r w:rsidR="008371B3" w:rsidRPr="00433530">
              <w:rPr>
                <w:rFonts w:ascii="ＭＳ ゴシック" w:eastAsia="ＭＳ ゴシック" w:hAnsi="ＭＳ ゴシック"/>
                <w:noProof/>
                <w:webHidden/>
                <w:sz w:val="24"/>
                <w:szCs w:val="24"/>
              </w:rPr>
              <w:fldChar w:fldCharType="separate"/>
            </w:r>
            <w:r w:rsidR="00300739">
              <w:rPr>
                <w:rFonts w:ascii="ＭＳ ゴシック" w:eastAsia="ＭＳ ゴシック" w:hAnsi="ＭＳ ゴシック"/>
                <w:noProof/>
                <w:webHidden/>
                <w:sz w:val="24"/>
                <w:szCs w:val="24"/>
              </w:rPr>
              <w:t>2</w:t>
            </w:r>
            <w:r w:rsidR="008371B3" w:rsidRPr="00433530">
              <w:rPr>
                <w:rFonts w:ascii="ＭＳ ゴシック" w:eastAsia="ＭＳ ゴシック" w:hAnsi="ＭＳ ゴシック"/>
                <w:noProof/>
                <w:webHidden/>
                <w:sz w:val="24"/>
                <w:szCs w:val="24"/>
              </w:rPr>
              <w:fldChar w:fldCharType="end"/>
            </w:r>
          </w:hyperlink>
        </w:p>
        <w:p w14:paraId="1260BE42" w14:textId="3C21540C" w:rsidR="008371B3" w:rsidRPr="00433530" w:rsidRDefault="00000000" w:rsidP="00433530">
          <w:pPr>
            <w:pStyle w:val="11"/>
            <w:tabs>
              <w:tab w:val="right" w:leader="dot" w:pos="9628"/>
            </w:tabs>
            <w:spacing w:line="360" w:lineRule="auto"/>
            <w:ind w:firstLineChars="50" w:firstLine="96"/>
            <w:rPr>
              <w:rFonts w:ascii="ＭＳ ゴシック" w:eastAsia="ＭＳ ゴシック" w:hAnsi="ＭＳ ゴシック" w:cstheme="minorBidi"/>
              <w:noProof/>
              <w:spacing w:val="0"/>
              <w:sz w:val="24"/>
              <w:szCs w:val="24"/>
            </w:rPr>
          </w:pPr>
          <w:hyperlink w:anchor="_Toc53399319" w:history="1">
            <w:r w:rsidR="008371B3" w:rsidRPr="00433530">
              <w:rPr>
                <w:rStyle w:val="af6"/>
                <w:rFonts w:ascii="ＭＳ ゴシック" w:eastAsia="ＭＳ ゴシック" w:hAnsi="ＭＳ ゴシック"/>
                <w:noProof/>
                <w:color w:val="auto"/>
                <w:sz w:val="24"/>
                <w:szCs w:val="24"/>
              </w:rPr>
              <w:t>(2)　随時受付</w:t>
            </w:r>
            <w:r w:rsidR="008371B3" w:rsidRPr="00433530">
              <w:rPr>
                <w:rFonts w:ascii="ＭＳ ゴシック" w:eastAsia="ＭＳ ゴシック" w:hAnsi="ＭＳ ゴシック"/>
                <w:noProof/>
                <w:webHidden/>
                <w:sz w:val="24"/>
                <w:szCs w:val="24"/>
              </w:rPr>
              <w:tab/>
            </w:r>
            <w:r w:rsidR="008371B3" w:rsidRPr="00433530">
              <w:rPr>
                <w:rFonts w:ascii="ＭＳ ゴシック" w:eastAsia="ＭＳ ゴシック" w:hAnsi="ＭＳ ゴシック"/>
                <w:noProof/>
                <w:webHidden/>
                <w:sz w:val="24"/>
                <w:szCs w:val="24"/>
              </w:rPr>
              <w:fldChar w:fldCharType="begin"/>
            </w:r>
            <w:r w:rsidR="008371B3" w:rsidRPr="00433530">
              <w:rPr>
                <w:rFonts w:ascii="ＭＳ ゴシック" w:eastAsia="ＭＳ ゴシック" w:hAnsi="ＭＳ ゴシック"/>
                <w:noProof/>
                <w:webHidden/>
                <w:sz w:val="24"/>
                <w:szCs w:val="24"/>
              </w:rPr>
              <w:instrText xml:space="preserve"> PAGEREF _Toc53399319 \h </w:instrText>
            </w:r>
            <w:r w:rsidR="008371B3" w:rsidRPr="00433530">
              <w:rPr>
                <w:rFonts w:ascii="ＭＳ ゴシック" w:eastAsia="ＭＳ ゴシック" w:hAnsi="ＭＳ ゴシック"/>
                <w:noProof/>
                <w:webHidden/>
                <w:sz w:val="24"/>
                <w:szCs w:val="24"/>
              </w:rPr>
            </w:r>
            <w:r w:rsidR="008371B3" w:rsidRPr="00433530">
              <w:rPr>
                <w:rFonts w:ascii="ＭＳ ゴシック" w:eastAsia="ＭＳ ゴシック" w:hAnsi="ＭＳ ゴシック"/>
                <w:noProof/>
                <w:webHidden/>
                <w:sz w:val="24"/>
                <w:szCs w:val="24"/>
              </w:rPr>
              <w:fldChar w:fldCharType="separate"/>
            </w:r>
            <w:r w:rsidR="00300739">
              <w:rPr>
                <w:rFonts w:ascii="ＭＳ ゴシック" w:eastAsia="ＭＳ ゴシック" w:hAnsi="ＭＳ ゴシック"/>
                <w:noProof/>
                <w:webHidden/>
                <w:sz w:val="24"/>
                <w:szCs w:val="24"/>
              </w:rPr>
              <w:t>3</w:t>
            </w:r>
            <w:r w:rsidR="008371B3" w:rsidRPr="00433530">
              <w:rPr>
                <w:rFonts w:ascii="ＭＳ ゴシック" w:eastAsia="ＭＳ ゴシック" w:hAnsi="ＭＳ ゴシック"/>
                <w:noProof/>
                <w:webHidden/>
                <w:sz w:val="24"/>
                <w:szCs w:val="24"/>
              </w:rPr>
              <w:fldChar w:fldCharType="end"/>
            </w:r>
          </w:hyperlink>
        </w:p>
        <w:p w14:paraId="246FADDD" w14:textId="165139B3" w:rsidR="008371B3" w:rsidRPr="00433530" w:rsidRDefault="00000000" w:rsidP="00433530">
          <w:pPr>
            <w:pStyle w:val="11"/>
            <w:tabs>
              <w:tab w:val="right" w:leader="dot" w:pos="9628"/>
            </w:tabs>
            <w:spacing w:line="360" w:lineRule="auto"/>
            <w:rPr>
              <w:rFonts w:ascii="ＭＳ ゴシック" w:eastAsia="ＭＳ ゴシック" w:hAnsi="ＭＳ ゴシック" w:cstheme="minorBidi"/>
              <w:noProof/>
              <w:spacing w:val="0"/>
              <w:sz w:val="24"/>
              <w:szCs w:val="24"/>
            </w:rPr>
          </w:pPr>
          <w:hyperlink w:anchor="_Toc53399320" w:history="1">
            <w:r w:rsidR="008371B3" w:rsidRPr="00433530">
              <w:rPr>
                <w:rStyle w:val="af6"/>
                <w:rFonts w:ascii="ＭＳ ゴシック" w:eastAsia="ＭＳ ゴシック" w:hAnsi="ＭＳ ゴシック"/>
                <w:noProof/>
                <w:color w:val="auto"/>
                <w:sz w:val="24"/>
                <w:szCs w:val="24"/>
              </w:rPr>
              <w:t>３　受付工事種別等</w:t>
            </w:r>
            <w:r w:rsidR="008371B3" w:rsidRPr="00433530">
              <w:rPr>
                <w:rFonts w:ascii="ＭＳ ゴシック" w:eastAsia="ＭＳ ゴシック" w:hAnsi="ＭＳ ゴシック"/>
                <w:noProof/>
                <w:webHidden/>
                <w:sz w:val="24"/>
                <w:szCs w:val="24"/>
              </w:rPr>
              <w:tab/>
            </w:r>
            <w:r w:rsidR="008371B3" w:rsidRPr="00433530">
              <w:rPr>
                <w:rFonts w:ascii="ＭＳ ゴシック" w:eastAsia="ＭＳ ゴシック" w:hAnsi="ＭＳ ゴシック"/>
                <w:noProof/>
                <w:webHidden/>
                <w:sz w:val="24"/>
                <w:szCs w:val="24"/>
              </w:rPr>
              <w:fldChar w:fldCharType="begin"/>
            </w:r>
            <w:r w:rsidR="008371B3" w:rsidRPr="00433530">
              <w:rPr>
                <w:rFonts w:ascii="ＭＳ ゴシック" w:eastAsia="ＭＳ ゴシック" w:hAnsi="ＭＳ ゴシック"/>
                <w:noProof/>
                <w:webHidden/>
                <w:sz w:val="24"/>
                <w:szCs w:val="24"/>
              </w:rPr>
              <w:instrText xml:space="preserve"> PAGEREF _Toc53399320 \h </w:instrText>
            </w:r>
            <w:r w:rsidR="008371B3" w:rsidRPr="00433530">
              <w:rPr>
                <w:rFonts w:ascii="ＭＳ ゴシック" w:eastAsia="ＭＳ ゴシック" w:hAnsi="ＭＳ ゴシック"/>
                <w:noProof/>
                <w:webHidden/>
                <w:sz w:val="24"/>
                <w:szCs w:val="24"/>
              </w:rPr>
            </w:r>
            <w:r w:rsidR="008371B3" w:rsidRPr="00433530">
              <w:rPr>
                <w:rFonts w:ascii="ＭＳ ゴシック" w:eastAsia="ＭＳ ゴシック" w:hAnsi="ＭＳ ゴシック"/>
                <w:noProof/>
                <w:webHidden/>
                <w:sz w:val="24"/>
                <w:szCs w:val="24"/>
              </w:rPr>
              <w:fldChar w:fldCharType="separate"/>
            </w:r>
            <w:r w:rsidR="00300739">
              <w:rPr>
                <w:rFonts w:ascii="ＭＳ ゴシック" w:eastAsia="ＭＳ ゴシック" w:hAnsi="ＭＳ ゴシック"/>
                <w:noProof/>
                <w:webHidden/>
                <w:sz w:val="24"/>
                <w:szCs w:val="24"/>
              </w:rPr>
              <w:t>4</w:t>
            </w:r>
            <w:r w:rsidR="008371B3" w:rsidRPr="00433530">
              <w:rPr>
                <w:rFonts w:ascii="ＭＳ ゴシック" w:eastAsia="ＭＳ ゴシック" w:hAnsi="ＭＳ ゴシック"/>
                <w:noProof/>
                <w:webHidden/>
                <w:sz w:val="24"/>
                <w:szCs w:val="24"/>
              </w:rPr>
              <w:fldChar w:fldCharType="end"/>
            </w:r>
          </w:hyperlink>
        </w:p>
        <w:p w14:paraId="6B6DC07D" w14:textId="5923C214" w:rsidR="008371B3" w:rsidRPr="00433530" w:rsidRDefault="00000000" w:rsidP="00433530">
          <w:pPr>
            <w:pStyle w:val="11"/>
            <w:tabs>
              <w:tab w:val="right" w:leader="dot" w:pos="9628"/>
            </w:tabs>
            <w:spacing w:line="360" w:lineRule="auto"/>
            <w:rPr>
              <w:rFonts w:ascii="ＭＳ ゴシック" w:eastAsia="ＭＳ ゴシック" w:hAnsi="ＭＳ ゴシック" w:cstheme="minorBidi"/>
              <w:noProof/>
              <w:spacing w:val="0"/>
              <w:sz w:val="24"/>
              <w:szCs w:val="24"/>
            </w:rPr>
          </w:pPr>
          <w:hyperlink w:anchor="_Toc53399321" w:history="1">
            <w:r w:rsidR="008371B3" w:rsidRPr="00433530">
              <w:rPr>
                <w:rStyle w:val="af6"/>
                <w:rFonts w:ascii="ＭＳ ゴシック" w:eastAsia="ＭＳ ゴシック" w:hAnsi="ＭＳ ゴシック"/>
                <w:noProof/>
                <w:color w:val="auto"/>
                <w:sz w:val="24"/>
                <w:szCs w:val="24"/>
              </w:rPr>
              <w:t>４　提出書類</w:t>
            </w:r>
            <w:r w:rsidR="008371B3" w:rsidRPr="00433530">
              <w:rPr>
                <w:rFonts w:ascii="ＭＳ ゴシック" w:eastAsia="ＭＳ ゴシック" w:hAnsi="ＭＳ ゴシック"/>
                <w:noProof/>
                <w:webHidden/>
                <w:sz w:val="24"/>
                <w:szCs w:val="24"/>
              </w:rPr>
              <w:tab/>
            </w:r>
            <w:r w:rsidR="008371B3" w:rsidRPr="00433530">
              <w:rPr>
                <w:rFonts w:ascii="ＭＳ ゴシック" w:eastAsia="ＭＳ ゴシック" w:hAnsi="ＭＳ ゴシック"/>
                <w:noProof/>
                <w:webHidden/>
                <w:sz w:val="24"/>
                <w:szCs w:val="24"/>
              </w:rPr>
              <w:fldChar w:fldCharType="begin"/>
            </w:r>
            <w:r w:rsidR="008371B3" w:rsidRPr="00433530">
              <w:rPr>
                <w:rFonts w:ascii="ＭＳ ゴシック" w:eastAsia="ＭＳ ゴシック" w:hAnsi="ＭＳ ゴシック"/>
                <w:noProof/>
                <w:webHidden/>
                <w:sz w:val="24"/>
                <w:szCs w:val="24"/>
              </w:rPr>
              <w:instrText xml:space="preserve"> PAGEREF _Toc53399321 \h </w:instrText>
            </w:r>
            <w:r w:rsidR="008371B3" w:rsidRPr="00433530">
              <w:rPr>
                <w:rFonts w:ascii="ＭＳ ゴシック" w:eastAsia="ＭＳ ゴシック" w:hAnsi="ＭＳ ゴシック"/>
                <w:noProof/>
                <w:webHidden/>
                <w:sz w:val="24"/>
                <w:szCs w:val="24"/>
              </w:rPr>
            </w:r>
            <w:r w:rsidR="008371B3" w:rsidRPr="00433530">
              <w:rPr>
                <w:rFonts w:ascii="ＭＳ ゴシック" w:eastAsia="ＭＳ ゴシック" w:hAnsi="ＭＳ ゴシック"/>
                <w:noProof/>
                <w:webHidden/>
                <w:sz w:val="24"/>
                <w:szCs w:val="24"/>
              </w:rPr>
              <w:fldChar w:fldCharType="separate"/>
            </w:r>
            <w:r w:rsidR="00300739">
              <w:rPr>
                <w:rFonts w:ascii="ＭＳ ゴシック" w:eastAsia="ＭＳ ゴシック" w:hAnsi="ＭＳ ゴシック"/>
                <w:noProof/>
                <w:webHidden/>
                <w:sz w:val="24"/>
                <w:szCs w:val="24"/>
              </w:rPr>
              <w:t>4</w:t>
            </w:r>
            <w:r w:rsidR="008371B3" w:rsidRPr="00433530">
              <w:rPr>
                <w:rFonts w:ascii="ＭＳ ゴシック" w:eastAsia="ＭＳ ゴシック" w:hAnsi="ＭＳ ゴシック"/>
                <w:noProof/>
                <w:webHidden/>
                <w:sz w:val="24"/>
                <w:szCs w:val="24"/>
              </w:rPr>
              <w:fldChar w:fldCharType="end"/>
            </w:r>
          </w:hyperlink>
        </w:p>
        <w:p w14:paraId="6C7E6701" w14:textId="6DAEC973" w:rsidR="008371B3" w:rsidRPr="00433530" w:rsidRDefault="00000000" w:rsidP="00433530">
          <w:pPr>
            <w:pStyle w:val="11"/>
            <w:tabs>
              <w:tab w:val="right" w:leader="dot" w:pos="9628"/>
            </w:tabs>
            <w:spacing w:line="360" w:lineRule="auto"/>
            <w:rPr>
              <w:rFonts w:ascii="ＭＳ ゴシック" w:eastAsia="ＭＳ ゴシック" w:hAnsi="ＭＳ ゴシック" w:cstheme="minorBidi"/>
              <w:noProof/>
              <w:spacing w:val="0"/>
              <w:sz w:val="24"/>
              <w:szCs w:val="24"/>
            </w:rPr>
          </w:pPr>
          <w:hyperlink w:anchor="_Toc53399322" w:history="1">
            <w:r w:rsidR="008371B3" w:rsidRPr="00433530">
              <w:rPr>
                <w:rStyle w:val="af6"/>
                <w:rFonts w:ascii="ＭＳ ゴシック" w:eastAsia="ＭＳ ゴシック" w:hAnsi="ＭＳ ゴシック"/>
                <w:noProof/>
                <w:color w:val="auto"/>
                <w:sz w:val="24"/>
                <w:szCs w:val="24"/>
              </w:rPr>
              <w:t>５　提出部数</w:t>
            </w:r>
            <w:r w:rsidR="008371B3" w:rsidRPr="00433530">
              <w:rPr>
                <w:rFonts w:ascii="ＭＳ ゴシック" w:eastAsia="ＭＳ ゴシック" w:hAnsi="ＭＳ ゴシック"/>
                <w:noProof/>
                <w:webHidden/>
                <w:sz w:val="24"/>
                <w:szCs w:val="24"/>
              </w:rPr>
              <w:tab/>
            </w:r>
            <w:r w:rsidR="008371B3" w:rsidRPr="00433530">
              <w:rPr>
                <w:rFonts w:ascii="ＭＳ ゴシック" w:eastAsia="ＭＳ ゴシック" w:hAnsi="ＭＳ ゴシック"/>
                <w:noProof/>
                <w:webHidden/>
                <w:sz w:val="24"/>
                <w:szCs w:val="24"/>
              </w:rPr>
              <w:fldChar w:fldCharType="begin"/>
            </w:r>
            <w:r w:rsidR="008371B3" w:rsidRPr="00433530">
              <w:rPr>
                <w:rFonts w:ascii="ＭＳ ゴシック" w:eastAsia="ＭＳ ゴシック" w:hAnsi="ＭＳ ゴシック"/>
                <w:noProof/>
                <w:webHidden/>
                <w:sz w:val="24"/>
                <w:szCs w:val="24"/>
              </w:rPr>
              <w:instrText xml:space="preserve"> PAGEREF _Toc53399322 \h </w:instrText>
            </w:r>
            <w:r w:rsidR="008371B3" w:rsidRPr="00433530">
              <w:rPr>
                <w:rFonts w:ascii="ＭＳ ゴシック" w:eastAsia="ＭＳ ゴシック" w:hAnsi="ＭＳ ゴシック"/>
                <w:noProof/>
                <w:webHidden/>
                <w:sz w:val="24"/>
                <w:szCs w:val="24"/>
              </w:rPr>
            </w:r>
            <w:r w:rsidR="008371B3" w:rsidRPr="00433530">
              <w:rPr>
                <w:rFonts w:ascii="ＭＳ ゴシック" w:eastAsia="ＭＳ ゴシック" w:hAnsi="ＭＳ ゴシック"/>
                <w:noProof/>
                <w:webHidden/>
                <w:sz w:val="24"/>
                <w:szCs w:val="24"/>
              </w:rPr>
              <w:fldChar w:fldCharType="separate"/>
            </w:r>
            <w:r w:rsidR="00300739">
              <w:rPr>
                <w:rFonts w:ascii="ＭＳ ゴシック" w:eastAsia="ＭＳ ゴシック" w:hAnsi="ＭＳ ゴシック"/>
                <w:noProof/>
                <w:webHidden/>
                <w:sz w:val="24"/>
                <w:szCs w:val="24"/>
              </w:rPr>
              <w:t>7</w:t>
            </w:r>
            <w:r w:rsidR="008371B3" w:rsidRPr="00433530">
              <w:rPr>
                <w:rFonts w:ascii="ＭＳ ゴシック" w:eastAsia="ＭＳ ゴシック" w:hAnsi="ＭＳ ゴシック"/>
                <w:noProof/>
                <w:webHidden/>
                <w:sz w:val="24"/>
                <w:szCs w:val="24"/>
              </w:rPr>
              <w:fldChar w:fldCharType="end"/>
            </w:r>
          </w:hyperlink>
        </w:p>
        <w:p w14:paraId="3BE5C449" w14:textId="0EE76DA9" w:rsidR="008371B3" w:rsidRPr="00433530" w:rsidRDefault="00000000" w:rsidP="00433530">
          <w:pPr>
            <w:pStyle w:val="11"/>
            <w:tabs>
              <w:tab w:val="right" w:leader="dot" w:pos="9628"/>
            </w:tabs>
            <w:spacing w:line="360" w:lineRule="auto"/>
            <w:rPr>
              <w:rStyle w:val="af6"/>
              <w:rFonts w:ascii="ＭＳ ゴシック" w:eastAsia="ＭＳ ゴシック" w:hAnsi="ＭＳ ゴシック"/>
              <w:noProof/>
              <w:color w:val="auto"/>
              <w:sz w:val="24"/>
              <w:szCs w:val="24"/>
            </w:rPr>
          </w:pPr>
          <w:hyperlink w:anchor="_Toc53399323" w:history="1">
            <w:r w:rsidR="008371B3" w:rsidRPr="00433530">
              <w:rPr>
                <w:rStyle w:val="af6"/>
                <w:rFonts w:ascii="ＭＳ ゴシック" w:eastAsia="ＭＳ ゴシック" w:hAnsi="ＭＳ ゴシック"/>
                <w:noProof/>
                <w:color w:val="auto"/>
                <w:sz w:val="24"/>
                <w:szCs w:val="24"/>
              </w:rPr>
              <w:t>６</w:t>
            </w:r>
          </w:hyperlink>
          <w:r w:rsidR="008371B3" w:rsidRPr="00433530">
            <w:rPr>
              <w:rStyle w:val="af6"/>
              <w:rFonts w:ascii="ＭＳ ゴシック" w:eastAsia="ＭＳ ゴシック" w:hAnsi="ＭＳ ゴシック" w:hint="eastAsia"/>
              <w:noProof/>
              <w:color w:val="auto"/>
              <w:sz w:val="24"/>
              <w:szCs w:val="24"/>
              <w:u w:val="none"/>
            </w:rPr>
            <w:t xml:space="preserve">　</w:t>
          </w:r>
          <w:hyperlink w:anchor="_Toc53399324" w:history="1">
            <w:r w:rsidR="008371B3" w:rsidRPr="00433530">
              <w:rPr>
                <w:rStyle w:val="af6"/>
                <w:rFonts w:ascii="ＭＳ ゴシック" w:eastAsia="ＭＳ ゴシック" w:hAnsi="ＭＳ ゴシック"/>
                <w:noProof/>
                <w:color w:val="auto"/>
                <w:sz w:val="24"/>
                <w:szCs w:val="24"/>
              </w:rPr>
              <w:t>その他</w:t>
            </w:r>
            <w:r w:rsidR="008371B3" w:rsidRPr="00433530">
              <w:rPr>
                <w:rFonts w:ascii="ＭＳ ゴシック" w:eastAsia="ＭＳ ゴシック" w:hAnsi="ＭＳ ゴシック"/>
                <w:noProof/>
                <w:webHidden/>
                <w:sz w:val="24"/>
                <w:szCs w:val="24"/>
              </w:rPr>
              <w:tab/>
            </w:r>
            <w:r w:rsidR="008371B3" w:rsidRPr="00433530">
              <w:rPr>
                <w:rFonts w:ascii="ＭＳ ゴシック" w:eastAsia="ＭＳ ゴシック" w:hAnsi="ＭＳ ゴシック"/>
                <w:noProof/>
                <w:webHidden/>
                <w:sz w:val="24"/>
                <w:szCs w:val="24"/>
              </w:rPr>
              <w:fldChar w:fldCharType="begin"/>
            </w:r>
            <w:r w:rsidR="008371B3" w:rsidRPr="00433530">
              <w:rPr>
                <w:rFonts w:ascii="ＭＳ ゴシック" w:eastAsia="ＭＳ ゴシック" w:hAnsi="ＭＳ ゴシック"/>
                <w:noProof/>
                <w:webHidden/>
                <w:sz w:val="24"/>
                <w:szCs w:val="24"/>
              </w:rPr>
              <w:instrText xml:space="preserve"> PAGEREF _Toc53399324 \h </w:instrText>
            </w:r>
            <w:r w:rsidR="008371B3" w:rsidRPr="00433530">
              <w:rPr>
                <w:rFonts w:ascii="ＭＳ ゴシック" w:eastAsia="ＭＳ ゴシック" w:hAnsi="ＭＳ ゴシック"/>
                <w:noProof/>
                <w:webHidden/>
                <w:sz w:val="24"/>
                <w:szCs w:val="24"/>
              </w:rPr>
            </w:r>
            <w:r w:rsidR="008371B3" w:rsidRPr="00433530">
              <w:rPr>
                <w:rFonts w:ascii="ＭＳ ゴシック" w:eastAsia="ＭＳ ゴシック" w:hAnsi="ＭＳ ゴシック"/>
                <w:noProof/>
                <w:webHidden/>
                <w:sz w:val="24"/>
                <w:szCs w:val="24"/>
              </w:rPr>
              <w:fldChar w:fldCharType="separate"/>
            </w:r>
            <w:r w:rsidR="00300739">
              <w:rPr>
                <w:rFonts w:ascii="ＭＳ ゴシック" w:eastAsia="ＭＳ ゴシック" w:hAnsi="ＭＳ ゴシック"/>
                <w:noProof/>
                <w:webHidden/>
                <w:sz w:val="24"/>
                <w:szCs w:val="24"/>
              </w:rPr>
              <w:t>7</w:t>
            </w:r>
            <w:r w:rsidR="008371B3" w:rsidRPr="00433530">
              <w:rPr>
                <w:rFonts w:ascii="ＭＳ ゴシック" w:eastAsia="ＭＳ ゴシック" w:hAnsi="ＭＳ ゴシック"/>
                <w:noProof/>
                <w:webHidden/>
                <w:sz w:val="24"/>
                <w:szCs w:val="24"/>
              </w:rPr>
              <w:fldChar w:fldCharType="end"/>
            </w:r>
          </w:hyperlink>
        </w:p>
        <w:p w14:paraId="7DF19A5A" w14:textId="77777777" w:rsidR="008371B3" w:rsidRPr="00433530" w:rsidRDefault="008371B3" w:rsidP="00433530">
          <w:pPr>
            <w:spacing w:line="360" w:lineRule="auto"/>
            <w:rPr>
              <w:rFonts w:ascii="ＭＳ ゴシック" w:eastAsia="ＭＳ ゴシック" w:hAnsi="ＭＳ ゴシック"/>
              <w:noProof/>
              <w:sz w:val="24"/>
              <w:szCs w:val="24"/>
            </w:rPr>
          </w:pPr>
        </w:p>
        <w:p w14:paraId="78A805C6" w14:textId="7DF92C3A" w:rsidR="008371B3" w:rsidRPr="00433530" w:rsidRDefault="00000000" w:rsidP="00433530">
          <w:pPr>
            <w:pStyle w:val="11"/>
            <w:tabs>
              <w:tab w:val="right" w:leader="dot" w:pos="9628"/>
            </w:tabs>
            <w:spacing w:line="360" w:lineRule="auto"/>
            <w:rPr>
              <w:rFonts w:ascii="ＭＳ ゴシック" w:eastAsia="ＭＳ ゴシック" w:hAnsi="ＭＳ ゴシック"/>
              <w:noProof/>
              <w:sz w:val="24"/>
              <w:szCs w:val="24"/>
            </w:rPr>
          </w:pPr>
          <w:hyperlink w:anchor="_Toc53399325" w:history="1">
            <w:r w:rsidR="008371B3" w:rsidRPr="00433530">
              <w:rPr>
                <w:rStyle w:val="af6"/>
                <w:rFonts w:ascii="ＭＳ ゴシック" w:eastAsia="ＭＳ ゴシック" w:hAnsi="ＭＳ ゴシック"/>
                <w:noProof/>
                <w:color w:val="auto"/>
                <w:sz w:val="24"/>
                <w:szCs w:val="24"/>
              </w:rPr>
              <w:t>参考　「適用除外誓約書」の作成例</w:t>
            </w:r>
            <w:r w:rsidR="008371B3" w:rsidRPr="00433530">
              <w:rPr>
                <w:rFonts w:ascii="ＭＳ ゴシック" w:eastAsia="ＭＳ ゴシック" w:hAnsi="ＭＳ ゴシック"/>
                <w:noProof/>
                <w:webHidden/>
                <w:sz w:val="24"/>
                <w:szCs w:val="24"/>
              </w:rPr>
              <w:tab/>
            </w:r>
            <w:r w:rsidR="008371B3" w:rsidRPr="00433530">
              <w:rPr>
                <w:rFonts w:ascii="ＭＳ ゴシック" w:eastAsia="ＭＳ ゴシック" w:hAnsi="ＭＳ ゴシック"/>
                <w:noProof/>
                <w:webHidden/>
                <w:sz w:val="24"/>
                <w:szCs w:val="24"/>
              </w:rPr>
              <w:fldChar w:fldCharType="begin"/>
            </w:r>
            <w:r w:rsidR="008371B3" w:rsidRPr="00433530">
              <w:rPr>
                <w:rFonts w:ascii="ＭＳ ゴシック" w:eastAsia="ＭＳ ゴシック" w:hAnsi="ＭＳ ゴシック"/>
                <w:noProof/>
                <w:webHidden/>
                <w:sz w:val="24"/>
                <w:szCs w:val="24"/>
              </w:rPr>
              <w:instrText xml:space="preserve"> PAGEREF _Toc53399325 \h </w:instrText>
            </w:r>
            <w:r w:rsidR="008371B3" w:rsidRPr="00433530">
              <w:rPr>
                <w:rFonts w:ascii="ＭＳ ゴシック" w:eastAsia="ＭＳ ゴシック" w:hAnsi="ＭＳ ゴシック"/>
                <w:noProof/>
                <w:webHidden/>
                <w:sz w:val="24"/>
                <w:szCs w:val="24"/>
              </w:rPr>
            </w:r>
            <w:r w:rsidR="008371B3" w:rsidRPr="00433530">
              <w:rPr>
                <w:rFonts w:ascii="ＭＳ ゴシック" w:eastAsia="ＭＳ ゴシック" w:hAnsi="ＭＳ ゴシック"/>
                <w:noProof/>
                <w:webHidden/>
                <w:sz w:val="24"/>
                <w:szCs w:val="24"/>
              </w:rPr>
              <w:fldChar w:fldCharType="separate"/>
            </w:r>
            <w:r w:rsidR="00300739">
              <w:rPr>
                <w:rFonts w:ascii="ＭＳ ゴシック" w:eastAsia="ＭＳ ゴシック" w:hAnsi="ＭＳ ゴシック"/>
                <w:noProof/>
                <w:webHidden/>
                <w:sz w:val="24"/>
                <w:szCs w:val="24"/>
              </w:rPr>
              <w:t>9</w:t>
            </w:r>
            <w:r w:rsidR="008371B3" w:rsidRPr="00433530">
              <w:rPr>
                <w:rFonts w:ascii="ＭＳ ゴシック" w:eastAsia="ＭＳ ゴシック" w:hAnsi="ＭＳ ゴシック"/>
                <w:noProof/>
                <w:webHidden/>
                <w:sz w:val="24"/>
                <w:szCs w:val="24"/>
              </w:rPr>
              <w:fldChar w:fldCharType="end"/>
            </w:r>
          </w:hyperlink>
        </w:p>
        <w:p w14:paraId="5425F8D0" w14:textId="77777777" w:rsidR="00433530" w:rsidRPr="00433530" w:rsidRDefault="00433530" w:rsidP="00433530">
          <w:pPr>
            <w:spacing w:line="360" w:lineRule="auto"/>
            <w:rPr>
              <w:rFonts w:ascii="ＭＳ ゴシック" w:eastAsia="ＭＳ ゴシック" w:hAnsi="ＭＳ ゴシック"/>
              <w:noProof/>
              <w:sz w:val="24"/>
              <w:szCs w:val="24"/>
            </w:rPr>
          </w:pPr>
        </w:p>
        <w:p w14:paraId="60F2744A" w14:textId="59C44F55" w:rsidR="008371B3" w:rsidRPr="00433530" w:rsidRDefault="00000000" w:rsidP="00433530">
          <w:pPr>
            <w:pStyle w:val="11"/>
            <w:tabs>
              <w:tab w:val="right" w:leader="dot" w:pos="9628"/>
            </w:tabs>
            <w:spacing w:line="360" w:lineRule="auto"/>
            <w:rPr>
              <w:rFonts w:ascii="ＭＳ ゴシック" w:eastAsia="ＭＳ ゴシック" w:hAnsi="ＭＳ ゴシック" w:cstheme="minorBidi"/>
              <w:noProof/>
              <w:spacing w:val="0"/>
              <w:sz w:val="24"/>
              <w:szCs w:val="24"/>
            </w:rPr>
          </w:pPr>
          <w:hyperlink w:anchor="_Toc53399326" w:history="1">
            <w:r w:rsidR="008371B3" w:rsidRPr="00433530">
              <w:rPr>
                <w:rStyle w:val="af6"/>
                <w:rFonts w:ascii="ＭＳ ゴシック" w:eastAsia="ＭＳ ゴシック" w:hAnsi="ＭＳ ゴシック"/>
                <w:noProof/>
                <w:color w:val="auto"/>
                <w:sz w:val="24"/>
                <w:szCs w:val="24"/>
              </w:rPr>
              <w:t>表１　定期受付の</w:t>
            </w:r>
            <w:r w:rsidR="00D1319E">
              <w:rPr>
                <w:rStyle w:val="af6"/>
                <w:rFonts w:ascii="ＭＳ ゴシック" w:eastAsia="ＭＳ ゴシック" w:hAnsi="ＭＳ ゴシック" w:hint="eastAsia"/>
                <w:noProof/>
                <w:color w:val="auto"/>
                <w:sz w:val="24"/>
                <w:szCs w:val="24"/>
              </w:rPr>
              <w:t>申請方法及び</w:t>
            </w:r>
            <w:r w:rsidR="008371B3" w:rsidRPr="00433530">
              <w:rPr>
                <w:rStyle w:val="af6"/>
                <w:rFonts w:ascii="ＭＳ ゴシック" w:eastAsia="ＭＳ ゴシック" w:hAnsi="ＭＳ ゴシック"/>
                <w:noProof/>
                <w:color w:val="auto"/>
                <w:sz w:val="24"/>
                <w:szCs w:val="24"/>
              </w:rPr>
              <w:t>宛先</w:t>
            </w:r>
            <w:r w:rsidR="008371B3" w:rsidRPr="00433530">
              <w:rPr>
                <w:rFonts w:ascii="ＭＳ ゴシック" w:eastAsia="ＭＳ ゴシック" w:hAnsi="ＭＳ ゴシック"/>
                <w:noProof/>
                <w:webHidden/>
                <w:sz w:val="24"/>
                <w:szCs w:val="24"/>
              </w:rPr>
              <w:tab/>
            </w:r>
            <w:r w:rsidR="008371B3" w:rsidRPr="00433530">
              <w:rPr>
                <w:rFonts w:ascii="ＭＳ ゴシック" w:eastAsia="ＭＳ ゴシック" w:hAnsi="ＭＳ ゴシック"/>
                <w:noProof/>
                <w:webHidden/>
                <w:sz w:val="24"/>
                <w:szCs w:val="24"/>
              </w:rPr>
              <w:fldChar w:fldCharType="begin"/>
            </w:r>
            <w:r w:rsidR="008371B3" w:rsidRPr="00433530">
              <w:rPr>
                <w:rFonts w:ascii="ＭＳ ゴシック" w:eastAsia="ＭＳ ゴシック" w:hAnsi="ＭＳ ゴシック"/>
                <w:noProof/>
                <w:webHidden/>
                <w:sz w:val="24"/>
                <w:szCs w:val="24"/>
              </w:rPr>
              <w:instrText xml:space="preserve"> PAGEREF _Toc53399326 \h </w:instrText>
            </w:r>
            <w:r w:rsidR="008371B3" w:rsidRPr="00433530">
              <w:rPr>
                <w:rFonts w:ascii="ＭＳ ゴシック" w:eastAsia="ＭＳ ゴシック" w:hAnsi="ＭＳ ゴシック"/>
                <w:noProof/>
                <w:webHidden/>
                <w:sz w:val="24"/>
                <w:szCs w:val="24"/>
              </w:rPr>
            </w:r>
            <w:r w:rsidR="008371B3" w:rsidRPr="00433530">
              <w:rPr>
                <w:rFonts w:ascii="ＭＳ ゴシック" w:eastAsia="ＭＳ ゴシック" w:hAnsi="ＭＳ ゴシック"/>
                <w:noProof/>
                <w:webHidden/>
                <w:sz w:val="24"/>
                <w:szCs w:val="24"/>
              </w:rPr>
              <w:fldChar w:fldCharType="separate"/>
            </w:r>
            <w:r w:rsidR="00300739">
              <w:rPr>
                <w:rFonts w:ascii="ＭＳ ゴシック" w:eastAsia="ＭＳ ゴシック" w:hAnsi="ＭＳ ゴシック"/>
                <w:noProof/>
                <w:webHidden/>
                <w:sz w:val="24"/>
                <w:szCs w:val="24"/>
              </w:rPr>
              <w:t>10</w:t>
            </w:r>
            <w:r w:rsidR="008371B3" w:rsidRPr="00433530">
              <w:rPr>
                <w:rFonts w:ascii="ＭＳ ゴシック" w:eastAsia="ＭＳ ゴシック" w:hAnsi="ＭＳ ゴシック"/>
                <w:noProof/>
                <w:webHidden/>
                <w:sz w:val="24"/>
                <w:szCs w:val="24"/>
              </w:rPr>
              <w:fldChar w:fldCharType="end"/>
            </w:r>
          </w:hyperlink>
        </w:p>
        <w:p w14:paraId="5064225C" w14:textId="1C8E4E1A" w:rsidR="008371B3" w:rsidRPr="00433530" w:rsidRDefault="00000000" w:rsidP="00433530">
          <w:pPr>
            <w:pStyle w:val="11"/>
            <w:tabs>
              <w:tab w:val="right" w:leader="dot" w:pos="9628"/>
            </w:tabs>
            <w:spacing w:line="360" w:lineRule="auto"/>
            <w:rPr>
              <w:rFonts w:ascii="ＭＳ ゴシック" w:eastAsia="ＭＳ ゴシック" w:hAnsi="ＭＳ ゴシック" w:cstheme="minorBidi"/>
              <w:noProof/>
              <w:spacing w:val="0"/>
              <w:sz w:val="24"/>
              <w:szCs w:val="24"/>
            </w:rPr>
          </w:pPr>
          <w:hyperlink w:anchor="_Toc53399327" w:history="1">
            <w:r w:rsidR="008371B3" w:rsidRPr="00433530">
              <w:rPr>
                <w:rStyle w:val="af6"/>
                <w:rFonts w:ascii="ＭＳ ゴシック" w:eastAsia="ＭＳ ゴシック" w:hAnsi="ＭＳ ゴシック"/>
                <w:noProof/>
                <w:color w:val="auto"/>
                <w:sz w:val="24"/>
                <w:szCs w:val="24"/>
              </w:rPr>
              <w:t>表２　随時受付の</w:t>
            </w:r>
            <w:r w:rsidR="00D1319E">
              <w:rPr>
                <w:rStyle w:val="af6"/>
                <w:rFonts w:ascii="ＭＳ ゴシック" w:eastAsia="ＭＳ ゴシック" w:hAnsi="ＭＳ ゴシック" w:hint="eastAsia"/>
                <w:noProof/>
                <w:color w:val="auto"/>
                <w:sz w:val="24"/>
                <w:szCs w:val="24"/>
              </w:rPr>
              <w:t>申請方法及び</w:t>
            </w:r>
            <w:r w:rsidR="008371B3" w:rsidRPr="00433530">
              <w:rPr>
                <w:rStyle w:val="af6"/>
                <w:rFonts w:ascii="ＭＳ ゴシック" w:eastAsia="ＭＳ ゴシック" w:hAnsi="ＭＳ ゴシック"/>
                <w:noProof/>
                <w:color w:val="auto"/>
                <w:sz w:val="24"/>
                <w:szCs w:val="24"/>
              </w:rPr>
              <w:t>宛先</w:t>
            </w:r>
            <w:r w:rsidR="008371B3" w:rsidRPr="00433530">
              <w:rPr>
                <w:rFonts w:ascii="ＭＳ ゴシック" w:eastAsia="ＭＳ ゴシック" w:hAnsi="ＭＳ ゴシック"/>
                <w:noProof/>
                <w:webHidden/>
                <w:sz w:val="24"/>
                <w:szCs w:val="24"/>
              </w:rPr>
              <w:tab/>
            </w:r>
            <w:r w:rsidR="008371B3" w:rsidRPr="00433530">
              <w:rPr>
                <w:rFonts w:ascii="ＭＳ ゴシック" w:eastAsia="ＭＳ ゴシック" w:hAnsi="ＭＳ ゴシック"/>
                <w:noProof/>
                <w:webHidden/>
                <w:sz w:val="24"/>
                <w:szCs w:val="24"/>
              </w:rPr>
              <w:fldChar w:fldCharType="begin"/>
            </w:r>
            <w:r w:rsidR="008371B3" w:rsidRPr="00433530">
              <w:rPr>
                <w:rFonts w:ascii="ＭＳ ゴシック" w:eastAsia="ＭＳ ゴシック" w:hAnsi="ＭＳ ゴシック"/>
                <w:noProof/>
                <w:webHidden/>
                <w:sz w:val="24"/>
                <w:szCs w:val="24"/>
              </w:rPr>
              <w:instrText xml:space="preserve"> PAGEREF _Toc53399327 \h </w:instrText>
            </w:r>
            <w:r w:rsidR="008371B3" w:rsidRPr="00433530">
              <w:rPr>
                <w:rFonts w:ascii="ＭＳ ゴシック" w:eastAsia="ＭＳ ゴシック" w:hAnsi="ＭＳ ゴシック"/>
                <w:noProof/>
                <w:webHidden/>
                <w:sz w:val="24"/>
                <w:szCs w:val="24"/>
              </w:rPr>
            </w:r>
            <w:r w:rsidR="008371B3" w:rsidRPr="00433530">
              <w:rPr>
                <w:rFonts w:ascii="ＭＳ ゴシック" w:eastAsia="ＭＳ ゴシック" w:hAnsi="ＭＳ ゴシック"/>
                <w:noProof/>
                <w:webHidden/>
                <w:sz w:val="24"/>
                <w:szCs w:val="24"/>
              </w:rPr>
              <w:fldChar w:fldCharType="separate"/>
            </w:r>
            <w:r w:rsidR="00300739">
              <w:rPr>
                <w:rFonts w:ascii="ＭＳ ゴシック" w:eastAsia="ＭＳ ゴシック" w:hAnsi="ＭＳ ゴシック"/>
                <w:noProof/>
                <w:webHidden/>
                <w:sz w:val="24"/>
                <w:szCs w:val="24"/>
              </w:rPr>
              <w:t>11</w:t>
            </w:r>
            <w:r w:rsidR="008371B3" w:rsidRPr="00433530">
              <w:rPr>
                <w:rFonts w:ascii="ＭＳ ゴシック" w:eastAsia="ＭＳ ゴシック" w:hAnsi="ＭＳ ゴシック"/>
                <w:noProof/>
                <w:webHidden/>
                <w:sz w:val="24"/>
                <w:szCs w:val="24"/>
              </w:rPr>
              <w:fldChar w:fldCharType="end"/>
            </w:r>
          </w:hyperlink>
        </w:p>
        <w:p w14:paraId="2C86F758" w14:textId="0E409629" w:rsidR="008371B3" w:rsidRPr="00433530" w:rsidRDefault="00000000" w:rsidP="00433530">
          <w:pPr>
            <w:pStyle w:val="11"/>
            <w:tabs>
              <w:tab w:val="right" w:leader="dot" w:pos="9628"/>
            </w:tabs>
            <w:spacing w:line="360" w:lineRule="auto"/>
            <w:rPr>
              <w:rFonts w:ascii="ＭＳ ゴシック" w:eastAsia="ＭＳ ゴシック" w:hAnsi="ＭＳ ゴシック" w:cstheme="minorBidi"/>
              <w:noProof/>
              <w:spacing w:val="0"/>
              <w:sz w:val="24"/>
              <w:szCs w:val="24"/>
            </w:rPr>
          </w:pPr>
          <w:hyperlink w:anchor="_Toc53399328" w:history="1">
            <w:r w:rsidR="008371B3" w:rsidRPr="00433530">
              <w:rPr>
                <w:rStyle w:val="af6"/>
                <w:rFonts w:ascii="ＭＳ ゴシック" w:eastAsia="ＭＳ ゴシック" w:hAnsi="ＭＳ ゴシック"/>
                <w:noProof/>
                <w:color w:val="auto"/>
                <w:sz w:val="24"/>
                <w:szCs w:val="24"/>
              </w:rPr>
              <w:t>表３　受付工事種別</w:t>
            </w:r>
            <w:r w:rsidR="008371B3" w:rsidRPr="00433530">
              <w:rPr>
                <w:rFonts w:ascii="ＭＳ ゴシック" w:eastAsia="ＭＳ ゴシック" w:hAnsi="ＭＳ ゴシック"/>
                <w:noProof/>
                <w:webHidden/>
                <w:sz w:val="24"/>
                <w:szCs w:val="24"/>
              </w:rPr>
              <w:tab/>
            </w:r>
            <w:r w:rsidR="008371B3" w:rsidRPr="00433530">
              <w:rPr>
                <w:rFonts w:ascii="ＭＳ ゴシック" w:eastAsia="ＭＳ ゴシック" w:hAnsi="ＭＳ ゴシック"/>
                <w:noProof/>
                <w:webHidden/>
                <w:sz w:val="24"/>
                <w:szCs w:val="24"/>
              </w:rPr>
              <w:fldChar w:fldCharType="begin"/>
            </w:r>
            <w:r w:rsidR="008371B3" w:rsidRPr="00433530">
              <w:rPr>
                <w:rFonts w:ascii="ＭＳ ゴシック" w:eastAsia="ＭＳ ゴシック" w:hAnsi="ＭＳ ゴシック"/>
                <w:noProof/>
                <w:webHidden/>
                <w:sz w:val="24"/>
                <w:szCs w:val="24"/>
              </w:rPr>
              <w:instrText xml:space="preserve"> PAGEREF _Toc53399328 \h </w:instrText>
            </w:r>
            <w:r w:rsidR="008371B3" w:rsidRPr="00433530">
              <w:rPr>
                <w:rFonts w:ascii="ＭＳ ゴシック" w:eastAsia="ＭＳ ゴシック" w:hAnsi="ＭＳ ゴシック"/>
                <w:noProof/>
                <w:webHidden/>
                <w:sz w:val="24"/>
                <w:szCs w:val="24"/>
              </w:rPr>
            </w:r>
            <w:r w:rsidR="008371B3" w:rsidRPr="00433530">
              <w:rPr>
                <w:rFonts w:ascii="ＭＳ ゴシック" w:eastAsia="ＭＳ ゴシック" w:hAnsi="ＭＳ ゴシック"/>
                <w:noProof/>
                <w:webHidden/>
                <w:sz w:val="24"/>
                <w:szCs w:val="24"/>
              </w:rPr>
              <w:fldChar w:fldCharType="separate"/>
            </w:r>
            <w:r w:rsidR="00300739">
              <w:rPr>
                <w:rFonts w:ascii="ＭＳ ゴシック" w:eastAsia="ＭＳ ゴシック" w:hAnsi="ＭＳ ゴシック"/>
                <w:noProof/>
                <w:webHidden/>
                <w:sz w:val="24"/>
                <w:szCs w:val="24"/>
              </w:rPr>
              <w:t>12</w:t>
            </w:r>
            <w:r w:rsidR="008371B3" w:rsidRPr="00433530">
              <w:rPr>
                <w:rFonts w:ascii="ＭＳ ゴシック" w:eastAsia="ＭＳ ゴシック" w:hAnsi="ＭＳ ゴシック"/>
                <w:noProof/>
                <w:webHidden/>
                <w:sz w:val="24"/>
                <w:szCs w:val="24"/>
              </w:rPr>
              <w:fldChar w:fldCharType="end"/>
            </w:r>
          </w:hyperlink>
        </w:p>
        <w:p w14:paraId="50CBAF3A" w14:textId="08B63252" w:rsidR="008371B3" w:rsidRPr="00433530" w:rsidRDefault="00000000" w:rsidP="00433530">
          <w:pPr>
            <w:pStyle w:val="11"/>
            <w:tabs>
              <w:tab w:val="right" w:leader="dot" w:pos="9628"/>
            </w:tabs>
            <w:spacing w:line="360" w:lineRule="auto"/>
            <w:rPr>
              <w:rFonts w:ascii="ＭＳ ゴシック" w:eastAsia="ＭＳ ゴシック" w:hAnsi="ＭＳ ゴシック" w:cstheme="minorBidi"/>
              <w:noProof/>
              <w:spacing w:val="0"/>
              <w:sz w:val="24"/>
              <w:szCs w:val="24"/>
            </w:rPr>
          </w:pPr>
          <w:hyperlink w:anchor="_Toc53399329" w:history="1">
            <w:r w:rsidR="008371B3" w:rsidRPr="00433530">
              <w:rPr>
                <w:rStyle w:val="af6"/>
                <w:rFonts w:ascii="ＭＳ ゴシック" w:eastAsia="ＭＳ ゴシック" w:hAnsi="ＭＳ ゴシック"/>
                <w:noProof/>
                <w:color w:val="auto"/>
                <w:sz w:val="24"/>
                <w:szCs w:val="24"/>
              </w:rPr>
              <w:t>表４　主な工事内容</w:t>
            </w:r>
            <w:r w:rsidR="008371B3" w:rsidRPr="00433530">
              <w:rPr>
                <w:rFonts w:ascii="ＭＳ ゴシック" w:eastAsia="ＭＳ ゴシック" w:hAnsi="ＭＳ ゴシック"/>
                <w:noProof/>
                <w:webHidden/>
                <w:sz w:val="24"/>
                <w:szCs w:val="24"/>
              </w:rPr>
              <w:tab/>
            </w:r>
            <w:r w:rsidR="008371B3" w:rsidRPr="00433530">
              <w:rPr>
                <w:rFonts w:ascii="ＭＳ ゴシック" w:eastAsia="ＭＳ ゴシック" w:hAnsi="ＭＳ ゴシック"/>
                <w:noProof/>
                <w:webHidden/>
                <w:sz w:val="24"/>
                <w:szCs w:val="24"/>
              </w:rPr>
              <w:fldChar w:fldCharType="begin"/>
            </w:r>
            <w:r w:rsidR="008371B3" w:rsidRPr="00433530">
              <w:rPr>
                <w:rFonts w:ascii="ＭＳ ゴシック" w:eastAsia="ＭＳ ゴシック" w:hAnsi="ＭＳ ゴシック"/>
                <w:noProof/>
                <w:webHidden/>
                <w:sz w:val="24"/>
                <w:szCs w:val="24"/>
              </w:rPr>
              <w:instrText xml:space="preserve"> PAGEREF _Toc53399329 \h </w:instrText>
            </w:r>
            <w:r w:rsidR="008371B3" w:rsidRPr="00433530">
              <w:rPr>
                <w:rFonts w:ascii="ＭＳ ゴシック" w:eastAsia="ＭＳ ゴシック" w:hAnsi="ＭＳ ゴシック"/>
                <w:noProof/>
                <w:webHidden/>
                <w:sz w:val="24"/>
                <w:szCs w:val="24"/>
              </w:rPr>
            </w:r>
            <w:r w:rsidR="008371B3" w:rsidRPr="00433530">
              <w:rPr>
                <w:rFonts w:ascii="ＭＳ ゴシック" w:eastAsia="ＭＳ ゴシック" w:hAnsi="ＭＳ ゴシック"/>
                <w:noProof/>
                <w:webHidden/>
                <w:sz w:val="24"/>
                <w:szCs w:val="24"/>
              </w:rPr>
              <w:fldChar w:fldCharType="separate"/>
            </w:r>
            <w:r w:rsidR="00300739">
              <w:rPr>
                <w:rFonts w:ascii="ＭＳ ゴシック" w:eastAsia="ＭＳ ゴシック" w:hAnsi="ＭＳ ゴシック"/>
                <w:noProof/>
                <w:webHidden/>
                <w:sz w:val="24"/>
                <w:szCs w:val="24"/>
              </w:rPr>
              <w:t>13</w:t>
            </w:r>
            <w:r w:rsidR="008371B3" w:rsidRPr="00433530">
              <w:rPr>
                <w:rFonts w:ascii="ＭＳ ゴシック" w:eastAsia="ＭＳ ゴシック" w:hAnsi="ＭＳ ゴシック"/>
                <w:noProof/>
                <w:webHidden/>
                <w:sz w:val="24"/>
                <w:szCs w:val="24"/>
              </w:rPr>
              <w:fldChar w:fldCharType="end"/>
            </w:r>
          </w:hyperlink>
        </w:p>
        <w:p w14:paraId="310E301E" w14:textId="1A56F72A" w:rsidR="008371B3" w:rsidRPr="00433530" w:rsidRDefault="00000000" w:rsidP="00433530">
          <w:pPr>
            <w:pStyle w:val="11"/>
            <w:tabs>
              <w:tab w:val="right" w:leader="dot" w:pos="9628"/>
            </w:tabs>
            <w:spacing w:line="360" w:lineRule="auto"/>
            <w:rPr>
              <w:rFonts w:ascii="ＭＳ ゴシック" w:eastAsia="ＭＳ ゴシック" w:hAnsi="ＭＳ ゴシック" w:cstheme="minorBidi"/>
              <w:noProof/>
              <w:spacing w:val="0"/>
              <w:sz w:val="24"/>
              <w:szCs w:val="24"/>
            </w:rPr>
          </w:pPr>
          <w:hyperlink w:anchor="_Toc53399330" w:history="1">
            <w:r w:rsidR="008371B3" w:rsidRPr="00433530">
              <w:rPr>
                <w:rStyle w:val="af6"/>
                <w:rFonts w:ascii="ＭＳ ゴシック" w:eastAsia="ＭＳ ゴシック" w:hAnsi="ＭＳ ゴシック"/>
                <w:noProof/>
                <w:color w:val="auto"/>
                <w:sz w:val="24"/>
                <w:szCs w:val="24"/>
              </w:rPr>
              <w:t xml:space="preserve">表５　</w:t>
            </w:r>
            <w:r w:rsidR="00E64840">
              <w:rPr>
                <w:rStyle w:val="af6"/>
                <w:rFonts w:ascii="ＭＳ ゴシック" w:eastAsia="ＭＳ ゴシック" w:hAnsi="ＭＳ ゴシック" w:hint="eastAsia"/>
                <w:noProof/>
                <w:color w:val="auto"/>
                <w:sz w:val="24"/>
                <w:szCs w:val="24"/>
              </w:rPr>
              <w:t>送付前</w:t>
            </w:r>
            <w:r w:rsidR="008371B3" w:rsidRPr="00433530">
              <w:rPr>
                <w:rStyle w:val="af6"/>
                <w:rFonts w:ascii="ＭＳ ゴシック" w:eastAsia="ＭＳ ゴシック" w:hAnsi="ＭＳ ゴシック"/>
                <w:noProof/>
                <w:color w:val="auto"/>
                <w:sz w:val="24"/>
                <w:szCs w:val="24"/>
              </w:rPr>
              <w:t>チェックシート</w:t>
            </w:r>
            <w:r w:rsidR="008371B3" w:rsidRPr="00433530">
              <w:rPr>
                <w:rFonts w:ascii="ＭＳ ゴシック" w:eastAsia="ＭＳ ゴシック" w:hAnsi="ＭＳ ゴシック"/>
                <w:noProof/>
                <w:webHidden/>
                <w:sz w:val="24"/>
                <w:szCs w:val="24"/>
              </w:rPr>
              <w:tab/>
            </w:r>
            <w:r w:rsidR="008371B3" w:rsidRPr="00433530">
              <w:rPr>
                <w:rFonts w:ascii="ＭＳ ゴシック" w:eastAsia="ＭＳ ゴシック" w:hAnsi="ＭＳ ゴシック"/>
                <w:noProof/>
                <w:webHidden/>
                <w:sz w:val="24"/>
                <w:szCs w:val="24"/>
              </w:rPr>
              <w:fldChar w:fldCharType="begin"/>
            </w:r>
            <w:r w:rsidR="008371B3" w:rsidRPr="00433530">
              <w:rPr>
                <w:rFonts w:ascii="ＭＳ ゴシック" w:eastAsia="ＭＳ ゴシック" w:hAnsi="ＭＳ ゴシック"/>
                <w:noProof/>
                <w:webHidden/>
                <w:sz w:val="24"/>
                <w:szCs w:val="24"/>
              </w:rPr>
              <w:instrText xml:space="preserve"> PAGEREF _Toc53399330 \h </w:instrText>
            </w:r>
            <w:r w:rsidR="008371B3" w:rsidRPr="00433530">
              <w:rPr>
                <w:rFonts w:ascii="ＭＳ ゴシック" w:eastAsia="ＭＳ ゴシック" w:hAnsi="ＭＳ ゴシック"/>
                <w:noProof/>
                <w:webHidden/>
                <w:sz w:val="24"/>
                <w:szCs w:val="24"/>
              </w:rPr>
            </w:r>
            <w:r w:rsidR="008371B3" w:rsidRPr="00433530">
              <w:rPr>
                <w:rFonts w:ascii="ＭＳ ゴシック" w:eastAsia="ＭＳ ゴシック" w:hAnsi="ＭＳ ゴシック"/>
                <w:noProof/>
                <w:webHidden/>
                <w:sz w:val="24"/>
                <w:szCs w:val="24"/>
              </w:rPr>
              <w:fldChar w:fldCharType="separate"/>
            </w:r>
            <w:r w:rsidR="00300739">
              <w:rPr>
                <w:rFonts w:ascii="ＭＳ ゴシック" w:eastAsia="ＭＳ ゴシック" w:hAnsi="ＭＳ ゴシック"/>
                <w:noProof/>
                <w:webHidden/>
                <w:sz w:val="24"/>
                <w:szCs w:val="24"/>
              </w:rPr>
              <w:t>14</w:t>
            </w:r>
            <w:r w:rsidR="008371B3" w:rsidRPr="00433530">
              <w:rPr>
                <w:rFonts w:ascii="ＭＳ ゴシック" w:eastAsia="ＭＳ ゴシック" w:hAnsi="ＭＳ ゴシック"/>
                <w:noProof/>
                <w:webHidden/>
                <w:sz w:val="24"/>
                <w:szCs w:val="24"/>
              </w:rPr>
              <w:fldChar w:fldCharType="end"/>
            </w:r>
          </w:hyperlink>
        </w:p>
        <w:p w14:paraId="425037C5" w14:textId="4AB35A99" w:rsidR="008371B3" w:rsidRPr="00433530" w:rsidRDefault="008371B3" w:rsidP="00433530">
          <w:pPr>
            <w:spacing w:line="360" w:lineRule="auto"/>
            <w:rPr>
              <w:rFonts w:ascii="ＭＳ ゴシック" w:eastAsia="ＭＳ ゴシック" w:hAnsi="ＭＳ ゴシック"/>
              <w:sz w:val="24"/>
              <w:szCs w:val="24"/>
            </w:rPr>
          </w:pPr>
          <w:r w:rsidRPr="00433530">
            <w:rPr>
              <w:rFonts w:ascii="ＭＳ ゴシック" w:eastAsia="ＭＳ ゴシック" w:hAnsi="ＭＳ ゴシック"/>
              <w:b/>
              <w:bCs/>
              <w:sz w:val="24"/>
              <w:szCs w:val="24"/>
              <w:lang w:val="ja-JP"/>
            </w:rPr>
            <w:fldChar w:fldCharType="end"/>
          </w:r>
        </w:p>
      </w:sdtContent>
    </w:sdt>
    <w:p w14:paraId="28BBECE2" w14:textId="4C7B67E0" w:rsidR="00E91CB7" w:rsidRPr="00433530" w:rsidRDefault="00E91CB7" w:rsidP="00433530">
      <w:pPr>
        <w:wordWrap w:val="0"/>
        <w:autoSpaceDN w:val="0"/>
        <w:spacing w:line="360" w:lineRule="auto"/>
        <w:rPr>
          <w:rFonts w:ascii="ＭＳ ゴシック" w:eastAsia="ＭＳ ゴシック" w:hAnsi="ＭＳ ゴシック"/>
          <w:sz w:val="24"/>
          <w:szCs w:val="24"/>
        </w:rPr>
      </w:pPr>
    </w:p>
    <w:p w14:paraId="4B49332E" w14:textId="77777777" w:rsidR="00E91CB7" w:rsidRPr="00853453" w:rsidRDefault="00E91CB7" w:rsidP="00F762D8">
      <w:pPr>
        <w:wordWrap w:val="0"/>
        <w:autoSpaceDN w:val="0"/>
        <w:spacing w:line="351" w:lineRule="exact"/>
        <w:sectPr w:rsidR="00E91CB7" w:rsidRPr="00853453" w:rsidSect="005E6A33">
          <w:footerReference w:type="even" r:id="rId11"/>
          <w:footerReference w:type="default" r:id="rId12"/>
          <w:pgSz w:w="11906" w:h="16838"/>
          <w:pgMar w:top="1134" w:right="1134" w:bottom="1134" w:left="1134" w:header="851" w:footer="992" w:gutter="0"/>
          <w:pgNumType w:fmt="numberInDash" w:start="0"/>
          <w:cols w:space="425"/>
          <w:titlePg/>
          <w:docGrid w:type="linesAndChars" w:linePitch="360" w:charSpace="-3651"/>
        </w:sectPr>
      </w:pPr>
    </w:p>
    <w:p w14:paraId="4A86BCD3" w14:textId="77777777" w:rsidR="00F762D8" w:rsidRPr="00422778" w:rsidRDefault="00F762D8" w:rsidP="00422778">
      <w:pPr>
        <w:pStyle w:val="1"/>
        <w:rPr>
          <w:rFonts w:asciiTheme="majorEastAsia" w:hAnsiTheme="majorEastAsia"/>
          <w:sz w:val="21"/>
          <w:szCs w:val="21"/>
        </w:rPr>
      </w:pPr>
      <w:bookmarkStart w:id="3" w:name="_Toc50916917"/>
      <w:bookmarkStart w:id="4" w:name="_Toc50917241"/>
      <w:bookmarkStart w:id="5" w:name="_Toc50917315"/>
      <w:bookmarkStart w:id="6" w:name="_Toc50917347"/>
      <w:bookmarkStart w:id="7" w:name="_Toc50917538"/>
      <w:bookmarkStart w:id="8" w:name="_Toc53399316"/>
      <w:r w:rsidRPr="00422778">
        <w:rPr>
          <w:rFonts w:asciiTheme="majorEastAsia" w:hAnsiTheme="majorEastAsia" w:hint="eastAsia"/>
          <w:sz w:val="21"/>
          <w:szCs w:val="21"/>
        </w:rPr>
        <w:lastRenderedPageBreak/>
        <w:t>１　競争参加申請資格</w:t>
      </w:r>
      <w:bookmarkEnd w:id="3"/>
      <w:bookmarkEnd w:id="4"/>
      <w:bookmarkEnd w:id="5"/>
      <w:bookmarkEnd w:id="6"/>
      <w:bookmarkEnd w:id="7"/>
      <w:bookmarkEnd w:id="8"/>
    </w:p>
    <w:p w14:paraId="2E06D26E" w14:textId="77777777" w:rsidR="00F762D8" w:rsidRPr="002F6AF8" w:rsidRDefault="00F762D8" w:rsidP="00F762D8">
      <w:pPr>
        <w:wordWrap w:val="0"/>
        <w:autoSpaceDN w:val="0"/>
        <w:spacing w:line="351" w:lineRule="exact"/>
        <w:ind w:left="232" w:hanging="232"/>
        <w:rPr>
          <w:rFonts w:hAnsi="ＭＳ 明朝"/>
        </w:rPr>
      </w:pPr>
      <w:r w:rsidRPr="002F6AF8">
        <w:rPr>
          <w:rFonts w:hAnsi="ＭＳ 明朝" w:hint="eastAsia"/>
        </w:rPr>
        <w:t xml:space="preserve">　　競争参加の申請を行う者は、次の(1)から(6)までに掲げる要件を満たしているものとします。</w:t>
      </w:r>
    </w:p>
    <w:p w14:paraId="56C38F64" w14:textId="77777777" w:rsidR="00F762D8" w:rsidRPr="002F6AF8" w:rsidRDefault="00F762D8" w:rsidP="00F762D8">
      <w:pPr>
        <w:wordWrap w:val="0"/>
        <w:autoSpaceDN w:val="0"/>
        <w:spacing w:line="351" w:lineRule="exact"/>
        <w:ind w:left="464" w:hanging="464"/>
        <w:rPr>
          <w:rFonts w:hAnsi="ＭＳ 明朝"/>
        </w:rPr>
      </w:pPr>
      <w:r w:rsidRPr="002F6AF8">
        <w:rPr>
          <w:rFonts w:hAnsi="ＭＳ 明朝" w:hint="eastAsia"/>
        </w:rPr>
        <w:t xml:space="preserve"> (1)　契約を締結する能力を有しない者でないこと</w:t>
      </w:r>
      <w:r w:rsidR="00996246" w:rsidRPr="002F6AF8">
        <w:rPr>
          <w:rFonts w:hAnsi="ＭＳ 明朝" w:hint="eastAsia"/>
        </w:rPr>
        <w:t>、</w:t>
      </w:r>
      <w:r w:rsidRPr="002F6AF8">
        <w:rPr>
          <w:rFonts w:hAnsi="ＭＳ 明朝" w:hint="eastAsia"/>
        </w:rPr>
        <w:t>破産者で復権を得ていない者でないこと</w:t>
      </w:r>
      <w:r w:rsidR="00996246" w:rsidRPr="002F6AF8">
        <w:rPr>
          <w:rFonts w:hAnsi="ＭＳ 明朝" w:hint="eastAsia"/>
        </w:rPr>
        <w:t>又は暴力団若しくは暴力団員が実質的に経営を支配する者若しくはこれに準ずる者でないこと</w:t>
      </w:r>
      <w:r w:rsidRPr="002F6AF8">
        <w:rPr>
          <w:rFonts w:hAnsi="ＭＳ 明朝" w:hint="eastAsia"/>
        </w:rPr>
        <w:t>。</w:t>
      </w:r>
    </w:p>
    <w:p w14:paraId="2760C978" w14:textId="77777777" w:rsidR="00F762D8" w:rsidRPr="002F6AF8" w:rsidRDefault="00F762D8" w:rsidP="00F762D8">
      <w:pPr>
        <w:wordWrap w:val="0"/>
        <w:autoSpaceDN w:val="0"/>
        <w:spacing w:line="351" w:lineRule="exact"/>
        <w:ind w:left="464" w:hanging="464"/>
        <w:rPr>
          <w:rFonts w:hAnsi="ＭＳ 明朝"/>
        </w:rPr>
      </w:pPr>
      <w:r w:rsidRPr="002F6AF8">
        <w:rPr>
          <w:rFonts w:hAnsi="ＭＳ 明朝" w:hint="eastAsia"/>
        </w:rPr>
        <w:t xml:space="preserve"> (2)　一定の不誠実な行為により当機構から競争参加資格を取り消された者にあっては、その後２年間を経過していること。</w:t>
      </w:r>
    </w:p>
    <w:p w14:paraId="471DC7C7" w14:textId="30EFE804" w:rsidR="00F762D8" w:rsidRDefault="00F762D8" w:rsidP="00F762D8">
      <w:pPr>
        <w:wordWrap w:val="0"/>
        <w:autoSpaceDN w:val="0"/>
        <w:spacing w:line="351" w:lineRule="exact"/>
        <w:rPr>
          <w:rFonts w:hAnsi="ＭＳ 明朝"/>
        </w:rPr>
      </w:pPr>
      <w:r w:rsidRPr="002F6AF8">
        <w:rPr>
          <w:rFonts w:hAnsi="ＭＳ 明朝" w:hint="eastAsia"/>
        </w:rPr>
        <w:t xml:space="preserve"> (3)　経営状態が著しく不健全であると認められないこと。</w:t>
      </w:r>
    </w:p>
    <w:p w14:paraId="7EA4A197" w14:textId="2FD4E8C8" w:rsidR="00171F2A" w:rsidRPr="002F6AF8" w:rsidRDefault="00171F2A" w:rsidP="00171F2A">
      <w:pPr>
        <w:wordWrap w:val="0"/>
        <w:autoSpaceDN w:val="0"/>
        <w:spacing w:line="351" w:lineRule="exact"/>
        <w:ind w:firstLineChars="50" w:firstLine="107"/>
        <w:rPr>
          <w:rFonts w:hAnsi="ＭＳ 明朝"/>
        </w:rPr>
      </w:pPr>
      <w:r w:rsidRPr="00171F2A">
        <w:rPr>
          <w:rFonts w:hAnsi="ＭＳ 明朝" w:hint="eastAsia"/>
        </w:rPr>
        <w:t>(</w:t>
      </w:r>
      <w:r>
        <w:rPr>
          <w:rFonts w:hAnsi="ＭＳ 明朝"/>
        </w:rPr>
        <w:t>4</w:t>
      </w:r>
      <w:r w:rsidRPr="00171F2A">
        <w:rPr>
          <w:rFonts w:hAnsi="ＭＳ 明朝" w:hint="eastAsia"/>
        </w:rPr>
        <w:t>)　資格審査申請書等の重要な事項に虚偽の記載又は記載漏れがないこと。</w:t>
      </w:r>
    </w:p>
    <w:p w14:paraId="17DD0241" w14:textId="4535C45F" w:rsidR="00356130" w:rsidRPr="002F6AF8" w:rsidRDefault="00F762D8" w:rsidP="00171F2A">
      <w:pPr>
        <w:wordWrap w:val="0"/>
        <w:autoSpaceDN w:val="0"/>
        <w:spacing w:line="351" w:lineRule="exact"/>
        <w:ind w:left="464" w:hanging="464"/>
        <w:rPr>
          <w:rFonts w:hAnsi="ＭＳ 明朝"/>
          <w:b/>
        </w:rPr>
      </w:pPr>
      <w:r w:rsidRPr="002F6AF8">
        <w:rPr>
          <w:rFonts w:hAnsi="ＭＳ 明朝" w:hint="eastAsia"/>
        </w:rPr>
        <w:t xml:space="preserve"> (</w:t>
      </w:r>
      <w:r w:rsidR="00171F2A">
        <w:rPr>
          <w:rFonts w:hAnsi="ＭＳ 明朝"/>
        </w:rPr>
        <w:t>5</w:t>
      </w:r>
      <w:r w:rsidRPr="002F6AF8">
        <w:rPr>
          <w:rFonts w:hAnsi="ＭＳ 明朝" w:hint="eastAsia"/>
        </w:rPr>
        <w:t>)　建設業法（昭和24年法律第100号）第３条の規定による許可及び同法第27条の23に規定する経営事項審査を受けていること（「その他」の工事種別のうち建設業法上の許可を必要としないものを希望する者を除く。）。</w:t>
      </w:r>
    </w:p>
    <w:p w14:paraId="14AC3548" w14:textId="3F062605" w:rsidR="00F762D8" w:rsidRDefault="00F762D8" w:rsidP="00DF1B35">
      <w:pPr>
        <w:wordWrap w:val="0"/>
        <w:autoSpaceDN w:val="0"/>
        <w:spacing w:line="351" w:lineRule="exact"/>
        <w:ind w:leftChars="50" w:left="428" w:hangingChars="150" w:hanging="321"/>
        <w:rPr>
          <w:rFonts w:hAnsi="ＭＳ 明朝"/>
        </w:rPr>
      </w:pPr>
      <w:r w:rsidRPr="002F6AF8">
        <w:rPr>
          <w:rFonts w:hAnsi="ＭＳ 明朝" w:hint="eastAsia"/>
        </w:rPr>
        <w:t>(</w:t>
      </w:r>
      <w:r w:rsidR="00171F2A">
        <w:rPr>
          <w:rFonts w:hAnsi="ＭＳ 明朝"/>
        </w:rPr>
        <w:t>6</w:t>
      </w:r>
      <w:r w:rsidRPr="002F6AF8">
        <w:rPr>
          <w:rFonts w:hAnsi="ＭＳ 明朝" w:hint="eastAsia"/>
        </w:rPr>
        <w:t>)　共同企業体については、その構成員が(1)から(</w:t>
      </w:r>
      <w:r w:rsidR="00171F2A">
        <w:rPr>
          <w:rFonts w:hAnsi="ＭＳ 明朝"/>
        </w:rPr>
        <w:t>5</w:t>
      </w:r>
      <w:r w:rsidRPr="002F6AF8">
        <w:rPr>
          <w:rFonts w:hAnsi="ＭＳ 明朝" w:hint="eastAsia"/>
        </w:rPr>
        <w:t>)</w:t>
      </w:r>
      <w:r w:rsidR="00571A35" w:rsidRPr="002F6AF8">
        <w:rPr>
          <w:rFonts w:hAnsi="ＭＳ 明朝" w:hint="eastAsia"/>
        </w:rPr>
        <w:t>まで</w:t>
      </w:r>
      <w:r w:rsidRPr="002F6AF8">
        <w:rPr>
          <w:rFonts w:hAnsi="ＭＳ 明朝" w:hint="eastAsia"/>
        </w:rPr>
        <w:t>に該当する者であること。</w:t>
      </w:r>
    </w:p>
    <w:p w14:paraId="67BC1F4E" w14:textId="754AB46D" w:rsidR="00171F2A" w:rsidRDefault="00171F2A" w:rsidP="000F7418">
      <w:pPr>
        <w:wordWrap w:val="0"/>
        <w:autoSpaceDN w:val="0"/>
        <w:spacing w:line="351" w:lineRule="exact"/>
        <w:ind w:left="643" w:hangingChars="300" w:hanging="643"/>
        <w:rPr>
          <w:rFonts w:hAnsi="ＭＳ 明朝"/>
        </w:rPr>
      </w:pPr>
      <w:r>
        <w:rPr>
          <w:rFonts w:hAnsi="ＭＳ 明朝" w:hint="eastAsia"/>
        </w:rPr>
        <w:t>〔</w:t>
      </w:r>
      <w:r w:rsidRPr="00171F2A">
        <w:rPr>
          <w:rFonts w:hAnsi="ＭＳ 明朝" w:hint="eastAsia"/>
        </w:rPr>
        <w:t>注</w:t>
      </w:r>
      <w:r>
        <w:rPr>
          <w:rFonts w:hAnsi="ＭＳ 明朝" w:hint="eastAsia"/>
        </w:rPr>
        <w:t>〕</w:t>
      </w:r>
      <w:r w:rsidRPr="00171F2A">
        <w:rPr>
          <w:rFonts w:hAnsi="ＭＳ 明朝" w:hint="eastAsia"/>
        </w:rPr>
        <w:t xml:space="preserve">　平成19・20年度から、</w:t>
      </w:r>
      <w:r w:rsidRPr="00171F2A">
        <w:rPr>
          <w:rFonts w:hAnsi="ＭＳ 明朝" w:hint="eastAsia"/>
          <w:b/>
          <w:bCs/>
        </w:rPr>
        <w:t>同一地区・同一工事種別内での単体企業と当該企業を構成員とする経常建設共同企業体との同時登録は出来なくなりました</w:t>
      </w:r>
      <w:r w:rsidRPr="00171F2A">
        <w:rPr>
          <w:rFonts w:hAnsi="ＭＳ 明朝" w:hint="eastAsia"/>
        </w:rPr>
        <w:t>。</w:t>
      </w:r>
    </w:p>
    <w:p w14:paraId="4DF8BD05" w14:textId="657768DE" w:rsidR="000F7418" w:rsidRPr="00171F2A" w:rsidRDefault="000F7418" w:rsidP="000F7418">
      <w:pPr>
        <w:wordWrap w:val="0"/>
        <w:autoSpaceDN w:val="0"/>
        <w:spacing w:line="351" w:lineRule="exact"/>
        <w:ind w:leftChars="300" w:left="643" w:firstLineChars="100" w:firstLine="214"/>
        <w:rPr>
          <w:rFonts w:hAnsi="ＭＳ 明朝"/>
        </w:rPr>
      </w:pPr>
      <w:r w:rsidRPr="000F7418">
        <w:rPr>
          <w:rFonts w:hAnsi="ＭＳ 明朝" w:hint="eastAsia"/>
        </w:rPr>
        <w:t>単体企業としての認定を受けた後、経常建設共同企業体として申請を希望する場合は、当該工事種別について、単体企業としての認定を取り下げる旨の届出を添付した場合に限り、申請を受け付けるものとします。</w:t>
      </w:r>
    </w:p>
    <w:p w14:paraId="3709E048" w14:textId="69ED76CA" w:rsidR="00171F2A" w:rsidRPr="00171F2A" w:rsidRDefault="00171F2A" w:rsidP="000F7418">
      <w:pPr>
        <w:wordWrap w:val="0"/>
        <w:autoSpaceDN w:val="0"/>
        <w:spacing w:line="351" w:lineRule="exact"/>
        <w:ind w:leftChars="300" w:left="643" w:firstLineChars="100" w:firstLine="214"/>
        <w:rPr>
          <w:rFonts w:hAnsi="ＭＳ 明朝"/>
        </w:rPr>
      </w:pPr>
      <w:r w:rsidRPr="00171F2A">
        <w:rPr>
          <w:rFonts w:hAnsi="ＭＳ 明朝" w:hint="eastAsia"/>
        </w:rPr>
        <w:t>なお、経常建設共同企業体として登録を希望しな</w:t>
      </w:r>
      <w:r w:rsidRPr="00697B46">
        <w:rPr>
          <w:rFonts w:hAnsi="ＭＳ 明朝" w:hint="eastAsia"/>
        </w:rPr>
        <w:t>い</w:t>
      </w:r>
      <w:r w:rsidR="000F7418" w:rsidRPr="00697B46">
        <w:rPr>
          <w:rFonts w:hAnsi="ＭＳ 明朝" w:hint="eastAsia"/>
        </w:rPr>
        <w:t>地区・</w:t>
      </w:r>
      <w:r w:rsidRPr="00171F2A">
        <w:rPr>
          <w:rFonts w:hAnsi="ＭＳ 明朝" w:hint="eastAsia"/>
        </w:rPr>
        <w:t>工事種別については、単体企業としての登録は可能です。</w:t>
      </w:r>
    </w:p>
    <w:p w14:paraId="2D9F0280" w14:textId="6B301CFC" w:rsidR="00F762D8" w:rsidRPr="002F6AF8" w:rsidRDefault="00F762D8" w:rsidP="00F762D8">
      <w:pPr>
        <w:wordWrap w:val="0"/>
        <w:autoSpaceDN w:val="0"/>
        <w:spacing w:line="351" w:lineRule="exact"/>
        <w:rPr>
          <w:rFonts w:hAnsi="ＭＳ 明朝"/>
        </w:rPr>
      </w:pPr>
    </w:p>
    <w:p w14:paraId="482FACD6" w14:textId="4F6C3AC8" w:rsidR="00F762D8" w:rsidRPr="00422778" w:rsidRDefault="00F762D8" w:rsidP="00422778">
      <w:pPr>
        <w:pStyle w:val="1"/>
        <w:rPr>
          <w:rFonts w:asciiTheme="majorEastAsia" w:hAnsiTheme="majorEastAsia"/>
          <w:sz w:val="21"/>
          <w:szCs w:val="21"/>
        </w:rPr>
      </w:pPr>
      <w:bookmarkStart w:id="9" w:name="_Hlk50902908"/>
      <w:bookmarkStart w:id="10" w:name="_Toc50916918"/>
      <w:bookmarkStart w:id="11" w:name="_Toc50917242"/>
      <w:bookmarkStart w:id="12" w:name="_Toc50917316"/>
      <w:bookmarkStart w:id="13" w:name="_Toc50917348"/>
      <w:bookmarkStart w:id="14" w:name="_Toc50917539"/>
      <w:bookmarkStart w:id="15" w:name="_Toc53399317"/>
      <w:r w:rsidRPr="00422778">
        <w:rPr>
          <w:rFonts w:asciiTheme="majorEastAsia" w:hAnsiTheme="majorEastAsia" w:hint="eastAsia"/>
          <w:sz w:val="21"/>
          <w:szCs w:val="21"/>
        </w:rPr>
        <w:t>２　受付方法及び</w:t>
      </w:r>
      <w:r w:rsidR="00171F2A" w:rsidRPr="00422778">
        <w:rPr>
          <w:rFonts w:asciiTheme="majorEastAsia" w:hAnsiTheme="majorEastAsia" w:hint="eastAsia"/>
          <w:sz w:val="21"/>
          <w:szCs w:val="21"/>
        </w:rPr>
        <w:t>受付</w:t>
      </w:r>
      <w:r w:rsidRPr="00422778">
        <w:rPr>
          <w:rFonts w:asciiTheme="majorEastAsia" w:hAnsiTheme="majorEastAsia" w:hint="eastAsia"/>
          <w:sz w:val="21"/>
          <w:szCs w:val="21"/>
        </w:rPr>
        <w:t>期間</w:t>
      </w:r>
      <w:bookmarkEnd w:id="9"/>
      <w:bookmarkEnd w:id="10"/>
      <w:bookmarkEnd w:id="11"/>
      <w:bookmarkEnd w:id="12"/>
      <w:bookmarkEnd w:id="13"/>
      <w:bookmarkEnd w:id="14"/>
      <w:bookmarkEnd w:id="15"/>
    </w:p>
    <w:p w14:paraId="68065A64" w14:textId="77777777" w:rsidR="00F762D8" w:rsidRPr="00422778" w:rsidRDefault="00F762D8" w:rsidP="00422778">
      <w:pPr>
        <w:pStyle w:val="1"/>
        <w:rPr>
          <w:rFonts w:asciiTheme="minorEastAsia" w:eastAsiaTheme="minorEastAsia" w:hAnsiTheme="minorEastAsia"/>
          <w:sz w:val="21"/>
          <w:szCs w:val="21"/>
        </w:rPr>
      </w:pPr>
      <w:r w:rsidRPr="00422778">
        <w:rPr>
          <w:rFonts w:asciiTheme="minorEastAsia" w:eastAsiaTheme="minorEastAsia" w:hAnsiTheme="minorEastAsia" w:hint="eastAsia"/>
          <w:sz w:val="21"/>
          <w:szCs w:val="21"/>
        </w:rPr>
        <w:t xml:space="preserve"> </w:t>
      </w:r>
      <w:bookmarkStart w:id="16" w:name="_Toc50916919"/>
      <w:bookmarkStart w:id="17" w:name="_Toc50917243"/>
      <w:bookmarkStart w:id="18" w:name="_Toc50917317"/>
      <w:bookmarkStart w:id="19" w:name="_Toc50917349"/>
      <w:bookmarkStart w:id="20" w:name="_Toc50917540"/>
      <w:bookmarkStart w:id="21" w:name="_Toc53399318"/>
      <w:r w:rsidRPr="00422778">
        <w:rPr>
          <w:rFonts w:asciiTheme="minorEastAsia" w:eastAsiaTheme="minorEastAsia" w:hAnsiTheme="minorEastAsia" w:hint="eastAsia"/>
          <w:sz w:val="21"/>
          <w:szCs w:val="21"/>
        </w:rPr>
        <w:t>(1)　定期受付</w:t>
      </w:r>
      <w:bookmarkEnd w:id="16"/>
      <w:bookmarkEnd w:id="17"/>
      <w:bookmarkEnd w:id="18"/>
      <w:bookmarkEnd w:id="19"/>
      <w:bookmarkEnd w:id="20"/>
      <w:bookmarkEnd w:id="21"/>
    </w:p>
    <w:p w14:paraId="1E17151C" w14:textId="084CE37E" w:rsidR="00F762D8" w:rsidRPr="002F6AF8" w:rsidRDefault="00171F2A" w:rsidP="00591B5D">
      <w:pPr>
        <w:wordWrap w:val="0"/>
        <w:autoSpaceDN w:val="0"/>
        <w:spacing w:line="351" w:lineRule="exact"/>
        <w:ind w:leftChars="200" w:left="428" w:firstLineChars="100" w:firstLine="214"/>
        <w:rPr>
          <w:rFonts w:hAnsi="ＭＳ 明朝"/>
        </w:rPr>
      </w:pPr>
      <w:r>
        <w:rPr>
          <w:rFonts w:hAnsi="ＭＳ 明朝" w:hint="eastAsia"/>
        </w:rPr>
        <w:t>国土交通省、独立行政法人等が共同で実施する</w:t>
      </w:r>
      <w:r w:rsidR="002A571D" w:rsidRPr="002F6AF8">
        <w:rPr>
          <w:rFonts w:hAnsi="ＭＳ 明朝" w:hint="eastAsia"/>
        </w:rPr>
        <w:t>インターネット</w:t>
      </w:r>
      <w:r w:rsidR="00F762D8" w:rsidRPr="002F6AF8">
        <w:rPr>
          <w:rFonts w:hAnsi="ＭＳ 明朝" w:hint="eastAsia"/>
        </w:rPr>
        <w:t>方式</w:t>
      </w:r>
      <w:r w:rsidR="00591B5D">
        <w:rPr>
          <w:rFonts w:hAnsi="ＭＳ 明朝" w:hint="eastAsia"/>
        </w:rPr>
        <w:t>（</w:t>
      </w:r>
      <w:r w:rsidR="00591B5D" w:rsidRPr="00591B5D">
        <w:rPr>
          <w:rFonts w:hAnsi="ＭＳ 明朝" w:hint="eastAsia"/>
        </w:rPr>
        <w:t>一元受付</w:t>
      </w:r>
      <w:r w:rsidR="00591B5D">
        <w:rPr>
          <w:rFonts w:hAnsi="ＭＳ 明朝" w:hint="eastAsia"/>
        </w:rPr>
        <w:t>）</w:t>
      </w:r>
      <w:r w:rsidR="00F762D8" w:rsidRPr="002F6AF8">
        <w:rPr>
          <w:rFonts w:hAnsi="ＭＳ 明朝" w:hint="eastAsia"/>
        </w:rPr>
        <w:t>に</w:t>
      </w:r>
      <w:r w:rsidR="00444C8A">
        <w:rPr>
          <w:rFonts w:hAnsi="ＭＳ 明朝" w:hint="eastAsia"/>
        </w:rPr>
        <w:t>限り</w:t>
      </w:r>
      <w:r w:rsidR="00F762D8" w:rsidRPr="002F6AF8">
        <w:rPr>
          <w:rFonts w:hAnsi="ＭＳ 明朝" w:hint="eastAsia"/>
        </w:rPr>
        <w:t>受付を行います。</w:t>
      </w:r>
      <w:r w:rsidR="00591B5D">
        <w:rPr>
          <w:rFonts w:hAnsi="ＭＳ 明朝" w:hint="eastAsia"/>
        </w:rPr>
        <w:t>下</w:t>
      </w:r>
      <w:r w:rsidR="00591B5D" w:rsidRPr="00591B5D">
        <w:rPr>
          <w:rFonts w:hAnsi="ＭＳ 明朝" w:hint="eastAsia"/>
        </w:rPr>
        <w:t>記</w:t>
      </w:r>
      <w:r w:rsidR="00591B5D" w:rsidRPr="00591B5D">
        <w:rPr>
          <w:rFonts w:hAnsi="ＭＳ 明朝"/>
        </w:rPr>
        <w:t>URL</w:t>
      </w:r>
      <w:r w:rsidR="00591B5D" w:rsidRPr="00591B5D">
        <w:rPr>
          <w:rFonts w:hAnsi="ＭＳ 明朝" w:hint="eastAsia"/>
        </w:rPr>
        <w:t>にアクセスし、申請用データの作成に必要なパスワードを入手</w:t>
      </w:r>
      <w:r w:rsidR="00591B5D">
        <w:rPr>
          <w:rFonts w:hAnsi="ＭＳ 明朝" w:hint="eastAsia"/>
        </w:rPr>
        <w:t>のうえ</w:t>
      </w:r>
      <w:r w:rsidR="00591B5D" w:rsidRPr="00591B5D">
        <w:rPr>
          <w:rFonts w:hAnsi="ＭＳ 明朝" w:hint="eastAsia"/>
        </w:rPr>
        <w:t>、申請用データを送信してください。</w:t>
      </w:r>
    </w:p>
    <w:p w14:paraId="769185D2" w14:textId="602188B6" w:rsidR="00F762D8" w:rsidRPr="002F6AF8" w:rsidRDefault="00F762D8" w:rsidP="00F762D8">
      <w:pPr>
        <w:wordWrap w:val="0"/>
        <w:autoSpaceDN w:val="0"/>
        <w:spacing w:line="351" w:lineRule="exact"/>
        <w:rPr>
          <w:rFonts w:hAnsi="ＭＳ 明朝"/>
        </w:rPr>
      </w:pPr>
      <w:r w:rsidRPr="002F6AF8">
        <w:rPr>
          <w:rFonts w:hAnsi="ＭＳ 明朝" w:hint="eastAsia"/>
        </w:rPr>
        <w:t xml:space="preserve">　　　</w:t>
      </w:r>
      <w:r w:rsidR="00591B5D">
        <w:rPr>
          <w:rFonts w:hAnsi="ＭＳ 明朝" w:hint="eastAsia"/>
        </w:rPr>
        <w:t xml:space="preserve">・　</w:t>
      </w:r>
      <w:bookmarkStart w:id="22" w:name="_Hlk50893326"/>
      <w:r w:rsidRPr="002F6AF8">
        <w:rPr>
          <w:rFonts w:hAnsi="ＭＳ 明朝" w:hint="eastAsia"/>
        </w:rPr>
        <w:t xml:space="preserve">専用ホームページURL　　</w:t>
      </w:r>
      <w:bookmarkEnd w:id="22"/>
      <w:r w:rsidR="00D130C3" w:rsidRPr="00D130C3">
        <w:rPr>
          <w:rFonts w:hAnsi="ＭＳ 明朝"/>
        </w:rPr>
        <w:t>https://www.pqr.mlit.go.jp/</w:t>
      </w:r>
    </w:p>
    <w:p w14:paraId="47C7C166" w14:textId="1283340A" w:rsidR="00F762D8" w:rsidRPr="002F6AF8" w:rsidRDefault="00F762D8" w:rsidP="00F762D8">
      <w:pPr>
        <w:wordWrap w:val="0"/>
        <w:autoSpaceDN w:val="0"/>
        <w:spacing w:line="351" w:lineRule="exact"/>
        <w:rPr>
          <w:rFonts w:hAnsi="ＭＳ 明朝"/>
        </w:rPr>
      </w:pPr>
      <w:r w:rsidRPr="002F6AF8">
        <w:rPr>
          <w:rFonts w:hAnsi="ＭＳ 明朝" w:hint="eastAsia"/>
        </w:rPr>
        <w:t xml:space="preserve">　　　・　</w:t>
      </w:r>
      <w:r w:rsidR="00591B5D">
        <w:rPr>
          <w:rFonts w:hAnsi="ＭＳ 明朝" w:hint="eastAsia"/>
        </w:rPr>
        <w:t>申請</w:t>
      </w:r>
      <w:r w:rsidRPr="002F6AF8">
        <w:rPr>
          <w:rFonts w:hAnsi="ＭＳ 明朝" w:hint="eastAsia"/>
        </w:rPr>
        <w:t>パスワード申込受付期間</w:t>
      </w:r>
    </w:p>
    <w:p w14:paraId="576D2F0D" w14:textId="6235FCF4" w:rsidR="00F762D8" w:rsidRPr="002F6AF8" w:rsidRDefault="00F762D8" w:rsidP="00591B5D">
      <w:pPr>
        <w:wordWrap w:val="0"/>
        <w:autoSpaceDN w:val="0"/>
        <w:spacing w:line="351" w:lineRule="exact"/>
        <w:rPr>
          <w:rFonts w:hAnsi="ＭＳ 明朝"/>
        </w:rPr>
      </w:pPr>
      <w:r w:rsidRPr="002F6AF8">
        <w:rPr>
          <w:rFonts w:hAnsi="ＭＳ 明朝" w:hint="eastAsia"/>
        </w:rPr>
        <w:t xml:space="preserve">　　　　　</w:t>
      </w:r>
      <w:r w:rsidR="00591B5D">
        <w:rPr>
          <w:rFonts w:hAnsi="ＭＳ 明朝" w:hint="eastAsia"/>
        </w:rPr>
        <w:t>令和</w:t>
      </w:r>
      <w:r w:rsidR="00D130C3">
        <w:rPr>
          <w:rFonts w:hAnsi="ＭＳ 明朝" w:hint="eastAsia"/>
        </w:rPr>
        <w:t>６</w:t>
      </w:r>
      <w:r w:rsidRPr="002F6AF8">
        <w:rPr>
          <w:rFonts w:hAnsi="ＭＳ 明朝" w:hint="eastAsia"/>
        </w:rPr>
        <w:t>年</w:t>
      </w:r>
      <w:r w:rsidR="00591B5D">
        <w:rPr>
          <w:rFonts w:hAnsi="ＭＳ 明朝" w:hint="eastAsia"/>
        </w:rPr>
        <w:t>1</w:t>
      </w:r>
      <w:r w:rsidR="00591B5D">
        <w:rPr>
          <w:rFonts w:hAnsi="ＭＳ 明朝"/>
        </w:rPr>
        <w:t>1</w:t>
      </w:r>
      <w:r w:rsidRPr="002F6AF8">
        <w:rPr>
          <w:rFonts w:hAnsi="ＭＳ 明朝" w:hint="eastAsia"/>
        </w:rPr>
        <w:t>月</w:t>
      </w:r>
      <w:r w:rsidR="00721FCF">
        <w:rPr>
          <w:rFonts w:hAnsi="ＭＳ 明朝" w:hint="eastAsia"/>
        </w:rPr>
        <w:t>１</w:t>
      </w:r>
      <w:r w:rsidRPr="002F6AF8">
        <w:rPr>
          <w:rFonts w:hAnsi="ＭＳ 明朝" w:hint="eastAsia"/>
        </w:rPr>
        <w:t>日（</w:t>
      </w:r>
      <w:r w:rsidR="00D130C3">
        <w:rPr>
          <w:rFonts w:hAnsi="ＭＳ 明朝" w:hint="eastAsia"/>
        </w:rPr>
        <w:t>金</w:t>
      </w:r>
      <w:r w:rsidRPr="002F6AF8">
        <w:rPr>
          <w:rFonts w:hAnsi="ＭＳ 明朝" w:hint="eastAsia"/>
        </w:rPr>
        <w:t>）から</w:t>
      </w:r>
      <w:r w:rsidR="00591B5D">
        <w:rPr>
          <w:rFonts w:hAnsi="ＭＳ 明朝" w:hint="eastAsia"/>
        </w:rPr>
        <w:t>令和</w:t>
      </w:r>
      <w:r w:rsidR="00D130C3">
        <w:rPr>
          <w:rFonts w:hAnsi="ＭＳ 明朝" w:hint="eastAsia"/>
        </w:rPr>
        <w:t>６</w:t>
      </w:r>
      <w:r w:rsidRPr="002F6AF8">
        <w:rPr>
          <w:rFonts w:hAnsi="ＭＳ 明朝" w:hint="eastAsia"/>
        </w:rPr>
        <w:t>年</w:t>
      </w:r>
      <w:r w:rsidR="00591B5D">
        <w:rPr>
          <w:rFonts w:hAnsi="ＭＳ 明朝" w:hint="eastAsia"/>
        </w:rPr>
        <w:t>1</w:t>
      </w:r>
      <w:r w:rsidR="00591B5D">
        <w:rPr>
          <w:rFonts w:hAnsi="ＭＳ 明朝"/>
        </w:rPr>
        <w:t>2</w:t>
      </w:r>
      <w:r w:rsidRPr="002F6AF8">
        <w:rPr>
          <w:rFonts w:hAnsi="ＭＳ 明朝" w:hint="eastAsia"/>
        </w:rPr>
        <w:t>月</w:t>
      </w:r>
      <w:r w:rsidR="00591B5D">
        <w:rPr>
          <w:rFonts w:hAnsi="ＭＳ 明朝" w:hint="eastAsia"/>
        </w:rPr>
        <w:t>2</w:t>
      </w:r>
      <w:r w:rsidR="00D130C3">
        <w:rPr>
          <w:rFonts w:hAnsi="ＭＳ 明朝" w:hint="eastAsia"/>
        </w:rPr>
        <w:t>7</w:t>
      </w:r>
      <w:r w:rsidRPr="002F6AF8">
        <w:rPr>
          <w:rFonts w:hAnsi="ＭＳ 明朝" w:hint="eastAsia"/>
        </w:rPr>
        <w:t>日（</w:t>
      </w:r>
      <w:r w:rsidR="00D130C3">
        <w:rPr>
          <w:rFonts w:hAnsi="ＭＳ 明朝" w:hint="eastAsia"/>
        </w:rPr>
        <w:t>金</w:t>
      </w:r>
      <w:r w:rsidRPr="002F6AF8">
        <w:rPr>
          <w:rFonts w:hAnsi="ＭＳ 明朝" w:hint="eastAsia"/>
        </w:rPr>
        <w:t>）まで</w:t>
      </w:r>
    </w:p>
    <w:p w14:paraId="12B2F4FF" w14:textId="77777777" w:rsidR="00F762D8" w:rsidRPr="002F6AF8" w:rsidRDefault="00F762D8" w:rsidP="00F762D8">
      <w:pPr>
        <w:wordWrap w:val="0"/>
        <w:autoSpaceDN w:val="0"/>
        <w:spacing w:line="351" w:lineRule="exact"/>
        <w:rPr>
          <w:rFonts w:hAnsi="ＭＳ 明朝"/>
        </w:rPr>
      </w:pPr>
      <w:r w:rsidRPr="002F6AF8">
        <w:rPr>
          <w:rFonts w:hAnsi="ＭＳ 明朝" w:hint="eastAsia"/>
        </w:rPr>
        <w:t xml:space="preserve">　　　・　申請用データ受付期間</w:t>
      </w:r>
    </w:p>
    <w:p w14:paraId="766D83FF" w14:textId="01530A65" w:rsidR="00F762D8" w:rsidRPr="002F6AF8" w:rsidRDefault="00F762D8" w:rsidP="00432BCA">
      <w:pPr>
        <w:wordWrap w:val="0"/>
        <w:autoSpaceDN w:val="0"/>
        <w:spacing w:line="351" w:lineRule="exact"/>
        <w:rPr>
          <w:rFonts w:hAnsi="ＭＳ 明朝"/>
        </w:rPr>
      </w:pPr>
      <w:r w:rsidRPr="002F6AF8">
        <w:rPr>
          <w:rFonts w:hAnsi="ＭＳ 明朝" w:hint="eastAsia"/>
        </w:rPr>
        <w:t xml:space="preserve">　　　　　</w:t>
      </w:r>
      <w:r w:rsidR="00591B5D" w:rsidRPr="00591B5D">
        <w:rPr>
          <w:rFonts w:hAnsi="ＭＳ 明朝" w:hint="eastAsia"/>
        </w:rPr>
        <w:t>令和</w:t>
      </w:r>
      <w:r w:rsidR="00D130C3">
        <w:rPr>
          <w:rFonts w:hAnsi="ＭＳ 明朝" w:hint="eastAsia"/>
        </w:rPr>
        <w:t>６</w:t>
      </w:r>
      <w:r w:rsidR="002335F6" w:rsidRPr="002F6AF8">
        <w:rPr>
          <w:rFonts w:hAnsi="ＭＳ 明朝" w:hint="eastAsia"/>
        </w:rPr>
        <w:t>年</w:t>
      </w:r>
      <w:r w:rsidR="00591B5D">
        <w:rPr>
          <w:rFonts w:hAnsi="ＭＳ 明朝" w:hint="eastAsia"/>
        </w:rPr>
        <w:t>1</w:t>
      </w:r>
      <w:r w:rsidR="00591B5D">
        <w:rPr>
          <w:rFonts w:hAnsi="ＭＳ 明朝"/>
        </w:rPr>
        <w:t>2</w:t>
      </w:r>
      <w:r w:rsidR="002335F6" w:rsidRPr="002F6AF8">
        <w:rPr>
          <w:rFonts w:hAnsi="ＭＳ 明朝" w:hint="eastAsia"/>
        </w:rPr>
        <w:t>月</w:t>
      </w:r>
      <w:r w:rsidR="00D130C3">
        <w:rPr>
          <w:rFonts w:hAnsi="ＭＳ 明朝" w:hint="eastAsia"/>
        </w:rPr>
        <w:t>２</w:t>
      </w:r>
      <w:r w:rsidR="002335F6" w:rsidRPr="002F6AF8">
        <w:rPr>
          <w:rFonts w:hAnsi="ＭＳ 明朝" w:hint="eastAsia"/>
        </w:rPr>
        <w:t>日（</w:t>
      </w:r>
      <w:r w:rsidR="00D130C3">
        <w:rPr>
          <w:rFonts w:hAnsi="ＭＳ 明朝" w:hint="eastAsia"/>
        </w:rPr>
        <w:t>月</w:t>
      </w:r>
      <w:r w:rsidRPr="002F6AF8">
        <w:rPr>
          <w:rFonts w:hAnsi="ＭＳ 明朝" w:hint="eastAsia"/>
        </w:rPr>
        <w:t>）から</w:t>
      </w:r>
      <w:r w:rsidR="00591B5D">
        <w:rPr>
          <w:rFonts w:hAnsi="ＭＳ 明朝" w:hint="eastAsia"/>
        </w:rPr>
        <w:t>令和</w:t>
      </w:r>
      <w:r w:rsidR="00D130C3">
        <w:rPr>
          <w:rFonts w:hAnsi="ＭＳ 明朝" w:hint="eastAsia"/>
        </w:rPr>
        <w:t>７</w:t>
      </w:r>
      <w:r w:rsidRPr="002F6AF8">
        <w:rPr>
          <w:rFonts w:hAnsi="ＭＳ 明朝" w:hint="eastAsia"/>
        </w:rPr>
        <w:t>年１月</w:t>
      </w:r>
      <w:r w:rsidR="00591B5D">
        <w:rPr>
          <w:rFonts w:hAnsi="ＭＳ 明朝" w:hint="eastAsia"/>
        </w:rPr>
        <w:t>1</w:t>
      </w:r>
      <w:r w:rsidR="00D130C3">
        <w:rPr>
          <w:rFonts w:hAnsi="ＭＳ 明朝" w:hint="eastAsia"/>
        </w:rPr>
        <w:t>5</w:t>
      </w:r>
      <w:r w:rsidRPr="002F6AF8">
        <w:rPr>
          <w:rFonts w:hAnsi="ＭＳ 明朝" w:hint="eastAsia"/>
        </w:rPr>
        <w:t>日（</w:t>
      </w:r>
      <w:r w:rsidR="00D130C3">
        <w:rPr>
          <w:rFonts w:hAnsi="ＭＳ 明朝" w:hint="eastAsia"/>
        </w:rPr>
        <w:t>水</w:t>
      </w:r>
      <w:r w:rsidRPr="002F6AF8">
        <w:rPr>
          <w:rFonts w:hAnsi="ＭＳ 明朝" w:hint="eastAsia"/>
        </w:rPr>
        <w:t>）まで</w:t>
      </w:r>
    </w:p>
    <w:p w14:paraId="3F3AD9C3" w14:textId="77777777" w:rsidR="0095116E" w:rsidRPr="000F7418" w:rsidRDefault="0095116E" w:rsidP="00F762D8">
      <w:pPr>
        <w:wordWrap w:val="0"/>
        <w:autoSpaceDN w:val="0"/>
        <w:spacing w:line="351" w:lineRule="exact"/>
        <w:rPr>
          <w:rFonts w:hAnsi="ＭＳ 明朝"/>
        </w:rPr>
      </w:pPr>
    </w:p>
    <w:p w14:paraId="69527E50" w14:textId="69C26B0D" w:rsidR="002A571D" w:rsidRPr="002F6AF8" w:rsidRDefault="000F7418" w:rsidP="00B8164A">
      <w:pPr>
        <w:wordWrap w:val="0"/>
        <w:autoSpaceDN w:val="0"/>
        <w:spacing w:line="351" w:lineRule="exact"/>
        <w:ind w:left="428" w:hangingChars="200" w:hanging="428"/>
        <w:rPr>
          <w:rFonts w:hAnsi="ＭＳ 明朝"/>
          <w:b/>
        </w:rPr>
      </w:pPr>
      <w:r w:rsidRPr="000F7418">
        <w:rPr>
          <w:rFonts w:hAnsi="ＭＳ 明朝" w:hint="eastAsia"/>
        </w:rPr>
        <w:t>〔注</w:t>
      </w:r>
      <w:r w:rsidR="0020478D">
        <w:rPr>
          <w:rFonts w:hAnsi="ＭＳ 明朝" w:hint="eastAsia"/>
        </w:rPr>
        <w:t>１</w:t>
      </w:r>
      <w:r w:rsidRPr="000F7418">
        <w:rPr>
          <w:rFonts w:hAnsi="ＭＳ 明朝" w:hint="eastAsia"/>
        </w:rPr>
        <w:t>〕</w:t>
      </w:r>
      <w:r w:rsidR="00F762D8" w:rsidRPr="000F7418">
        <w:rPr>
          <w:rFonts w:hAnsi="ＭＳ 明朝" w:hint="eastAsia"/>
        </w:rPr>
        <w:t xml:space="preserve">　</w:t>
      </w:r>
      <w:r w:rsidR="00F762D8" w:rsidRPr="0020478D">
        <w:rPr>
          <w:rFonts w:hAnsi="ＭＳ 明朝" w:hint="eastAsia"/>
          <w:b/>
          <w:bCs/>
        </w:rPr>
        <w:t>次の</w:t>
      </w:r>
      <w:r w:rsidR="00333CB3" w:rsidRPr="0020478D">
        <w:rPr>
          <w:rFonts w:hAnsi="ＭＳ 明朝" w:hint="eastAsia"/>
          <w:b/>
          <w:bCs/>
        </w:rPr>
        <w:t>要件</w:t>
      </w:r>
      <w:r w:rsidR="00F762D8" w:rsidRPr="0020478D">
        <w:rPr>
          <w:rFonts w:hAnsi="ＭＳ 明朝" w:hint="eastAsia"/>
          <w:b/>
          <w:bCs/>
        </w:rPr>
        <w:t>に該当する場合は、インターネット方式</w:t>
      </w:r>
      <w:r w:rsidR="00B911B4" w:rsidRPr="0020478D">
        <w:rPr>
          <w:rFonts w:hAnsi="ＭＳ 明朝" w:hint="eastAsia"/>
          <w:b/>
          <w:bCs/>
        </w:rPr>
        <w:t>では対応していないため、</w:t>
      </w:r>
      <w:r w:rsidR="0020478D">
        <w:rPr>
          <w:rFonts w:hAnsi="ＭＳ 明朝" w:hint="eastAsia"/>
          <w:b/>
          <w:bCs/>
        </w:rPr>
        <w:t>以下のとおり</w:t>
      </w:r>
      <w:r w:rsidR="00D130C3">
        <w:rPr>
          <w:rFonts w:hAnsi="ＭＳ 明朝" w:hint="eastAsia"/>
          <w:b/>
          <w:bCs/>
        </w:rPr>
        <w:t>電子メール</w:t>
      </w:r>
      <w:r w:rsidR="00B911B4" w:rsidRPr="0020478D">
        <w:rPr>
          <w:rFonts w:hAnsi="ＭＳ 明朝" w:hint="eastAsia"/>
          <w:b/>
          <w:bCs/>
        </w:rPr>
        <w:t>方式により受付を行います</w:t>
      </w:r>
      <w:r w:rsidR="0020788A" w:rsidRPr="0020788A">
        <w:rPr>
          <w:rFonts w:hAnsi="ＭＳ 明朝" w:hint="eastAsia"/>
        </w:rPr>
        <w:t>（『</w:t>
      </w:r>
      <w:r w:rsidR="0020788A" w:rsidRPr="0020788A">
        <w:rPr>
          <w:rFonts w:asciiTheme="majorEastAsia" w:eastAsiaTheme="majorEastAsia" w:hAnsiTheme="majorEastAsia" w:hint="eastAsia"/>
        </w:rPr>
        <w:t>４　提出書類</w:t>
      </w:r>
      <w:r w:rsidR="0020788A" w:rsidRPr="0020788A">
        <w:rPr>
          <w:rFonts w:hAnsi="ＭＳ 明朝" w:hint="eastAsia"/>
        </w:rPr>
        <w:t>』</w:t>
      </w:r>
      <w:r w:rsidR="0020788A" w:rsidRPr="002C02EB">
        <w:rPr>
          <w:rFonts w:hAnsi="ＭＳ 明朝" w:hint="eastAsia"/>
          <w:shd w:val="clear" w:color="auto" w:fill="FFFFFF" w:themeFill="background1"/>
        </w:rPr>
        <w:t>〔注</w:t>
      </w:r>
      <w:r w:rsidR="006351E1" w:rsidRPr="002C02EB">
        <w:rPr>
          <w:rFonts w:hAnsi="ＭＳ 明朝" w:hint="eastAsia"/>
          <w:shd w:val="clear" w:color="auto" w:fill="FFFFFF" w:themeFill="background1"/>
        </w:rPr>
        <w:t>１</w:t>
      </w:r>
      <w:r w:rsidR="0020788A" w:rsidRPr="002C02EB">
        <w:rPr>
          <w:rFonts w:hAnsi="ＭＳ 明朝" w:hint="eastAsia"/>
          <w:shd w:val="clear" w:color="auto" w:fill="FFFFFF" w:themeFill="background1"/>
        </w:rPr>
        <w:t>〕</w:t>
      </w:r>
      <w:r w:rsidR="0020788A" w:rsidRPr="0020788A">
        <w:rPr>
          <w:rFonts w:hAnsi="ＭＳ 明朝" w:hint="eastAsia"/>
        </w:rPr>
        <w:t>もご参照ください。）</w:t>
      </w:r>
      <w:r w:rsidR="00F762D8" w:rsidRPr="000F7418">
        <w:rPr>
          <w:rFonts w:hAnsi="ＭＳ 明朝" w:hint="eastAsia"/>
        </w:rPr>
        <w:t>。</w:t>
      </w:r>
      <w:r w:rsidR="002B4A32">
        <w:rPr>
          <w:rFonts w:hAnsi="ＭＳ 明朝" w:hint="eastAsia"/>
        </w:rPr>
        <w:t>申請内容について確認させていただくことがありますので</w:t>
      </w:r>
      <w:r w:rsidR="002B4A32" w:rsidRPr="002B4A32">
        <w:rPr>
          <w:rFonts w:hAnsi="ＭＳ 明朝" w:hint="eastAsia"/>
        </w:rPr>
        <w:t>、申請書類のコピー</w:t>
      </w:r>
      <w:r w:rsidR="002B4A32">
        <w:rPr>
          <w:rFonts w:hAnsi="ＭＳ 明朝" w:hint="eastAsia"/>
        </w:rPr>
        <w:t>の</w:t>
      </w:r>
      <w:r w:rsidR="002B4A32" w:rsidRPr="002B4A32">
        <w:rPr>
          <w:rFonts w:hAnsi="ＭＳ 明朝" w:hint="eastAsia"/>
        </w:rPr>
        <w:t>保管</w:t>
      </w:r>
      <w:r w:rsidR="002B4A32">
        <w:rPr>
          <w:rFonts w:hAnsi="ＭＳ 明朝" w:hint="eastAsia"/>
        </w:rPr>
        <w:t>をお願いします</w:t>
      </w:r>
      <w:r w:rsidR="002B4A32" w:rsidRPr="002B4A32">
        <w:rPr>
          <w:rFonts w:hAnsi="ＭＳ 明朝" w:hint="eastAsia"/>
        </w:rPr>
        <w:t>。</w:t>
      </w:r>
    </w:p>
    <w:p w14:paraId="1CC4A0F3" w14:textId="77777777" w:rsidR="002E6846" w:rsidRPr="002F6AF8" w:rsidRDefault="00F762D8" w:rsidP="00C47AA1">
      <w:pPr>
        <w:wordWrap w:val="0"/>
        <w:autoSpaceDN w:val="0"/>
        <w:spacing w:line="351" w:lineRule="exact"/>
        <w:ind w:left="928" w:hanging="928"/>
        <w:rPr>
          <w:rFonts w:hAnsi="ＭＳ 明朝"/>
        </w:rPr>
      </w:pPr>
      <w:r w:rsidRPr="002F6AF8">
        <w:rPr>
          <w:rFonts w:hAnsi="ＭＳ 明朝" w:hint="eastAsia"/>
        </w:rPr>
        <w:t xml:space="preserve">　　　・  </w:t>
      </w:r>
      <w:r w:rsidR="00C47AA1" w:rsidRPr="002F6AF8">
        <w:rPr>
          <w:rFonts w:hAnsi="ＭＳ 明朝" w:hint="eastAsia"/>
        </w:rPr>
        <w:t>「その他」の工事種別のうち建設業法上の許可を必要としないもののみにつき申請をする場合において、建設業法第３条の規定による許可及び同法第27条の23に規定する経営事項審査を受けていない場合</w:t>
      </w:r>
    </w:p>
    <w:p w14:paraId="3E5F549B" w14:textId="238AEAFD" w:rsidR="00F762D8" w:rsidRPr="002F6AF8" w:rsidRDefault="00F762D8" w:rsidP="00C47AA1">
      <w:pPr>
        <w:wordWrap w:val="0"/>
        <w:autoSpaceDN w:val="0"/>
        <w:spacing w:line="351" w:lineRule="exact"/>
        <w:rPr>
          <w:rFonts w:hAnsi="ＭＳ 明朝"/>
        </w:rPr>
      </w:pPr>
      <w:r w:rsidRPr="002F6AF8">
        <w:rPr>
          <w:rFonts w:hAnsi="ＭＳ 明朝" w:hint="eastAsia"/>
        </w:rPr>
        <w:t xml:space="preserve">　　　・  経常建設共同企業体</w:t>
      </w:r>
      <w:r w:rsidR="00CF3F8D" w:rsidRPr="002F6AF8">
        <w:rPr>
          <w:rFonts w:hAnsi="ＭＳ 明朝" w:hint="eastAsia"/>
        </w:rPr>
        <w:t>（大手企業連携型建設共同企業体</w:t>
      </w:r>
      <w:r w:rsidR="002C3424" w:rsidRPr="002F6AF8">
        <w:rPr>
          <w:rFonts w:hAnsi="ＭＳ 明朝" w:hint="eastAsia"/>
        </w:rPr>
        <w:t>を含む</w:t>
      </w:r>
      <w:r w:rsidR="00D95456">
        <w:rPr>
          <w:rFonts w:hAnsi="ＭＳ 明朝" w:hint="eastAsia"/>
        </w:rPr>
        <w:t>。</w:t>
      </w:r>
      <w:r w:rsidR="002C3424" w:rsidRPr="002F6AF8">
        <w:rPr>
          <w:rFonts w:hAnsi="ＭＳ 明朝" w:hint="eastAsia"/>
        </w:rPr>
        <w:t>）</w:t>
      </w:r>
      <w:r w:rsidR="00C47AA1" w:rsidRPr="002F6AF8">
        <w:rPr>
          <w:rFonts w:hAnsi="ＭＳ 明朝" w:hint="eastAsia"/>
        </w:rPr>
        <w:t>に係る</w:t>
      </w:r>
      <w:r w:rsidRPr="002F6AF8">
        <w:rPr>
          <w:rFonts w:hAnsi="ＭＳ 明朝" w:hint="eastAsia"/>
        </w:rPr>
        <w:t>申請</w:t>
      </w:r>
      <w:r w:rsidR="00C47AA1" w:rsidRPr="002F6AF8">
        <w:rPr>
          <w:rFonts w:hAnsi="ＭＳ 明朝" w:hint="eastAsia"/>
        </w:rPr>
        <w:t>の</w:t>
      </w:r>
      <w:r w:rsidRPr="002F6AF8">
        <w:rPr>
          <w:rFonts w:hAnsi="ＭＳ 明朝" w:hint="eastAsia"/>
        </w:rPr>
        <w:t>場合</w:t>
      </w:r>
    </w:p>
    <w:p w14:paraId="6A3D9F57" w14:textId="77777777" w:rsidR="00F762D8" w:rsidRPr="002F6AF8" w:rsidRDefault="00F762D8" w:rsidP="00F762D8">
      <w:pPr>
        <w:wordWrap w:val="0"/>
        <w:autoSpaceDN w:val="0"/>
        <w:spacing w:line="351" w:lineRule="exact"/>
        <w:rPr>
          <w:rFonts w:hAnsi="ＭＳ 明朝"/>
        </w:rPr>
      </w:pPr>
      <w:r w:rsidRPr="002F6AF8">
        <w:rPr>
          <w:rFonts w:hAnsi="ＭＳ 明朝" w:hint="eastAsia"/>
        </w:rPr>
        <w:t xml:space="preserve">　　　・  事業協同組合で特例計算を希望する場合</w:t>
      </w:r>
    </w:p>
    <w:p w14:paraId="5916AF0F" w14:textId="77777777" w:rsidR="00F762D8" w:rsidRPr="002F6AF8" w:rsidRDefault="00F762D8" w:rsidP="00F762D8">
      <w:pPr>
        <w:wordWrap w:val="0"/>
        <w:autoSpaceDN w:val="0"/>
        <w:spacing w:line="351" w:lineRule="exact"/>
        <w:rPr>
          <w:rFonts w:hAnsi="ＭＳ 明朝"/>
        </w:rPr>
      </w:pPr>
      <w:r w:rsidRPr="002F6AF8">
        <w:rPr>
          <w:rFonts w:hAnsi="ＭＳ 明朝" w:hint="eastAsia"/>
        </w:rPr>
        <w:t xml:space="preserve">　　　・  </w:t>
      </w:r>
      <w:r w:rsidRPr="000061DA">
        <w:rPr>
          <w:rFonts w:hAnsi="ＭＳ 明朝" w:hint="eastAsia"/>
        </w:rPr>
        <w:t>協業組合・企業組合で一定の組合員に関する書類を提出する場合</w:t>
      </w:r>
    </w:p>
    <w:p w14:paraId="5646C636" w14:textId="1BA5D362" w:rsidR="00F762D8" w:rsidRPr="002F6AF8" w:rsidRDefault="00F762D8" w:rsidP="005B005A">
      <w:pPr>
        <w:pStyle w:val="a4"/>
        <w:autoSpaceDN w:val="0"/>
        <w:ind w:left="857" w:hangingChars="400" w:hanging="857"/>
        <w:jc w:val="both"/>
        <w:rPr>
          <w:rFonts w:hAnsi="ＭＳ 明朝"/>
        </w:rPr>
      </w:pPr>
      <w:r w:rsidRPr="002F6AF8">
        <w:rPr>
          <w:rFonts w:hAnsi="ＭＳ 明朝" w:hint="eastAsia"/>
        </w:rPr>
        <w:t xml:space="preserve">　　　・  </w:t>
      </w:r>
      <w:r w:rsidR="005B005A" w:rsidRPr="005B005A">
        <w:rPr>
          <w:rFonts w:hAnsi="ＭＳ 明朝" w:hint="eastAsia"/>
        </w:rPr>
        <w:t>合併、営業譲渡及び会社分割（以下「合併等」という。）</w:t>
      </w:r>
      <w:r w:rsidR="005B005A">
        <w:rPr>
          <w:rFonts w:hAnsi="ＭＳ 明朝" w:hint="eastAsia"/>
        </w:rPr>
        <w:t>を行った</w:t>
      </w:r>
      <w:r w:rsidRPr="002F6AF8">
        <w:rPr>
          <w:rFonts w:hAnsi="ＭＳ 明朝" w:hint="eastAsia"/>
        </w:rPr>
        <w:t>会社</w:t>
      </w:r>
      <w:r w:rsidR="005B005A">
        <w:rPr>
          <w:rFonts w:hAnsi="ＭＳ 明朝" w:hint="eastAsia"/>
        </w:rPr>
        <w:t>が</w:t>
      </w:r>
      <w:r w:rsidRPr="002F6AF8">
        <w:rPr>
          <w:rFonts w:hAnsi="ＭＳ 明朝" w:hint="eastAsia"/>
        </w:rPr>
        <w:t>新たに申請を行う</w:t>
      </w:r>
      <w:r w:rsidRPr="002F6AF8">
        <w:rPr>
          <w:rFonts w:hAnsi="ＭＳ 明朝" w:hint="eastAsia"/>
        </w:rPr>
        <w:lastRenderedPageBreak/>
        <w:t>場合（合併等の後、既に再認定を受けている場合を除く。）</w:t>
      </w:r>
    </w:p>
    <w:p w14:paraId="742EF7CE" w14:textId="77777777" w:rsidR="00F762D8" w:rsidRPr="002F6AF8" w:rsidRDefault="00F762D8" w:rsidP="005B005A">
      <w:pPr>
        <w:pStyle w:val="a4"/>
        <w:autoSpaceDN w:val="0"/>
        <w:ind w:left="857" w:hangingChars="400" w:hanging="857"/>
        <w:jc w:val="both"/>
        <w:rPr>
          <w:rFonts w:hAnsi="ＭＳ 明朝"/>
        </w:rPr>
      </w:pPr>
      <w:r w:rsidRPr="002F6AF8">
        <w:rPr>
          <w:rFonts w:hAnsi="ＭＳ 明朝" w:hint="eastAsia"/>
        </w:rPr>
        <w:t xml:space="preserve">　　　・  会社更生法・民事再生法に基づく更生・再生手続開始決定を受けた者で、競争参加資格の再認定を受けていない場合</w:t>
      </w:r>
    </w:p>
    <w:p w14:paraId="269EC77F" w14:textId="1D632A84" w:rsidR="0020478D" w:rsidRDefault="00F762D8" w:rsidP="00C47AA1">
      <w:pPr>
        <w:wordWrap w:val="0"/>
        <w:autoSpaceDN w:val="0"/>
        <w:spacing w:line="351" w:lineRule="exact"/>
        <w:rPr>
          <w:rFonts w:hAnsi="ＭＳ 明朝"/>
        </w:rPr>
      </w:pPr>
      <w:r w:rsidRPr="002F6AF8">
        <w:rPr>
          <w:rFonts w:hAnsi="ＭＳ 明朝" w:hint="eastAsia"/>
        </w:rPr>
        <w:t xml:space="preserve">　　　・</w:t>
      </w:r>
      <w:r w:rsidR="003455CE" w:rsidRPr="002F6AF8">
        <w:rPr>
          <w:rFonts w:hAnsi="ＭＳ 明朝" w:hint="eastAsia"/>
        </w:rPr>
        <w:t xml:space="preserve">  </w:t>
      </w:r>
      <w:r w:rsidRPr="002F6AF8">
        <w:rPr>
          <w:rFonts w:hAnsi="ＭＳ 明朝" w:hint="eastAsia"/>
        </w:rPr>
        <w:t>グループ経営事項審査又は持株会社化経審を受け</w:t>
      </w:r>
      <w:r w:rsidR="00C47AA1" w:rsidRPr="002F6AF8">
        <w:rPr>
          <w:rFonts w:hAnsi="ＭＳ 明朝" w:hint="eastAsia"/>
        </w:rPr>
        <w:t>た者で、点数加算措置を希望す</w:t>
      </w:r>
      <w:r w:rsidRPr="002F6AF8">
        <w:rPr>
          <w:rFonts w:hAnsi="ＭＳ 明朝" w:hint="eastAsia"/>
        </w:rPr>
        <w:t>る場合</w:t>
      </w:r>
    </w:p>
    <w:p w14:paraId="7EA0A87F" w14:textId="0F2F4E3D" w:rsidR="0020478D" w:rsidRPr="005E5E0D" w:rsidRDefault="005363A0" w:rsidP="005E5E0D">
      <w:pPr>
        <w:pStyle w:val="af3"/>
        <w:numPr>
          <w:ilvl w:val="0"/>
          <w:numId w:val="11"/>
        </w:numPr>
        <w:wordWrap w:val="0"/>
        <w:autoSpaceDN w:val="0"/>
        <w:spacing w:line="351" w:lineRule="exact"/>
        <w:ind w:leftChars="0"/>
        <w:rPr>
          <w:rFonts w:hAnsi="ＭＳ 明朝"/>
        </w:rPr>
      </w:pPr>
      <w:r>
        <w:rPr>
          <w:rFonts w:hAnsi="ＭＳ 明朝" w:hint="eastAsia"/>
        </w:rPr>
        <w:t xml:space="preserve">  </w:t>
      </w:r>
      <w:r w:rsidR="0020478D" w:rsidRPr="005E5E0D">
        <w:rPr>
          <w:rFonts w:hAnsi="ＭＳ 明朝" w:hint="eastAsia"/>
        </w:rPr>
        <w:t>受付方法</w:t>
      </w:r>
    </w:p>
    <w:p w14:paraId="5018A508" w14:textId="4533D688" w:rsidR="00F762D8" w:rsidRPr="00697B46" w:rsidRDefault="00D1319E" w:rsidP="005363A0">
      <w:pPr>
        <w:wordWrap w:val="0"/>
        <w:autoSpaceDN w:val="0"/>
        <w:spacing w:line="351" w:lineRule="exact"/>
        <w:ind w:leftChars="300" w:left="643" w:firstLineChars="200" w:firstLine="428"/>
        <w:rPr>
          <w:rFonts w:hAnsi="ＭＳ 明朝"/>
        </w:rPr>
      </w:pPr>
      <w:r>
        <w:rPr>
          <w:rFonts w:asciiTheme="majorEastAsia" w:eastAsiaTheme="majorEastAsia" w:hAnsiTheme="majorEastAsia" w:hint="eastAsia"/>
        </w:rPr>
        <w:t>電子メール方式に</w:t>
      </w:r>
      <w:r w:rsidR="004D7924">
        <w:rPr>
          <w:rFonts w:asciiTheme="majorEastAsia" w:eastAsiaTheme="majorEastAsia" w:hAnsiTheme="majorEastAsia" w:hint="eastAsia"/>
        </w:rPr>
        <w:t>より受付を行います</w:t>
      </w:r>
      <w:r>
        <w:rPr>
          <w:rFonts w:asciiTheme="majorEastAsia" w:eastAsiaTheme="majorEastAsia" w:hAnsiTheme="majorEastAsia" w:hint="eastAsia"/>
        </w:rPr>
        <w:t>。</w:t>
      </w:r>
      <w:r w:rsidR="00D84F33" w:rsidRPr="002B4A32">
        <w:rPr>
          <w:rFonts w:asciiTheme="majorEastAsia" w:eastAsiaTheme="majorEastAsia" w:hAnsiTheme="majorEastAsia" w:hint="eastAsia"/>
        </w:rPr>
        <w:t>表１</w:t>
      </w:r>
      <w:r w:rsidR="000F57B5">
        <w:rPr>
          <w:rFonts w:ascii="ＭＳ ゴシック" w:eastAsia="ＭＳ ゴシック" w:hAnsi="ＭＳ ゴシック" w:hint="eastAsia"/>
          <w:szCs w:val="21"/>
        </w:rPr>
        <w:t>（P</w:t>
      </w:r>
      <w:r w:rsidR="000F57B5">
        <w:rPr>
          <w:rFonts w:ascii="ＭＳ ゴシック" w:eastAsia="ＭＳ ゴシック" w:hAnsi="ＭＳ ゴシック"/>
          <w:szCs w:val="21"/>
        </w:rPr>
        <w:fldChar w:fldCharType="begin"/>
      </w:r>
      <w:r w:rsidR="000F57B5">
        <w:rPr>
          <w:rFonts w:ascii="ＭＳ ゴシック" w:eastAsia="ＭＳ ゴシック" w:hAnsi="ＭＳ ゴシック"/>
          <w:szCs w:val="21"/>
        </w:rPr>
        <w:instrText xml:space="preserve"> </w:instrText>
      </w:r>
      <w:r w:rsidR="000F57B5">
        <w:rPr>
          <w:rFonts w:ascii="ＭＳ ゴシック" w:eastAsia="ＭＳ ゴシック" w:hAnsi="ＭＳ ゴシック" w:hint="eastAsia"/>
          <w:szCs w:val="21"/>
        </w:rPr>
        <w:instrText>PAGEREF 表１ \h</w:instrText>
      </w:r>
      <w:r w:rsidR="000F57B5">
        <w:rPr>
          <w:rFonts w:ascii="ＭＳ ゴシック" w:eastAsia="ＭＳ ゴシック" w:hAnsi="ＭＳ ゴシック"/>
          <w:szCs w:val="21"/>
        </w:rPr>
        <w:instrText xml:space="preserve"> </w:instrText>
      </w:r>
      <w:r w:rsidR="000F57B5">
        <w:rPr>
          <w:rFonts w:ascii="ＭＳ ゴシック" w:eastAsia="ＭＳ ゴシック" w:hAnsi="ＭＳ ゴシック"/>
          <w:szCs w:val="21"/>
        </w:rPr>
      </w:r>
      <w:r w:rsidR="000F57B5">
        <w:rPr>
          <w:rFonts w:ascii="ＭＳ ゴシック" w:eastAsia="ＭＳ ゴシック" w:hAnsi="ＭＳ ゴシック"/>
          <w:szCs w:val="21"/>
        </w:rPr>
        <w:fldChar w:fldCharType="separate"/>
      </w:r>
      <w:r w:rsidR="00300739">
        <w:rPr>
          <w:rFonts w:ascii="ＭＳ ゴシック" w:eastAsia="ＭＳ ゴシック" w:hAnsi="ＭＳ ゴシック"/>
          <w:noProof/>
          <w:szCs w:val="21"/>
        </w:rPr>
        <w:t>10</w:t>
      </w:r>
      <w:r w:rsidR="000F57B5">
        <w:rPr>
          <w:rFonts w:ascii="ＭＳ ゴシック" w:eastAsia="ＭＳ ゴシック" w:hAnsi="ＭＳ ゴシック"/>
          <w:szCs w:val="21"/>
        </w:rPr>
        <w:fldChar w:fldCharType="end"/>
      </w:r>
      <w:r w:rsidR="000F57B5">
        <w:rPr>
          <w:rFonts w:ascii="ＭＳ ゴシック" w:eastAsia="ＭＳ ゴシック" w:hAnsi="ＭＳ ゴシック" w:hint="eastAsia"/>
          <w:szCs w:val="21"/>
        </w:rPr>
        <w:t>）</w:t>
      </w:r>
      <w:r w:rsidR="00D84F33" w:rsidRPr="002F6AF8">
        <w:rPr>
          <w:rFonts w:hAnsi="ＭＳ 明朝" w:hint="eastAsia"/>
        </w:rPr>
        <w:t>の</w:t>
      </w:r>
      <w:r w:rsidR="00C30B89">
        <w:rPr>
          <w:rFonts w:hAnsi="ＭＳ 明朝" w:hint="eastAsia"/>
        </w:rPr>
        <w:t>申請方法及び</w:t>
      </w:r>
      <w:r w:rsidR="00F762D8" w:rsidRPr="002F6AF8">
        <w:rPr>
          <w:rFonts w:hAnsi="ＭＳ 明朝" w:hint="eastAsia"/>
        </w:rPr>
        <w:t>宛先</w:t>
      </w:r>
      <w:r w:rsidR="003F77C1">
        <w:rPr>
          <w:rFonts w:hAnsi="ＭＳ 明朝" w:hint="eastAsia"/>
        </w:rPr>
        <w:t>の記載</w:t>
      </w:r>
      <w:r w:rsidR="00F762D8" w:rsidRPr="002F6AF8">
        <w:rPr>
          <w:rFonts w:hAnsi="ＭＳ 明朝" w:hint="eastAsia"/>
        </w:rPr>
        <w:t>に</w:t>
      </w:r>
      <w:r w:rsidR="00C30B89">
        <w:rPr>
          <w:rFonts w:hAnsi="ＭＳ 明朝" w:hint="eastAsia"/>
        </w:rPr>
        <w:t>従い、</w:t>
      </w:r>
      <w:r w:rsidR="0001709E" w:rsidRPr="002F6AF8">
        <w:rPr>
          <w:rFonts w:hAnsi="ＭＳ 明朝" w:hint="eastAsia"/>
        </w:rPr>
        <w:t>『</w:t>
      </w:r>
      <w:r w:rsidR="0001709E" w:rsidRPr="005B30FF">
        <w:rPr>
          <w:rFonts w:asciiTheme="majorEastAsia" w:eastAsiaTheme="majorEastAsia" w:hAnsiTheme="majorEastAsia" w:hint="eastAsia"/>
        </w:rPr>
        <w:t>４　提出書類</w:t>
      </w:r>
      <w:r w:rsidR="0001709E" w:rsidRPr="002F6AF8">
        <w:rPr>
          <w:rFonts w:hAnsi="ＭＳ 明朝" w:hint="eastAsia"/>
        </w:rPr>
        <w:t>』に記載の</w:t>
      </w:r>
      <w:r w:rsidR="00F762D8" w:rsidRPr="002F6AF8">
        <w:rPr>
          <w:rFonts w:hAnsi="ＭＳ 明朝" w:hint="eastAsia"/>
        </w:rPr>
        <w:t>申請書類</w:t>
      </w:r>
      <w:r w:rsidR="0001709E" w:rsidRPr="002F6AF8">
        <w:rPr>
          <w:rFonts w:hAnsi="ＭＳ 明朝" w:hint="eastAsia"/>
        </w:rPr>
        <w:t>を</w:t>
      </w:r>
      <w:r w:rsidR="00D5581D">
        <w:rPr>
          <w:rFonts w:hAnsi="ＭＳ 明朝" w:hint="eastAsia"/>
        </w:rPr>
        <w:t>ご提出ください。</w:t>
      </w:r>
      <w:bookmarkStart w:id="23" w:name="_Hlk53247277"/>
      <w:r w:rsidR="002B4A32" w:rsidRPr="00697B46">
        <w:rPr>
          <w:rFonts w:hAnsi="ＭＳ 明朝" w:hint="eastAsia"/>
        </w:rPr>
        <w:t>申請書の様式は以下URLからダウンロード</w:t>
      </w:r>
      <w:r w:rsidR="005363A0">
        <w:rPr>
          <w:rFonts w:hAnsi="ＭＳ 明朝" w:hint="eastAsia"/>
        </w:rPr>
        <w:t xml:space="preserve">  </w:t>
      </w:r>
      <w:r w:rsidR="002B4A32" w:rsidRPr="00697B46">
        <w:rPr>
          <w:rFonts w:hAnsi="ＭＳ 明朝" w:hint="eastAsia"/>
        </w:rPr>
        <w:t>できます</w:t>
      </w:r>
      <w:r w:rsidR="00D2481E">
        <w:rPr>
          <w:rFonts w:hAnsi="ＭＳ 明朝" w:hint="eastAsia"/>
        </w:rPr>
        <w:t>。</w:t>
      </w:r>
      <w:r>
        <w:rPr>
          <w:rFonts w:hAnsi="ＭＳ 明朝" w:hint="eastAsia"/>
        </w:rPr>
        <w:t>申請方法の詳細は以下URL掲載の「電子メール方式申請ガイド」をご参照くださ</w:t>
      </w:r>
      <w:r w:rsidR="005363A0">
        <w:rPr>
          <w:rFonts w:hAnsi="ＭＳ 明朝" w:hint="eastAsia"/>
        </w:rPr>
        <w:t xml:space="preserve">  </w:t>
      </w:r>
      <w:r>
        <w:rPr>
          <w:rFonts w:hAnsi="ＭＳ 明朝" w:hint="eastAsia"/>
        </w:rPr>
        <w:t>い。</w:t>
      </w:r>
      <w:r w:rsidR="00722A67" w:rsidRPr="00722A67">
        <w:rPr>
          <w:rFonts w:hAnsi="ＭＳ 明朝" w:hint="eastAsia"/>
        </w:rPr>
        <w:t>申請書類の格納日の翌</w:t>
      </w:r>
      <w:r w:rsidR="00087963">
        <w:rPr>
          <w:rFonts w:hAnsi="ＭＳ 明朝" w:hint="eastAsia"/>
        </w:rPr>
        <w:t>営業</w:t>
      </w:r>
      <w:r w:rsidR="00722A67" w:rsidRPr="00722A67">
        <w:rPr>
          <w:rFonts w:hAnsi="ＭＳ 明朝" w:hint="eastAsia"/>
        </w:rPr>
        <w:t>日から起算して５営業日以内に受理通知を発送します。手続き及</w:t>
      </w:r>
      <w:r w:rsidR="00722A67">
        <w:rPr>
          <w:rFonts w:hAnsi="ＭＳ 明朝" w:hint="eastAsia"/>
        </w:rPr>
        <w:t xml:space="preserve">　</w:t>
      </w:r>
      <w:r w:rsidR="00722A67" w:rsidRPr="00722A67">
        <w:rPr>
          <w:rFonts w:hAnsi="ＭＳ 明朝" w:hint="eastAsia"/>
        </w:rPr>
        <w:t>び入力方法についてのご不明な点や受理通知が届かない場合には、資格審査担当（電話096-</w:t>
      </w:r>
      <w:r w:rsidR="00722A67">
        <w:rPr>
          <w:rFonts w:hAnsi="ＭＳ 明朝" w:hint="eastAsia"/>
        </w:rPr>
        <w:t xml:space="preserve">　</w:t>
      </w:r>
      <w:r w:rsidR="00722A67" w:rsidRPr="00722A67">
        <w:rPr>
          <w:rFonts w:hAnsi="ＭＳ 明朝" w:hint="eastAsia"/>
        </w:rPr>
        <w:t>288-1652）にお問合せください。</w:t>
      </w:r>
      <w:bookmarkEnd w:id="23"/>
    </w:p>
    <w:p w14:paraId="4008215B" w14:textId="60D0B987" w:rsidR="007158DE" w:rsidRDefault="007158DE" w:rsidP="00B37C0A">
      <w:pPr>
        <w:pStyle w:val="2"/>
        <w:autoSpaceDN w:val="0"/>
        <w:ind w:leftChars="200" w:left="428" w:firstLineChars="200" w:firstLine="428"/>
        <w:jc w:val="both"/>
        <w:rPr>
          <w:rFonts w:hAnsi="ＭＳ 明朝"/>
        </w:rPr>
      </w:pPr>
      <w:bookmarkStart w:id="24" w:name="_Hlk53247382"/>
      <w:r w:rsidRPr="00697B46">
        <w:rPr>
          <w:rFonts w:hAnsi="ＭＳ 明朝" w:hint="eastAsia"/>
        </w:rPr>
        <w:t xml:space="preserve">ホームページURL　　</w:t>
      </w:r>
      <w:r w:rsidRPr="00697B46">
        <w:rPr>
          <w:rFonts w:hAnsi="ＭＳ 明朝"/>
        </w:rPr>
        <w:t>https://www.ur-net.go.jp/order/info.html</w:t>
      </w:r>
      <w:bookmarkEnd w:id="24"/>
    </w:p>
    <w:p w14:paraId="5FC7AE5A" w14:textId="70BA048F" w:rsidR="002B4A32" w:rsidRPr="002F6AF8" w:rsidRDefault="002B4A32" w:rsidP="0072502A">
      <w:pPr>
        <w:pStyle w:val="2"/>
        <w:numPr>
          <w:ilvl w:val="0"/>
          <w:numId w:val="11"/>
        </w:numPr>
        <w:autoSpaceDN w:val="0"/>
        <w:jc w:val="both"/>
        <w:rPr>
          <w:rFonts w:hAnsi="ＭＳ 明朝"/>
        </w:rPr>
      </w:pPr>
      <w:bookmarkStart w:id="25" w:name="_Hlk53247229"/>
      <w:r>
        <w:rPr>
          <w:rFonts w:hAnsi="ＭＳ 明朝" w:hint="eastAsia"/>
        </w:rPr>
        <w:t xml:space="preserve">　受付期間</w:t>
      </w:r>
      <w:bookmarkEnd w:id="25"/>
    </w:p>
    <w:p w14:paraId="06D11AD3" w14:textId="5313E6A6" w:rsidR="004D7924" w:rsidRDefault="002B4A32" w:rsidP="00A22487">
      <w:pPr>
        <w:wordWrap w:val="0"/>
        <w:autoSpaceDN w:val="0"/>
        <w:spacing w:line="351" w:lineRule="exact"/>
        <w:ind w:leftChars="200" w:left="428" w:firstLineChars="200" w:firstLine="428"/>
        <w:rPr>
          <w:rFonts w:hAnsi="ＭＳ 明朝"/>
        </w:rPr>
      </w:pPr>
      <w:bookmarkStart w:id="26" w:name="_Hlk53247394"/>
      <w:r>
        <w:rPr>
          <w:rFonts w:hAnsi="ＭＳ 明朝" w:hint="eastAsia"/>
        </w:rPr>
        <w:t>令和</w:t>
      </w:r>
      <w:r w:rsidR="0072502A">
        <w:rPr>
          <w:rFonts w:hAnsi="ＭＳ 明朝" w:hint="eastAsia"/>
        </w:rPr>
        <w:t>６</w:t>
      </w:r>
      <w:r w:rsidR="0020478D" w:rsidRPr="0020478D">
        <w:rPr>
          <w:rFonts w:hAnsi="ＭＳ 明朝" w:hint="eastAsia"/>
        </w:rPr>
        <w:t>年</w:t>
      </w:r>
      <w:r>
        <w:rPr>
          <w:rFonts w:hAnsi="ＭＳ 明朝" w:hint="eastAsia"/>
        </w:rPr>
        <w:t>1</w:t>
      </w:r>
      <w:r>
        <w:rPr>
          <w:rFonts w:hAnsi="ＭＳ 明朝"/>
        </w:rPr>
        <w:t>2</w:t>
      </w:r>
      <w:r w:rsidR="0020478D" w:rsidRPr="0020478D">
        <w:rPr>
          <w:rFonts w:hAnsi="ＭＳ 明朝" w:hint="eastAsia"/>
        </w:rPr>
        <w:t>月</w:t>
      </w:r>
      <w:r w:rsidR="0072502A">
        <w:rPr>
          <w:rFonts w:hAnsi="ＭＳ 明朝" w:hint="eastAsia"/>
        </w:rPr>
        <w:t>２</w:t>
      </w:r>
      <w:r w:rsidR="0020478D" w:rsidRPr="0020478D">
        <w:rPr>
          <w:rFonts w:hAnsi="ＭＳ 明朝" w:hint="eastAsia"/>
        </w:rPr>
        <w:t>日（</w:t>
      </w:r>
      <w:r w:rsidR="0072502A">
        <w:rPr>
          <w:rFonts w:hAnsi="ＭＳ 明朝" w:hint="eastAsia"/>
        </w:rPr>
        <w:t>月</w:t>
      </w:r>
      <w:r w:rsidR="0020478D" w:rsidRPr="0020478D">
        <w:rPr>
          <w:rFonts w:hAnsi="ＭＳ 明朝" w:hint="eastAsia"/>
        </w:rPr>
        <w:t>）</w:t>
      </w:r>
      <w:r w:rsidR="008453A2">
        <w:rPr>
          <w:rFonts w:hAnsi="ＭＳ 明朝" w:hint="eastAsia"/>
        </w:rPr>
        <w:t>９時</w:t>
      </w:r>
      <w:r w:rsidR="0020478D" w:rsidRPr="0020478D">
        <w:rPr>
          <w:rFonts w:hAnsi="ＭＳ 明朝" w:hint="eastAsia"/>
        </w:rPr>
        <w:t>から</w:t>
      </w:r>
      <w:r>
        <w:rPr>
          <w:rFonts w:hAnsi="ＭＳ 明朝" w:hint="eastAsia"/>
        </w:rPr>
        <w:t>令和</w:t>
      </w:r>
      <w:r w:rsidR="0072502A">
        <w:rPr>
          <w:rFonts w:hAnsi="ＭＳ 明朝" w:hint="eastAsia"/>
        </w:rPr>
        <w:t>７</w:t>
      </w:r>
      <w:r w:rsidR="0020478D" w:rsidRPr="0020478D">
        <w:rPr>
          <w:rFonts w:hAnsi="ＭＳ 明朝" w:hint="eastAsia"/>
        </w:rPr>
        <w:t>年１月</w:t>
      </w:r>
      <w:r>
        <w:rPr>
          <w:rFonts w:hAnsi="ＭＳ 明朝" w:hint="eastAsia"/>
        </w:rPr>
        <w:t>1</w:t>
      </w:r>
      <w:r w:rsidR="0072502A">
        <w:rPr>
          <w:rFonts w:hAnsi="ＭＳ 明朝" w:hint="eastAsia"/>
        </w:rPr>
        <w:t>5</w:t>
      </w:r>
      <w:r w:rsidR="0020478D" w:rsidRPr="0020478D">
        <w:rPr>
          <w:rFonts w:hAnsi="ＭＳ 明朝" w:hint="eastAsia"/>
        </w:rPr>
        <w:t>日（</w:t>
      </w:r>
      <w:r w:rsidR="0072502A">
        <w:rPr>
          <w:rFonts w:hAnsi="ＭＳ 明朝" w:hint="eastAsia"/>
        </w:rPr>
        <w:t>水</w:t>
      </w:r>
      <w:r w:rsidR="0020478D" w:rsidRPr="0020478D">
        <w:rPr>
          <w:rFonts w:hAnsi="ＭＳ 明朝" w:hint="eastAsia"/>
        </w:rPr>
        <w:t>）</w:t>
      </w:r>
      <w:r w:rsidR="008453A2">
        <w:rPr>
          <w:rFonts w:hAnsi="ＭＳ 明朝" w:hint="eastAsia"/>
        </w:rPr>
        <w:t>17時</w:t>
      </w:r>
      <w:r w:rsidR="0020478D" w:rsidRPr="0020478D">
        <w:rPr>
          <w:rFonts w:hAnsi="ＭＳ 明朝" w:hint="eastAsia"/>
        </w:rPr>
        <w:t>まで</w:t>
      </w:r>
    </w:p>
    <w:p w14:paraId="5C80011E" w14:textId="1A8C8278" w:rsidR="00F762D8" w:rsidRDefault="008453A2" w:rsidP="00DE6B5C">
      <w:pPr>
        <w:wordWrap w:val="0"/>
        <w:autoSpaceDN w:val="0"/>
        <w:spacing w:line="351" w:lineRule="exact"/>
        <w:ind w:leftChars="200" w:left="428" w:firstLineChars="100" w:firstLine="214"/>
        <w:rPr>
          <w:rFonts w:hAnsi="ＭＳ 明朝"/>
        </w:rPr>
      </w:pPr>
      <w:bookmarkStart w:id="27" w:name="_Hlk178954903"/>
      <w:bookmarkEnd w:id="26"/>
      <w:r>
        <w:rPr>
          <w:rFonts w:hAnsi="ＭＳ 明朝" w:hint="eastAsia"/>
        </w:rPr>
        <w:t>※受領期限最終日</w:t>
      </w:r>
      <w:r w:rsidR="00DE6B5C">
        <w:rPr>
          <w:rFonts w:hAnsi="ＭＳ 明朝" w:hint="eastAsia"/>
        </w:rPr>
        <w:t>の</w:t>
      </w:r>
      <w:r>
        <w:rPr>
          <w:rFonts w:hAnsi="ＭＳ 明朝" w:hint="eastAsia"/>
        </w:rPr>
        <w:t>17時までに申請メールを受信したもの</w:t>
      </w:r>
      <w:r w:rsidR="00DE6B5C">
        <w:rPr>
          <w:rFonts w:hAnsi="ＭＳ 明朝" w:hint="eastAsia"/>
        </w:rPr>
        <w:t>は</w:t>
      </w:r>
      <w:r>
        <w:rPr>
          <w:rFonts w:hAnsi="ＭＳ 明朝" w:hint="eastAsia"/>
        </w:rPr>
        <w:t>定期受付登録</w:t>
      </w:r>
      <w:r w:rsidR="00DE6B5C">
        <w:rPr>
          <w:rFonts w:hAnsi="ＭＳ 明朝" w:hint="eastAsia"/>
        </w:rPr>
        <w:t>とします</w:t>
      </w:r>
      <w:r>
        <w:rPr>
          <w:rFonts w:hAnsi="ＭＳ 明朝" w:hint="eastAsia"/>
        </w:rPr>
        <w:t>。</w:t>
      </w:r>
      <w:bookmarkEnd w:id="27"/>
      <w:r w:rsidR="00DE6B5C">
        <w:rPr>
          <w:rFonts w:hAnsi="ＭＳ 明朝" w:hint="eastAsia"/>
        </w:rPr>
        <w:t>それ以降　に申請メールを受信したものは</w:t>
      </w:r>
      <w:r w:rsidR="003A292C">
        <w:rPr>
          <w:rFonts w:hAnsi="ＭＳ 明朝" w:hint="eastAsia"/>
        </w:rPr>
        <w:t>(2)随時受付登録とします。</w:t>
      </w:r>
    </w:p>
    <w:p w14:paraId="1FF4773F" w14:textId="77777777" w:rsidR="0020478D" w:rsidRDefault="0020478D" w:rsidP="0020478D">
      <w:pPr>
        <w:wordWrap w:val="0"/>
        <w:autoSpaceDN w:val="0"/>
        <w:spacing w:line="351" w:lineRule="exact"/>
        <w:rPr>
          <w:rFonts w:hAnsi="ＭＳ 明朝"/>
        </w:rPr>
      </w:pPr>
    </w:p>
    <w:p w14:paraId="0094B586" w14:textId="172775F2" w:rsidR="0020478D" w:rsidRPr="0020478D" w:rsidRDefault="0020478D" w:rsidP="00DE6B5C">
      <w:pPr>
        <w:wordWrap w:val="0"/>
        <w:autoSpaceDN w:val="0"/>
        <w:spacing w:line="351" w:lineRule="exact"/>
        <w:ind w:left="643" w:hangingChars="300" w:hanging="643"/>
        <w:rPr>
          <w:rFonts w:hAnsi="ＭＳ 明朝"/>
        </w:rPr>
      </w:pPr>
      <w:r>
        <w:rPr>
          <w:rFonts w:hAnsi="ＭＳ 明朝" w:hint="eastAsia"/>
        </w:rPr>
        <w:t>〔</w:t>
      </w:r>
      <w:r w:rsidRPr="000F7418">
        <w:rPr>
          <w:rFonts w:hAnsi="ＭＳ 明朝" w:hint="eastAsia"/>
        </w:rPr>
        <w:t>注</w:t>
      </w:r>
      <w:r>
        <w:rPr>
          <w:rFonts w:hAnsi="ＭＳ 明朝" w:hint="eastAsia"/>
        </w:rPr>
        <w:t>２〕</w:t>
      </w:r>
      <w:r w:rsidRPr="000F7418">
        <w:rPr>
          <w:rFonts w:hAnsi="ＭＳ 明朝" w:hint="eastAsia"/>
        </w:rPr>
        <w:t>建設業法第３条の規定による許可及び同法第27条の23に規定する経営事項審査（審査基準日が</w:t>
      </w:r>
      <w:r w:rsidR="003275E3">
        <w:rPr>
          <w:rFonts w:hAnsi="ＭＳ 明朝" w:hint="eastAsia"/>
        </w:rPr>
        <w:t>令和</w:t>
      </w:r>
      <w:r w:rsidR="0072502A">
        <w:rPr>
          <w:rFonts w:hAnsi="ＭＳ 明朝" w:hint="eastAsia"/>
        </w:rPr>
        <w:t>５</w:t>
      </w:r>
      <w:r w:rsidRPr="000F7418">
        <w:rPr>
          <w:rFonts w:hAnsi="ＭＳ 明朝" w:hint="eastAsia"/>
        </w:rPr>
        <w:t>年</w:t>
      </w:r>
      <w:r w:rsidR="003275E3">
        <w:rPr>
          <w:rFonts w:hAnsi="ＭＳ 明朝" w:hint="eastAsia"/>
        </w:rPr>
        <w:t>６</w:t>
      </w:r>
      <w:r w:rsidRPr="000F7418">
        <w:rPr>
          <w:rFonts w:hAnsi="ＭＳ 明朝" w:hint="eastAsia"/>
        </w:rPr>
        <w:t>月</w:t>
      </w:r>
      <w:r w:rsidR="003275E3">
        <w:rPr>
          <w:rFonts w:hAnsi="ＭＳ 明朝" w:hint="eastAsia"/>
        </w:rPr>
        <w:t>16</w:t>
      </w:r>
      <w:r w:rsidRPr="000F7418">
        <w:rPr>
          <w:rFonts w:hAnsi="ＭＳ 明朝" w:hint="eastAsia"/>
        </w:rPr>
        <w:t>日以降のもの</w:t>
      </w:r>
      <w:r w:rsidR="00D1319E">
        <w:rPr>
          <w:rFonts w:hAnsi="ＭＳ 明朝" w:hint="eastAsia"/>
        </w:rPr>
        <w:t>、</w:t>
      </w:r>
      <w:r w:rsidR="00D1319E" w:rsidRPr="00624DEA">
        <w:rPr>
          <w:rFonts w:hAnsi="ＭＳ 明朝" w:hint="eastAsia"/>
        </w:rPr>
        <w:t>令和６年能登半島地震に係る申請の特例</w:t>
      </w:r>
      <w:r w:rsidR="00D1319E">
        <w:rPr>
          <w:rFonts w:hAnsi="ＭＳ 明朝" w:hint="eastAsia"/>
        </w:rPr>
        <w:t>についてはP７</w:t>
      </w:r>
      <w:r w:rsidR="00D1319E" w:rsidRPr="0029493D">
        <w:rPr>
          <w:rFonts w:hAnsi="ＭＳ 明朝" w:hint="eastAsia"/>
        </w:rPr>
        <w:t>〔</w:t>
      </w:r>
      <w:r w:rsidR="00097F75">
        <w:rPr>
          <w:rFonts w:hAnsi="ＭＳ 明朝" w:hint="eastAsia"/>
        </w:rPr>
        <w:t>※</w:t>
      </w:r>
      <w:r w:rsidR="00D1319E" w:rsidRPr="0029493D">
        <w:rPr>
          <w:rFonts w:hAnsi="ＭＳ 明朝" w:hint="eastAsia"/>
        </w:rPr>
        <w:t>注</w:t>
      </w:r>
      <w:r w:rsidR="004D7924">
        <w:rPr>
          <w:rFonts w:hAnsi="ＭＳ 明朝" w:hint="eastAsia"/>
        </w:rPr>
        <w:t>３</w:t>
      </w:r>
      <w:r w:rsidR="00D1319E" w:rsidRPr="0029493D">
        <w:rPr>
          <w:rFonts w:hAnsi="ＭＳ 明朝" w:hint="eastAsia"/>
        </w:rPr>
        <w:t>〕</w:t>
      </w:r>
      <w:r w:rsidR="00D1319E">
        <w:rPr>
          <w:rFonts w:hAnsi="ＭＳ 明朝" w:hint="eastAsia"/>
        </w:rPr>
        <w:t>を参照</w:t>
      </w:r>
      <w:r w:rsidRPr="000F7418">
        <w:rPr>
          <w:rFonts w:hAnsi="ＭＳ 明朝" w:hint="eastAsia"/>
        </w:rPr>
        <w:t>）の総合評定値通知書において雇用保険、健康保険又は厚生年金保険の加入状況が「未加入」であった後</w:t>
      </w:r>
      <w:r>
        <w:rPr>
          <w:rFonts w:hAnsi="ＭＳ 明朝" w:hint="eastAsia"/>
        </w:rPr>
        <w:t>、</w:t>
      </w:r>
      <w:r w:rsidRPr="000F7418">
        <w:rPr>
          <w:rFonts w:hAnsi="ＭＳ 明朝" w:hint="eastAsia"/>
        </w:rPr>
        <w:t>当該保険の加入状況が「加入」又は「適用除外」となった</w:t>
      </w:r>
      <w:r>
        <w:rPr>
          <w:rFonts w:hAnsi="ＭＳ 明朝" w:hint="eastAsia"/>
        </w:rPr>
        <w:t>場合</w:t>
      </w:r>
      <w:r w:rsidRPr="000F7418">
        <w:rPr>
          <w:rFonts w:hAnsi="ＭＳ 明朝" w:hint="eastAsia"/>
        </w:rPr>
        <w:t>は、</w:t>
      </w:r>
      <w:r>
        <w:rPr>
          <w:rFonts w:hAnsi="ＭＳ 明朝" w:hint="eastAsia"/>
        </w:rPr>
        <w:t>専用</w:t>
      </w:r>
      <w:r w:rsidRPr="000F7418">
        <w:rPr>
          <w:rFonts w:hAnsi="ＭＳ 明朝" w:hint="eastAsia"/>
        </w:rPr>
        <w:t>ホームページをご確認のうえ、それぞれ当該事実を証明する書類を</w:t>
      </w:r>
      <w:r>
        <w:rPr>
          <w:rFonts w:hAnsi="ＭＳ 明朝" w:hint="eastAsia"/>
        </w:rPr>
        <w:t>一元受付</w:t>
      </w:r>
      <w:r w:rsidRPr="000F7418">
        <w:rPr>
          <w:rFonts w:hAnsi="ＭＳ 明朝" w:hint="eastAsia"/>
        </w:rPr>
        <w:t>ヘルプデスクあてに送信してください。</w:t>
      </w:r>
    </w:p>
    <w:p w14:paraId="28B09908" w14:textId="77777777" w:rsidR="0020478D" w:rsidRPr="002F6AF8" w:rsidRDefault="0020478D" w:rsidP="00F762D8">
      <w:pPr>
        <w:wordWrap w:val="0"/>
        <w:autoSpaceDN w:val="0"/>
        <w:spacing w:line="351" w:lineRule="exact"/>
        <w:rPr>
          <w:rFonts w:hAnsi="ＭＳ 明朝"/>
        </w:rPr>
      </w:pPr>
    </w:p>
    <w:p w14:paraId="638A67EB" w14:textId="2AC8AAC7" w:rsidR="00F762D8" w:rsidRDefault="00F762D8" w:rsidP="00F41EDB">
      <w:pPr>
        <w:pStyle w:val="1"/>
      </w:pPr>
      <w:r w:rsidRPr="00422778">
        <w:rPr>
          <w:rFonts w:asciiTheme="minorEastAsia" w:eastAsiaTheme="minorEastAsia" w:hAnsiTheme="minorEastAsia" w:hint="eastAsia"/>
          <w:sz w:val="21"/>
          <w:szCs w:val="21"/>
        </w:rPr>
        <w:t xml:space="preserve"> </w:t>
      </w:r>
      <w:bookmarkStart w:id="28" w:name="_Toc50916920"/>
      <w:bookmarkStart w:id="29" w:name="_Toc50917244"/>
      <w:bookmarkStart w:id="30" w:name="_Toc50917318"/>
      <w:bookmarkStart w:id="31" w:name="_Toc50917350"/>
      <w:bookmarkStart w:id="32" w:name="_Toc50917541"/>
      <w:bookmarkStart w:id="33" w:name="_Toc53399319"/>
      <w:r w:rsidRPr="00422778">
        <w:rPr>
          <w:rFonts w:asciiTheme="minorEastAsia" w:eastAsiaTheme="minorEastAsia" w:hAnsiTheme="minorEastAsia" w:hint="eastAsia"/>
          <w:sz w:val="21"/>
          <w:szCs w:val="21"/>
        </w:rPr>
        <w:t>(2)　随時受付</w:t>
      </w:r>
      <w:bookmarkEnd w:id="28"/>
      <w:bookmarkEnd w:id="29"/>
      <w:bookmarkEnd w:id="30"/>
      <w:bookmarkEnd w:id="31"/>
      <w:bookmarkEnd w:id="32"/>
      <w:bookmarkEnd w:id="33"/>
    </w:p>
    <w:p w14:paraId="4FC18174" w14:textId="4ECCB965" w:rsidR="00F762D8" w:rsidRPr="00815325" w:rsidRDefault="00B8232D" w:rsidP="00815325">
      <w:pPr>
        <w:pStyle w:val="af3"/>
        <w:numPr>
          <w:ilvl w:val="0"/>
          <w:numId w:val="12"/>
        </w:numPr>
        <w:wordWrap w:val="0"/>
        <w:autoSpaceDN w:val="0"/>
        <w:spacing w:line="351" w:lineRule="exact"/>
        <w:ind w:leftChars="0"/>
        <w:rPr>
          <w:rFonts w:hAnsi="ＭＳ 明朝"/>
        </w:rPr>
      </w:pPr>
      <w:bookmarkStart w:id="34" w:name="_Hlk53247509"/>
      <w:r w:rsidRPr="00815325">
        <w:rPr>
          <w:rFonts w:hAnsi="ＭＳ 明朝" w:hint="eastAsia"/>
        </w:rPr>
        <w:t xml:space="preserve">　受付方法</w:t>
      </w:r>
      <w:bookmarkEnd w:id="34"/>
    </w:p>
    <w:p w14:paraId="2EFDE59F" w14:textId="23CE74A7" w:rsidR="00F762D8" w:rsidRPr="002F6AF8" w:rsidRDefault="00F762D8" w:rsidP="00C16940">
      <w:pPr>
        <w:wordWrap w:val="0"/>
        <w:autoSpaceDN w:val="0"/>
        <w:spacing w:line="351" w:lineRule="exact"/>
        <w:ind w:left="750" w:hangingChars="350" w:hanging="750"/>
        <w:rPr>
          <w:rFonts w:hAnsi="ＭＳ 明朝"/>
        </w:rPr>
      </w:pPr>
      <w:r w:rsidRPr="002F6AF8">
        <w:rPr>
          <w:rFonts w:hAnsi="ＭＳ 明朝" w:hint="eastAsia"/>
        </w:rPr>
        <w:t xml:space="preserve">　　</w:t>
      </w:r>
      <w:r w:rsidR="005B30FF">
        <w:rPr>
          <w:rFonts w:hAnsi="ＭＳ 明朝" w:hint="eastAsia"/>
        </w:rPr>
        <w:t xml:space="preserve">　</w:t>
      </w:r>
      <w:r w:rsidRPr="002F6AF8">
        <w:rPr>
          <w:rFonts w:hAnsi="ＭＳ 明朝" w:hint="eastAsia"/>
        </w:rPr>
        <w:t xml:space="preserve">　</w:t>
      </w:r>
      <w:bookmarkStart w:id="35" w:name="_Hlk179576759"/>
      <w:r w:rsidR="00C16940">
        <w:rPr>
          <w:rFonts w:hAnsi="ＭＳ 明朝" w:hint="eastAsia"/>
        </w:rPr>
        <w:t xml:space="preserve"> </w:t>
      </w:r>
      <w:r w:rsidR="0077761D">
        <w:rPr>
          <w:rFonts w:hAnsi="ＭＳ 明朝" w:hint="eastAsia"/>
        </w:rPr>
        <w:t>電子メール方式により受付を行います。</w:t>
      </w:r>
      <w:bookmarkEnd w:id="35"/>
      <w:r w:rsidR="0077761D" w:rsidRPr="0077761D">
        <w:rPr>
          <w:rFonts w:hAnsi="ＭＳ 明朝"/>
        </w:rPr>
        <w:t>詳細は以下URL掲載の「電子メール方式申請ガイド」をご参照ください。電子メール方式での申請ができない場合は、事前に当機構令７・８工事審査担当に電話にてご連絡の上</w:t>
      </w:r>
      <w:r w:rsidR="0077761D" w:rsidRPr="00697B46">
        <w:rPr>
          <w:rFonts w:hAnsi="ＭＳ 明朝" w:hint="eastAsia"/>
        </w:rPr>
        <w:t>（電話096-288-1652）</w:t>
      </w:r>
      <w:r w:rsidR="0077761D" w:rsidRPr="0077761D">
        <w:rPr>
          <w:rFonts w:hAnsi="ＭＳ 明朝"/>
        </w:rPr>
        <w:t>、文書郵送方式での申請を受け付けることとします。</w:t>
      </w:r>
      <w:r w:rsidR="00F41EDB" w:rsidRPr="00B8232D">
        <w:rPr>
          <w:rFonts w:hAnsi="ＭＳ 明朝" w:hint="eastAsia"/>
        </w:rPr>
        <w:t>申請内容について確認させていただくことがありますので、申請書類のコピーの保管をお願いします。</w:t>
      </w:r>
      <w:bookmarkStart w:id="36" w:name="_Hlk53247554"/>
      <w:r w:rsidR="007158DE" w:rsidRPr="007158DE">
        <w:rPr>
          <w:rFonts w:asciiTheme="majorEastAsia" w:eastAsiaTheme="majorEastAsia" w:hAnsiTheme="majorEastAsia" w:hint="eastAsia"/>
        </w:rPr>
        <w:t>表２</w:t>
      </w:r>
      <w:r w:rsidR="000F57B5">
        <w:rPr>
          <w:rFonts w:ascii="ＭＳ ゴシック" w:eastAsia="ＭＳ ゴシック" w:hAnsi="ＭＳ ゴシック" w:hint="eastAsia"/>
          <w:szCs w:val="21"/>
        </w:rPr>
        <w:t>（P</w:t>
      </w:r>
      <w:r w:rsidR="000F57B5">
        <w:rPr>
          <w:rFonts w:ascii="ＭＳ ゴシック" w:eastAsia="ＭＳ ゴシック" w:hAnsi="ＭＳ ゴシック"/>
          <w:szCs w:val="21"/>
        </w:rPr>
        <w:fldChar w:fldCharType="begin"/>
      </w:r>
      <w:r w:rsidR="000F57B5">
        <w:rPr>
          <w:rFonts w:ascii="ＭＳ ゴシック" w:eastAsia="ＭＳ ゴシック" w:hAnsi="ＭＳ ゴシック"/>
          <w:szCs w:val="21"/>
        </w:rPr>
        <w:instrText xml:space="preserve"> </w:instrText>
      </w:r>
      <w:r w:rsidR="000F57B5">
        <w:rPr>
          <w:rFonts w:ascii="ＭＳ ゴシック" w:eastAsia="ＭＳ ゴシック" w:hAnsi="ＭＳ ゴシック" w:hint="eastAsia"/>
          <w:szCs w:val="21"/>
        </w:rPr>
        <w:instrText>PAGEREF 表２ \h</w:instrText>
      </w:r>
      <w:r w:rsidR="000F57B5">
        <w:rPr>
          <w:rFonts w:ascii="ＭＳ ゴシック" w:eastAsia="ＭＳ ゴシック" w:hAnsi="ＭＳ ゴシック"/>
          <w:szCs w:val="21"/>
        </w:rPr>
        <w:instrText xml:space="preserve"> </w:instrText>
      </w:r>
      <w:r w:rsidR="000F57B5">
        <w:rPr>
          <w:rFonts w:ascii="ＭＳ ゴシック" w:eastAsia="ＭＳ ゴシック" w:hAnsi="ＭＳ ゴシック"/>
          <w:szCs w:val="21"/>
        </w:rPr>
      </w:r>
      <w:r w:rsidR="000F57B5">
        <w:rPr>
          <w:rFonts w:ascii="ＭＳ ゴシック" w:eastAsia="ＭＳ ゴシック" w:hAnsi="ＭＳ ゴシック"/>
          <w:szCs w:val="21"/>
        </w:rPr>
        <w:fldChar w:fldCharType="separate"/>
      </w:r>
      <w:r w:rsidR="00300739">
        <w:rPr>
          <w:rFonts w:ascii="ＭＳ ゴシック" w:eastAsia="ＭＳ ゴシック" w:hAnsi="ＭＳ ゴシック"/>
          <w:noProof/>
          <w:szCs w:val="21"/>
        </w:rPr>
        <w:t>11</w:t>
      </w:r>
      <w:r w:rsidR="000F57B5">
        <w:rPr>
          <w:rFonts w:ascii="ＭＳ ゴシック" w:eastAsia="ＭＳ ゴシック" w:hAnsi="ＭＳ ゴシック"/>
          <w:szCs w:val="21"/>
        </w:rPr>
        <w:fldChar w:fldCharType="end"/>
      </w:r>
      <w:r w:rsidR="000F57B5">
        <w:rPr>
          <w:rFonts w:ascii="ＭＳ ゴシック" w:eastAsia="ＭＳ ゴシック" w:hAnsi="ＭＳ ゴシック" w:hint="eastAsia"/>
          <w:szCs w:val="21"/>
        </w:rPr>
        <w:t>）</w:t>
      </w:r>
      <w:r w:rsidR="007158DE" w:rsidRPr="007158DE">
        <w:rPr>
          <w:rFonts w:hAnsi="ＭＳ 明朝" w:hint="eastAsia"/>
        </w:rPr>
        <w:t>の</w:t>
      </w:r>
      <w:r w:rsidR="0072608C">
        <w:rPr>
          <w:rFonts w:hAnsi="ＭＳ 明朝" w:hint="eastAsia"/>
        </w:rPr>
        <w:t>申請方法及び</w:t>
      </w:r>
      <w:r w:rsidR="007158DE" w:rsidRPr="007158DE">
        <w:rPr>
          <w:rFonts w:hAnsi="ＭＳ 明朝" w:hint="eastAsia"/>
        </w:rPr>
        <w:t>宛先</w:t>
      </w:r>
      <w:bookmarkEnd w:id="36"/>
      <w:r w:rsidR="0072608C">
        <w:rPr>
          <w:rFonts w:hAnsi="ＭＳ 明朝" w:hint="eastAsia"/>
        </w:rPr>
        <w:t>の記載</w:t>
      </w:r>
      <w:r w:rsidR="007158DE" w:rsidRPr="007158DE">
        <w:rPr>
          <w:rFonts w:hAnsi="ＭＳ 明朝" w:hint="eastAsia"/>
        </w:rPr>
        <w:t>に</w:t>
      </w:r>
      <w:r w:rsidR="0072608C">
        <w:rPr>
          <w:rFonts w:hAnsi="ＭＳ 明朝" w:hint="eastAsia"/>
        </w:rPr>
        <w:t>従い、</w:t>
      </w:r>
      <w:r w:rsidR="0001709E" w:rsidRPr="002F6AF8">
        <w:rPr>
          <w:rFonts w:hAnsi="ＭＳ 明朝" w:hint="eastAsia"/>
        </w:rPr>
        <w:t>『</w:t>
      </w:r>
      <w:r w:rsidR="0001709E" w:rsidRPr="005B30FF">
        <w:rPr>
          <w:rFonts w:asciiTheme="majorEastAsia" w:eastAsiaTheme="majorEastAsia" w:hAnsiTheme="majorEastAsia" w:hint="eastAsia"/>
        </w:rPr>
        <w:t>４　提出書類</w:t>
      </w:r>
      <w:r w:rsidR="0001709E" w:rsidRPr="002F6AF8">
        <w:rPr>
          <w:rFonts w:hAnsi="ＭＳ 明朝" w:hint="eastAsia"/>
        </w:rPr>
        <w:t>』に記載の申請書類を</w:t>
      </w:r>
      <w:r w:rsidR="009F3AC1">
        <w:rPr>
          <w:rFonts w:hAnsi="ＭＳ 明朝" w:hint="eastAsia"/>
        </w:rPr>
        <w:t>ご提出ください。</w:t>
      </w:r>
      <w:bookmarkStart w:id="37" w:name="_Hlk53247609"/>
      <w:r w:rsidR="007158DE" w:rsidRPr="003C2C76">
        <w:rPr>
          <w:rFonts w:hAnsi="ＭＳ 明朝" w:hint="eastAsia"/>
        </w:rPr>
        <w:t>申請書の様式は以下URLからダウンロードできます</w:t>
      </w:r>
      <w:r w:rsidR="00AA1E60" w:rsidRPr="003C2C76">
        <w:rPr>
          <w:rFonts w:hAnsi="ＭＳ 明朝" w:hint="eastAsia"/>
        </w:rPr>
        <w:t>。</w:t>
      </w:r>
      <w:bookmarkStart w:id="38" w:name="_Hlk181205021"/>
      <w:bookmarkStart w:id="39" w:name="_Hlk51856627"/>
      <w:bookmarkEnd w:id="37"/>
      <w:r w:rsidR="001F270A" w:rsidRPr="001F270A">
        <w:rPr>
          <w:rFonts w:hAnsi="ＭＳ 明朝" w:hint="eastAsia"/>
        </w:rPr>
        <w:t>申請書類の格納・郵送日の翌</w:t>
      </w:r>
      <w:r w:rsidR="00425E57">
        <w:rPr>
          <w:rFonts w:hAnsi="ＭＳ 明朝" w:hint="eastAsia"/>
        </w:rPr>
        <w:t>営業</w:t>
      </w:r>
      <w:r w:rsidR="001F270A" w:rsidRPr="001F270A">
        <w:rPr>
          <w:rFonts w:hAnsi="ＭＳ 明朝" w:hint="eastAsia"/>
        </w:rPr>
        <w:t>日から起算して５営業日以内に受理通知または受理票を発送します。手続き及び入力方法についてのご不明な点や受理通知または受理票が届かない場合には、資格審査担当（電話096-288-1652）にお問合せください</w:t>
      </w:r>
      <w:bookmarkEnd w:id="38"/>
      <w:bookmarkEnd w:id="39"/>
      <w:r w:rsidRPr="002F6AF8">
        <w:rPr>
          <w:rFonts w:hAnsi="ＭＳ 明朝" w:hint="eastAsia"/>
        </w:rPr>
        <w:t>。</w:t>
      </w:r>
    </w:p>
    <w:p w14:paraId="2F968FFA" w14:textId="187F2B04" w:rsidR="005B30FF" w:rsidRPr="005B30FF" w:rsidRDefault="005B30FF" w:rsidP="005B30FF">
      <w:pPr>
        <w:wordWrap w:val="0"/>
        <w:autoSpaceDN w:val="0"/>
        <w:spacing w:line="351" w:lineRule="exact"/>
        <w:ind w:leftChars="200" w:left="428" w:firstLineChars="200" w:firstLine="428"/>
        <w:rPr>
          <w:rFonts w:hAnsi="ＭＳ 明朝"/>
        </w:rPr>
      </w:pPr>
      <w:bookmarkStart w:id="40" w:name="_Hlk53482092"/>
      <w:r w:rsidRPr="00AA1E60">
        <w:rPr>
          <w:rFonts w:hAnsi="ＭＳ 明朝" w:hint="eastAsia"/>
        </w:rPr>
        <w:t>ホームページURL　　https://www.ur-net.go.jp/order/info.html</w:t>
      </w:r>
      <w:bookmarkEnd w:id="40"/>
    </w:p>
    <w:p w14:paraId="26687A6F" w14:textId="1A7DA5DB" w:rsidR="005B30FF" w:rsidRPr="00D941CA" w:rsidRDefault="005B30FF" w:rsidP="00D941CA">
      <w:pPr>
        <w:pStyle w:val="af3"/>
        <w:numPr>
          <w:ilvl w:val="0"/>
          <w:numId w:val="12"/>
        </w:numPr>
        <w:wordWrap w:val="0"/>
        <w:autoSpaceDN w:val="0"/>
        <w:spacing w:line="351" w:lineRule="exact"/>
        <w:ind w:leftChars="0"/>
        <w:rPr>
          <w:rFonts w:hAnsi="ＭＳ 明朝"/>
        </w:rPr>
      </w:pPr>
      <w:bookmarkStart w:id="41" w:name="_Hlk53226386"/>
      <w:r w:rsidRPr="00D941CA">
        <w:rPr>
          <w:rFonts w:hAnsi="ＭＳ 明朝" w:hint="eastAsia"/>
        </w:rPr>
        <w:t xml:space="preserve">　受付期間</w:t>
      </w:r>
    </w:p>
    <w:p w14:paraId="62A56641" w14:textId="17CB670F" w:rsidR="00E675FB" w:rsidRDefault="005B30FF" w:rsidP="00F445B3">
      <w:pPr>
        <w:wordWrap w:val="0"/>
        <w:autoSpaceDN w:val="0"/>
        <w:spacing w:line="351" w:lineRule="exact"/>
        <w:ind w:firstLineChars="400" w:firstLine="857"/>
        <w:rPr>
          <w:rFonts w:hAnsi="ＭＳ 明朝"/>
        </w:rPr>
      </w:pPr>
      <w:r w:rsidRPr="005B30FF">
        <w:rPr>
          <w:rFonts w:hAnsi="ＭＳ 明朝" w:hint="eastAsia"/>
        </w:rPr>
        <w:t>令和</w:t>
      </w:r>
      <w:r w:rsidR="0057079F">
        <w:rPr>
          <w:rFonts w:hAnsi="ＭＳ 明朝" w:hint="eastAsia"/>
        </w:rPr>
        <w:t>７</w:t>
      </w:r>
      <w:r w:rsidRPr="005B30FF">
        <w:rPr>
          <w:rFonts w:hAnsi="ＭＳ 明朝" w:hint="eastAsia"/>
        </w:rPr>
        <w:t>年２月</w:t>
      </w:r>
      <w:r w:rsidR="00D941CA">
        <w:rPr>
          <w:rFonts w:hAnsi="ＭＳ 明朝" w:hint="eastAsia"/>
        </w:rPr>
        <w:t>３</w:t>
      </w:r>
      <w:r w:rsidRPr="005B30FF">
        <w:rPr>
          <w:rFonts w:hAnsi="ＭＳ 明朝" w:hint="eastAsia"/>
        </w:rPr>
        <w:t>日（</w:t>
      </w:r>
      <w:r w:rsidR="00D941CA">
        <w:rPr>
          <w:rFonts w:hAnsi="ＭＳ 明朝" w:hint="eastAsia"/>
        </w:rPr>
        <w:t>月</w:t>
      </w:r>
      <w:r w:rsidRPr="005B30FF">
        <w:rPr>
          <w:rFonts w:hAnsi="ＭＳ 明朝" w:hint="eastAsia"/>
        </w:rPr>
        <w:t>）以降随時</w:t>
      </w:r>
      <w:bookmarkEnd w:id="41"/>
    </w:p>
    <w:p w14:paraId="75BBA7E8" w14:textId="77777777" w:rsidR="00F445B3" w:rsidRDefault="00F445B3" w:rsidP="00F445B3">
      <w:pPr>
        <w:wordWrap w:val="0"/>
        <w:autoSpaceDN w:val="0"/>
        <w:spacing w:line="351" w:lineRule="exact"/>
        <w:ind w:firstLineChars="400" w:firstLine="857"/>
        <w:rPr>
          <w:rFonts w:hAnsi="ＭＳ 明朝"/>
        </w:rPr>
      </w:pPr>
    </w:p>
    <w:p w14:paraId="32ABFB60" w14:textId="4211F88E" w:rsidR="005B30FF" w:rsidRDefault="00722C23" w:rsidP="00722C23">
      <w:pPr>
        <w:wordWrap w:val="0"/>
        <w:autoSpaceDN w:val="0"/>
        <w:spacing w:line="351" w:lineRule="exact"/>
        <w:ind w:left="214" w:hangingChars="100" w:hanging="214"/>
        <w:rPr>
          <w:rFonts w:hAnsi="ＭＳ 明朝"/>
        </w:rPr>
      </w:pPr>
      <w:bookmarkStart w:id="42" w:name="_Hlk53226484"/>
      <w:r>
        <w:rPr>
          <w:rFonts w:hAnsi="ＭＳ 明朝" w:hint="eastAsia"/>
        </w:rPr>
        <w:t xml:space="preserve">〔注〕　</w:t>
      </w:r>
      <w:r w:rsidR="0047760B" w:rsidRPr="0047760B">
        <w:rPr>
          <w:rFonts w:hAnsi="ＭＳ 明朝" w:hint="eastAsia"/>
        </w:rPr>
        <w:t>随時受付における</w:t>
      </w:r>
      <w:r w:rsidR="00DF3AA7">
        <w:rPr>
          <w:rFonts w:hAnsi="ＭＳ 明朝" w:hint="eastAsia"/>
        </w:rPr>
        <w:t>電子メール</w:t>
      </w:r>
      <w:r w:rsidR="0047760B" w:rsidRPr="0047760B">
        <w:rPr>
          <w:rFonts w:hAnsi="ＭＳ 明朝" w:hint="eastAsia"/>
        </w:rPr>
        <w:t>方式及び</w:t>
      </w:r>
      <w:r w:rsidR="00DF3AA7">
        <w:rPr>
          <w:rFonts w:hAnsi="ＭＳ 明朝" w:hint="eastAsia"/>
        </w:rPr>
        <w:t>文書郵送</w:t>
      </w:r>
      <w:r w:rsidR="0047760B" w:rsidRPr="0047760B">
        <w:rPr>
          <w:rFonts w:hAnsi="ＭＳ 明朝" w:hint="eastAsia"/>
        </w:rPr>
        <w:t>方式について、重複して申請することのないよう注意してください。重複して申請をし、かつ、申請内容に相違があった場合、どちらの内容で</w:t>
      </w:r>
      <w:r w:rsidR="0047760B" w:rsidRPr="0047760B">
        <w:rPr>
          <w:rFonts w:hAnsi="ＭＳ 明朝" w:hint="eastAsia"/>
        </w:rPr>
        <w:lastRenderedPageBreak/>
        <w:t>登録されるかについては、申請者の意向に沿えないことがあります。</w:t>
      </w:r>
      <w:bookmarkEnd w:id="42"/>
    </w:p>
    <w:p w14:paraId="5B664BA3" w14:textId="77777777" w:rsidR="0077761D" w:rsidRDefault="0077761D" w:rsidP="00722C23">
      <w:pPr>
        <w:wordWrap w:val="0"/>
        <w:autoSpaceDN w:val="0"/>
        <w:spacing w:line="351" w:lineRule="exact"/>
        <w:ind w:left="214" w:hangingChars="100" w:hanging="214"/>
        <w:rPr>
          <w:rFonts w:hAnsi="ＭＳ 明朝"/>
        </w:rPr>
      </w:pPr>
    </w:p>
    <w:p w14:paraId="395DE673" w14:textId="77777777" w:rsidR="00F762D8" w:rsidRPr="00422778" w:rsidRDefault="00F762D8" w:rsidP="00422778">
      <w:pPr>
        <w:pStyle w:val="1"/>
        <w:rPr>
          <w:rFonts w:asciiTheme="majorEastAsia" w:hAnsiTheme="majorEastAsia"/>
          <w:sz w:val="21"/>
          <w:szCs w:val="21"/>
        </w:rPr>
      </w:pPr>
      <w:bookmarkStart w:id="43" w:name="_Toc50916921"/>
      <w:bookmarkStart w:id="44" w:name="_Toc50917245"/>
      <w:bookmarkStart w:id="45" w:name="_Toc50917319"/>
      <w:bookmarkStart w:id="46" w:name="_Toc50917351"/>
      <w:bookmarkStart w:id="47" w:name="_Toc50917542"/>
      <w:bookmarkStart w:id="48" w:name="_Toc53399320"/>
      <w:bookmarkStart w:id="49" w:name="_Hlk53226644"/>
      <w:r w:rsidRPr="00422778">
        <w:rPr>
          <w:rFonts w:asciiTheme="majorEastAsia" w:hAnsiTheme="majorEastAsia" w:hint="eastAsia"/>
          <w:sz w:val="21"/>
          <w:szCs w:val="21"/>
        </w:rPr>
        <w:t>３　受付工事種別等</w:t>
      </w:r>
      <w:bookmarkEnd w:id="43"/>
      <w:bookmarkEnd w:id="44"/>
      <w:bookmarkEnd w:id="45"/>
      <w:bookmarkEnd w:id="46"/>
      <w:bookmarkEnd w:id="47"/>
      <w:bookmarkEnd w:id="48"/>
    </w:p>
    <w:p w14:paraId="2DF81F20" w14:textId="089DE57C" w:rsidR="005B30FF" w:rsidRPr="00AA1E60" w:rsidRDefault="00F762D8" w:rsidP="008062C7">
      <w:pPr>
        <w:wordWrap w:val="0"/>
        <w:autoSpaceDN w:val="0"/>
        <w:spacing w:line="351" w:lineRule="exact"/>
        <w:ind w:left="214" w:hangingChars="100" w:hanging="214"/>
        <w:rPr>
          <w:rFonts w:hAnsi="ＭＳ 明朝"/>
        </w:rPr>
      </w:pPr>
      <w:r w:rsidRPr="002F6AF8">
        <w:rPr>
          <w:rFonts w:hAnsi="ＭＳ 明朝" w:hint="eastAsia"/>
        </w:rPr>
        <w:t xml:space="preserve">　　</w:t>
      </w:r>
      <w:r w:rsidR="008062C7" w:rsidRPr="00AA1E60">
        <w:rPr>
          <w:rFonts w:hAnsi="ＭＳ 明朝" w:hint="eastAsia"/>
        </w:rPr>
        <w:t>この申請によって登録された場合に参加できる競争契約の範囲は、建設工事に係る契約のうち、以下の工事種別等に係るものとなります。</w:t>
      </w:r>
    </w:p>
    <w:p w14:paraId="625E9454" w14:textId="3DF45DC1" w:rsidR="00F762D8" w:rsidRDefault="008062C7" w:rsidP="008062C7">
      <w:pPr>
        <w:wordWrap w:val="0"/>
        <w:autoSpaceDN w:val="0"/>
        <w:spacing w:line="351" w:lineRule="exact"/>
        <w:ind w:firstLineChars="50" w:firstLine="107"/>
        <w:rPr>
          <w:rFonts w:hAnsi="ＭＳ 明朝"/>
        </w:rPr>
      </w:pPr>
      <w:r w:rsidRPr="00AA1E60">
        <w:rPr>
          <w:rFonts w:hAnsi="ＭＳ 明朝" w:hint="eastAsia"/>
        </w:rPr>
        <w:t>(</w:t>
      </w:r>
      <w:r w:rsidRPr="00AA1E60">
        <w:rPr>
          <w:rFonts w:hAnsi="ＭＳ 明朝"/>
        </w:rPr>
        <w:t>1)</w:t>
      </w:r>
      <w:r w:rsidRPr="00AA1E60">
        <w:rPr>
          <w:rFonts w:hAnsi="ＭＳ 明朝" w:hint="eastAsia"/>
        </w:rPr>
        <w:t xml:space="preserve">　</w:t>
      </w:r>
      <w:r w:rsidR="00F762D8" w:rsidRPr="00AA1E60">
        <w:rPr>
          <w:rFonts w:hAnsi="ＭＳ 明朝" w:hint="eastAsia"/>
        </w:rPr>
        <w:t>受付を行う工事種別及び主な工事内容</w:t>
      </w:r>
      <w:r w:rsidRPr="00AA1E60">
        <w:rPr>
          <w:rFonts w:hAnsi="ＭＳ 明朝" w:hint="eastAsia"/>
        </w:rPr>
        <w:t>…</w:t>
      </w:r>
      <w:bookmarkEnd w:id="49"/>
      <w:r w:rsidR="00F762D8" w:rsidRPr="00AA1E60">
        <w:rPr>
          <w:rFonts w:asciiTheme="majorEastAsia" w:eastAsiaTheme="majorEastAsia" w:hAnsiTheme="majorEastAsia" w:hint="eastAsia"/>
        </w:rPr>
        <w:t>表３</w:t>
      </w:r>
      <w:r w:rsidR="000F57B5">
        <w:rPr>
          <w:rFonts w:ascii="ＭＳ ゴシック" w:eastAsia="ＭＳ ゴシック" w:hAnsi="ＭＳ ゴシック" w:hint="eastAsia"/>
          <w:szCs w:val="21"/>
        </w:rPr>
        <w:t>（P</w:t>
      </w:r>
      <w:r w:rsidR="000F57B5">
        <w:rPr>
          <w:rFonts w:ascii="ＭＳ ゴシック" w:eastAsia="ＭＳ ゴシック" w:hAnsi="ＭＳ ゴシック"/>
          <w:szCs w:val="21"/>
        </w:rPr>
        <w:fldChar w:fldCharType="begin"/>
      </w:r>
      <w:r w:rsidR="000F57B5">
        <w:rPr>
          <w:rFonts w:ascii="ＭＳ ゴシック" w:eastAsia="ＭＳ ゴシック" w:hAnsi="ＭＳ ゴシック"/>
          <w:szCs w:val="21"/>
        </w:rPr>
        <w:instrText xml:space="preserve"> </w:instrText>
      </w:r>
      <w:r w:rsidR="000F57B5">
        <w:rPr>
          <w:rFonts w:ascii="ＭＳ ゴシック" w:eastAsia="ＭＳ ゴシック" w:hAnsi="ＭＳ ゴシック" w:hint="eastAsia"/>
          <w:szCs w:val="21"/>
        </w:rPr>
        <w:instrText>PAGEREF 表３ \h</w:instrText>
      </w:r>
      <w:r w:rsidR="000F57B5">
        <w:rPr>
          <w:rFonts w:ascii="ＭＳ ゴシック" w:eastAsia="ＭＳ ゴシック" w:hAnsi="ＭＳ ゴシック"/>
          <w:szCs w:val="21"/>
        </w:rPr>
        <w:instrText xml:space="preserve"> </w:instrText>
      </w:r>
      <w:r w:rsidR="000F57B5">
        <w:rPr>
          <w:rFonts w:ascii="ＭＳ ゴシック" w:eastAsia="ＭＳ ゴシック" w:hAnsi="ＭＳ ゴシック"/>
          <w:szCs w:val="21"/>
        </w:rPr>
      </w:r>
      <w:r w:rsidR="000F57B5">
        <w:rPr>
          <w:rFonts w:ascii="ＭＳ ゴシック" w:eastAsia="ＭＳ ゴシック" w:hAnsi="ＭＳ ゴシック"/>
          <w:szCs w:val="21"/>
        </w:rPr>
        <w:fldChar w:fldCharType="separate"/>
      </w:r>
      <w:r w:rsidR="00300739">
        <w:rPr>
          <w:rFonts w:ascii="ＭＳ ゴシック" w:eastAsia="ＭＳ ゴシック" w:hAnsi="ＭＳ ゴシック"/>
          <w:noProof/>
          <w:szCs w:val="21"/>
        </w:rPr>
        <w:t>12</w:t>
      </w:r>
      <w:r w:rsidR="000F57B5">
        <w:rPr>
          <w:rFonts w:ascii="ＭＳ ゴシック" w:eastAsia="ＭＳ ゴシック" w:hAnsi="ＭＳ ゴシック"/>
          <w:szCs w:val="21"/>
        </w:rPr>
        <w:fldChar w:fldCharType="end"/>
      </w:r>
      <w:r w:rsidR="000F57B5">
        <w:rPr>
          <w:rFonts w:ascii="ＭＳ ゴシック" w:eastAsia="ＭＳ ゴシック" w:hAnsi="ＭＳ ゴシック" w:hint="eastAsia"/>
          <w:szCs w:val="21"/>
        </w:rPr>
        <w:t>）</w:t>
      </w:r>
      <w:r w:rsidR="00F762D8" w:rsidRPr="002F6AF8">
        <w:rPr>
          <w:rFonts w:hAnsi="ＭＳ 明朝" w:hint="eastAsia"/>
        </w:rPr>
        <w:t>及び</w:t>
      </w:r>
      <w:r w:rsidR="00F762D8" w:rsidRPr="008062C7">
        <w:rPr>
          <w:rFonts w:asciiTheme="majorEastAsia" w:eastAsiaTheme="majorEastAsia" w:hAnsiTheme="majorEastAsia" w:hint="eastAsia"/>
        </w:rPr>
        <w:t>表</w:t>
      </w:r>
      <w:r w:rsidR="00F15B71" w:rsidRPr="008062C7">
        <w:rPr>
          <w:rFonts w:asciiTheme="majorEastAsia" w:eastAsiaTheme="majorEastAsia" w:hAnsiTheme="majorEastAsia" w:hint="eastAsia"/>
        </w:rPr>
        <w:t>４</w:t>
      </w:r>
      <w:r w:rsidR="000F57B5">
        <w:rPr>
          <w:rFonts w:ascii="ＭＳ ゴシック" w:eastAsia="ＭＳ ゴシック" w:hAnsi="ＭＳ ゴシック" w:hint="eastAsia"/>
          <w:szCs w:val="21"/>
        </w:rPr>
        <w:t>（P</w:t>
      </w:r>
      <w:r w:rsidR="000F57B5">
        <w:rPr>
          <w:rFonts w:ascii="ＭＳ ゴシック" w:eastAsia="ＭＳ ゴシック" w:hAnsi="ＭＳ ゴシック"/>
          <w:szCs w:val="21"/>
        </w:rPr>
        <w:fldChar w:fldCharType="begin"/>
      </w:r>
      <w:r w:rsidR="000F57B5">
        <w:rPr>
          <w:rFonts w:ascii="ＭＳ ゴシック" w:eastAsia="ＭＳ ゴシック" w:hAnsi="ＭＳ ゴシック"/>
          <w:szCs w:val="21"/>
        </w:rPr>
        <w:instrText xml:space="preserve"> </w:instrText>
      </w:r>
      <w:r w:rsidR="000F57B5">
        <w:rPr>
          <w:rFonts w:ascii="ＭＳ ゴシック" w:eastAsia="ＭＳ ゴシック" w:hAnsi="ＭＳ ゴシック" w:hint="eastAsia"/>
          <w:szCs w:val="21"/>
        </w:rPr>
        <w:instrText>PAGEREF 表４ \h</w:instrText>
      </w:r>
      <w:r w:rsidR="000F57B5">
        <w:rPr>
          <w:rFonts w:ascii="ＭＳ ゴシック" w:eastAsia="ＭＳ ゴシック" w:hAnsi="ＭＳ ゴシック"/>
          <w:szCs w:val="21"/>
        </w:rPr>
        <w:instrText xml:space="preserve"> </w:instrText>
      </w:r>
      <w:r w:rsidR="000F57B5">
        <w:rPr>
          <w:rFonts w:ascii="ＭＳ ゴシック" w:eastAsia="ＭＳ ゴシック" w:hAnsi="ＭＳ ゴシック"/>
          <w:szCs w:val="21"/>
        </w:rPr>
      </w:r>
      <w:r w:rsidR="000F57B5">
        <w:rPr>
          <w:rFonts w:ascii="ＭＳ ゴシック" w:eastAsia="ＭＳ ゴシック" w:hAnsi="ＭＳ ゴシック"/>
          <w:szCs w:val="21"/>
        </w:rPr>
        <w:fldChar w:fldCharType="separate"/>
      </w:r>
      <w:r w:rsidR="00300739">
        <w:rPr>
          <w:rFonts w:ascii="ＭＳ ゴシック" w:eastAsia="ＭＳ ゴシック" w:hAnsi="ＭＳ ゴシック"/>
          <w:noProof/>
          <w:szCs w:val="21"/>
        </w:rPr>
        <w:t>13</w:t>
      </w:r>
      <w:r w:rsidR="000F57B5">
        <w:rPr>
          <w:rFonts w:ascii="ＭＳ ゴシック" w:eastAsia="ＭＳ ゴシック" w:hAnsi="ＭＳ ゴシック"/>
          <w:szCs w:val="21"/>
        </w:rPr>
        <w:fldChar w:fldCharType="end"/>
      </w:r>
      <w:r w:rsidR="000F57B5">
        <w:rPr>
          <w:rFonts w:ascii="ＭＳ ゴシック" w:eastAsia="ＭＳ ゴシック" w:hAnsi="ＭＳ ゴシック" w:hint="eastAsia"/>
          <w:szCs w:val="21"/>
        </w:rPr>
        <w:t>）</w:t>
      </w:r>
      <w:r w:rsidR="00F762D8" w:rsidRPr="002F6AF8">
        <w:rPr>
          <w:rFonts w:hAnsi="ＭＳ 明朝" w:hint="eastAsia"/>
        </w:rPr>
        <w:t>のとおり</w:t>
      </w:r>
    </w:p>
    <w:p w14:paraId="51116E8E" w14:textId="2EB43823" w:rsidR="008062C7" w:rsidRDefault="008062C7" w:rsidP="008062C7">
      <w:pPr>
        <w:wordWrap w:val="0"/>
        <w:autoSpaceDN w:val="0"/>
        <w:spacing w:line="351" w:lineRule="exact"/>
        <w:ind w:firstLineChars="50" w:firstLine="107"/>
        <w:rPr>
          <w:rFonts w:hAnsi="ＭＳ 明朝"/>
        </w:rPr>
      </w:pPr>
      <w:bookmarkStart w:id="50" w:name="_Hlk53226880"/>
      <w:r>
        <w:rPr>
          <w:rFonts w:hAnsi="ＭＳ 明朝" w:hint="eastAsia"/>
        </w:rPr>
        <w:t>(</w:t>
      </w:r>
      <w:r>
        <w:rPr>
          <w:rFonts w:hAnsi="ＭＳ 明朝"/>
        </w:rPr>
        <w:t>2)</w:t>
      </w:r>
      <w:r>
        <w:rPr>
          <w:rFonts w:hAnsi="ＭＳ 明朝" w:hint="eastAsia"/>
        </w:rPr>
        <w:t xml:space="preserve">　登録を行う地区…</w:t>
      </w:r>
      <w:r w:rsidRPr="008062C7">
        <w:rPr>
          <w:rFonts w:asciiTheme="majorEastAsia" w:eastAsiaTheme="majorEastAsia" w:hAnsiTheme="majorEastAsia" w:hint="eastAsia"/>
        </w:rPr>
        <w:t>表１</w:t>
      </w:r>
      <w:r w:rsidR="000F57B5">
        <w:rPr>
          <w:rFonts w:ascii="ＭＳ ゴシック" w:eastAsia="ＭＳ ゴシック" w:hAnsi="ＭＳ ゴシック" w:hint="eastAsia"/>
          <w:szCs w:val="21"/>
        </w:rPr>
        <w:t>（P</w:t>
      </w:r>
      <w:r w:rsidR="000F57B5">
        <w:rPr>
          <w:rFonts w:ascii="ＭＳ ゴシック" w:eastAsia="ＭＳ ゴシック" w:hAnsi="ＭＳ ゴシック"/>
          <w:szCs w:val="21"/>
        </w:rPr>
        <w:fldChar w:fldCharType="begin"/>
      </w:r>
      <w:r w:rsidR="000F57B5">
        <w:rPr>
          <w:rFonts w:ascii="ＭＳ ゴシック" w:eastAsia="ＭＳ ゴシック" w:hAnsi="ＭＳ ゴシック"/>
          <w:szCs w:val="21"/>
        </w:rPr>
        <w:instrText xml:space="preserve"> </w:instrText>
      </w:r>
      <w:r w:rsidR="000F57B5">
        <w:rPr>
          <w:rFonts w:ascii="ＭＳ ゴシック" w:eastAsia="ＭＳ ゴシック" w:hAnsi="ＭＳ ゴシック" w:hint="eastAsia"/>
          <w:szCs w:val="21"/>
        </w:rPr>
        <w:instrText>PAGEREF 表１ \h</w:instrText>
      </w:r>
      <w:r w:rsidR="000F57B5">
        <w:rPr>
          <w:rFonts w:ascii="ＭＳ ゴシック" w:eastAsia="ＭＳ ゴシック" w:hAnsi="ＭＳ ゴシック"/>
          <w:szCs w:val="21"/>
        </w:rPr>
        <w:instrText xml:space="preserve"> </w:instrText>
      </w:r>
      <w:r w:rsidR="000F57B5">
        <w:rPr>
          <w:rFonts w:ascii="ＭＳ ゴシック" w:eastAsia="ＭＳ ゴシック" w:hAnsi="ＭＳ ゴシック"/>
          <w:szCs w:val="21"/>
        </w:rPr>
      </w:r>
      <w:r w:rsidR="000F57B5">
        <w:rPr>
          <w:rFonts w:ascii="ＭＳ ゴシック" w:eastAsia="ＭＳ ゴシック" w:hAnsi="ＭＳ ゴシック"/>
          <w:szCs w:val="21"/>
        </w:rPr>
        <w:fldChar w:fldCharType="separate"/>
      </w:r>
      <w:r w:rsidR="00300739">
        <w:rPr>
          <w:rFonts w:ascii="ＭＳ ゴシック" w:eastAsia="ＭＳ ゴシック" w:hAnsi="ＭＳ ゴシック"/>
          <w:noProof/>
          <w:szCs w:val="21"/>
        </w:rPr>
        <w:t>10</w:t>
      </w:r>
      <w:r w:rsidR="000F57B5">
        <w:rPr>
          <w:rFonts w:ascii="ＭＳ ゴシック" w:eastAsia="ＭＳ ゴシック" w:hAnsi="ＭＳ ゴシック"/>
          <w:szCs w:val="21"/>
        </w:rPr>
        <w:fldChar w:fldCharType="end"/>
      </w:r>
      <w:r w:rsidR="000F57B5">
        <w:rPr>
          <w:rFonts w:ascii="ＭＳ ゴシック" w:eastAsia="ＭＳ ゴシック" w:hAnsi="ＭＳ ゴシック" w:hint="eastAsia"/>
          <w:szCs w:val="21"/>
        </w:rPr>
        <w:t>）</w:t>
      </w:r>
      <w:r>
        <w:rPr>
          <w:rFonts w:hAnsi="ＭＳ 明朝" w:hint="eastAsia"/>
        </w:rPr>
        <w:t>及び</w:t>
      </w:r>
      <w:r w:rsidRPr="008062C7">
        <w:rPr>
          <w:rFonts w:asciiTheme="majorEastAsia" w:eastAsiaTheme="majorEastAsia" w:hAnsiTheme="majorEastAsia" w:hint="eastAsia"/>
        </w:rPr>
        <w:t>表２</w:t>
      </w:r>
      <w:r w:rsidR="000F57B5">
        <w:rPr>
          <w:rFonts w:ascii="ＭＳ ゴシック" w:eastAsia="ＭＳ ゴシック" w:hAnsi="ＭＳ ゴシック" w:hint="eastAsia"/>
          <w:szCs w:val="21"/>
        </w:rPr>
        <w:t>（P</w:t>
      </w:r>
      <w:r w:rsidR="000F57B5">
        <w:rPr>
          <w:rFonts w:ascii="ＭＳ ゴシック" w:eastAsia="ＭＳ ゴシック" w:hAnsi="ＭＳ ゴシック"/>
          <w:szCs w:val="21"/>
        </w:rPr>
        <w:fldChar w:fldCharType="begin"/>
      </w:r>
      <w:r w:rsidR="000F57B5">
        <w:rPr>
          <w:rFonts w:ascii="ＭＳ ゴシック" w:eastAsia="ＭＳ ゴシック" w:hAnsi="ＭＳ ゴシック"/>
          <w:szCs w:val="21"/>
        </w:rPr>
        <w:instrText xml:space="preserve"> </w:instrText>
      </w:r>
      <w:r w:rsidR="000F57B5">
        <w:rPr>
          <w:rFonts w:ascii="ＭＳ ゴシック" w:eastAsia="ＭＳ ゴシック" w:hAnsi="ＭＳ ゴシック" w:hint="eastAsia"/>
          <w:szCs w:val="21"/>
        </w:rPr>
        <w:instrText>PAGEREF 表２ \h</w:instrText>
      </w:r>
      <w:r w:rsidR="000F57B5">
        <w:rPr>
          <w:rFonts w:ascii="ＭＳ ゴシック" w:eastAsia="ＭＳ ゴシック" w:hAnsi="ＭＳ ゴシック"/>
          <w:szCs w:val="21"/>
        </w:rPr>
        <w:instrText xml:space="preserve"> </w:instrText>
      </w:r>
      <w:r w:rsidR="000F57B5">
        <w:rPr>
          <w:rFonts w:ascii="ＭＳ ゴシック" w:eastAsia="ＭＳ ゴシック" w:hAnsi="ＭＳ ゴシック"/>
          <w:szCs w:val="21"/>
        </w:rPr>
      </w:r>
      <w:r w:rsidR="000F57B5">
        <w:rPr>
          <w:rFonts w:ascii="ＭＳ ゴシック" w:eastAsia="ＭＳ ゴシック" w:hAnsi="ＭＳ ゴシック"/>
          <w:szCs w:val="21"/>
        </w:rPr>
        <w:fldChar w:fldCharType="separate"/>
      </w:r>
      <w:r w:rsidR="00300739">
        <w:rPr>
          <w:rFonts w:ascii="ＭＳ ゴシック" w:eastAsia="ＭＳ ゴシック" w:hAnsi="ＭＳ ゴシック"/>
          <w:noProof/>
          <w:szCs w:val="21"/>
        </w:rPr>
        <w:t>11</w:t>
      </w:r>
      <w:r w:rsidR="000F57B5">
        <w:rPr>
          <w:rFonts w:ascii="ＭＳ ゴシック" w:eastAsia="ＭＳ ゴシック" w:hAnsi="ＭＳ ゴシック"/>
          <w:szCs w:val="21"/>
        </w:rPr>
        <w:fldChar w:fldCharType="end"/>
      </w:r>
      <w:r w:rsidR="000F57B5">
        <w:rPr>
          <w:rFonts w:ascii="ＭＳ ゴシック" w:eastAsia="ＭＳ ゴシック" w:hAnsi="ＭＳ ゴシック" w:hint="eastAsia"/>
          <w:szCs w:val="21"/>
        </w:rPr>
        <w:t>）</w:t>
      </w:r>
      <w:r w:rsidRPr="008062C7">
        <w:rPr>
          <w:rFonts w:hAnsi="ＭＳ 明朝" w:hint="eastAsia"/>
        </w:rPr>
        <w:t>のとおり</w:t>
      </w:r>
    </w:p>
    <w:p w14:paraId="0E1BDFF2" w14:textId="24D4A2B5" w:rsidR="008062C7" w:rsidRDefault="008062C7" w:rsidP="008062C7">
      <w:pPr>
        <w:wordWrap w:val="0"/>
        <w:autoSpaceDN w:val="0"/>
        <w:spacing w:line="351" w:lineRule="exact"/>
        <w:ind w:firstLineChars="50" w:firstLine="107"/>
        <w:rPr>
          <w:rFonts w:hAnsi="ＭＳ 明朝"/>
        </w:rPr>
      </w:pPr>
      <w:r>
        <w:rPr>
          <w:rFonts w:hAnsi="ＭＳ 明朝" w:hint="eastAsia"/>
        </w:rPr>
        <w:t>(</w:t>
      </w:r>
      <w:r>
        <w:rPr>
          <w:rFonts w:hAnsi="ＭＳ 明朝"/>
        </w:rPr>
        <w:t>3)</w:t>
      </w:r>
      <w:r>
        <w:rPr>
          <w:rFonts w:hAnsi="ＭＳ 明朝" w:hint="eastAsia"/>
        </w:rPr>
        <w:t xml:space="preserve">　競争参加資格の有効</w:t>
      </w:r>
      <w:r w:rsidR="001E0C7A">
        <w:rPr>
          <w:rFonts w:hAnsi="ＭＳ 明朝" w:hint="eastAsia"/>
        </w:rPr>
        <w:t>期間</w:t>
      </w:r>
    </w:p>
    <w:p w14:paraId="271B82C1" w14:textId="1461F641" w:rsidR="008062C7" w:rsidRPr="008062C7" w:rsidRDefault="008062C7" w:rsidP="008062C7">
      <w:pPr>
        <w:wordWrap w:val="0"/>
        <w:autoSpaceDN w:val="0"/>
        <w:spacing w:line="351" w:lineRule="exact"/>
        <w:ind w:firstLineChars="150" w:firstLine="321"/>
        <w:rPr>
          <w:rFonts w:hAnsi="ＭＳ 明朝"/>
        </w:rPr>
      </w:pPr>
      <w:r w:rsidRPr="008062C7">
        <w:rPr>
          <w:rFonts w:hAnsi="ＭＳ 明朝" w:hint="eastAsia"/>
        </w:rPr>
        <w:t xml:space="preserve">①　定期受付： </w:t>
      </w:r>
      <w:r>
        <w:rPr>
          <w:rFonts w:hAnsi="ＭＳ 明朝" w:hint="eastAsia"/>
        </w:rPr>
        <w:t>令和</w:t>
      </w:r>
      <w:r w:rsidR="00870412">
        <w:rPr>
          <w:rFonts w:hAnsi="ＭＳ 明朝" w:hint="eastAsia"/>
        </w:rPr>
        <w:t>７</w:t>
      </w:r>
      <w:r w:rsidRPr="008062C7">
        <w:rPr>
          <w:rFonts w:hAnsi="ＭＳ 明朝" w:hint="eastAsia"/>
        </w:rPr>
        <w:t>年４月１日から令和</w:t>
      </w:r>
      <w:r w:rsidR="00870412">
        <w:rPr>
          <w:rFonts w:hAnsi="ＭＳ 明朝" w:hint="eastAsia"/>
        </w:rPr>
        <w:t>９</w:t>
      </w:r>
      <w:r w:rsidRPr="008062C7">
        <w:rPr>
          <w:rFonts w:hAnsi="ＭＳ 明朝" w:hint="eastAsia"/>
        </w:rPr>
        <w:t>年３月</w:t>
      </w:r>
      <w:r w:rsidR="002334AB">
        <w:rPr>
          <w:rFonts w:hAnsi="ＭＳ 明朝" w:hint="eastAsia"/>
        </w:rPr>
        <w:t>3</w:t>
      </w:r>
      <w:r w:rsidR="002334AB">
        <w:rPr>
          <w:rFonts w:hAnsi="ＭＳ 明朝"/>
        </w:rPr>
        <w:t>1</w:t>
      </w:r>
      <w:r w:rsidRPr="008062C7">
        <w:rPr>
          <w:rFonts w:hAnsi="ＭＳ 明朝" w:hint="eastAsia"/>
        </w:rPr>
        <w:t>日まで</w:t>
      </w:r>
    </w:p>
    <w:p w14:paraId="60003982" w14:textId="0D30C580" w:rsidR="008062C7" w:rsidRPr="002F6AF8" w:rsidRDefault="008062C7" w:rsidP="0057715B">
      <w:pPr>
        <w:wordWrap w:val="0"/>
        <w:autoSpaceDN w:val="0"/>
        <w:spacing w:line="351" w:lineRule="exact"/>
        <w:ind w:leftChars="50" w:left="1713" w:hangingChars="750" w:hanging="1606"/>
        <w:rPr>
          <w:rFonts w:hAnsi="ＭＳ 明朝"/>
        </w:rPr>
      </w:pPr>
      <w:r w:rsidRPr="008062C7">
        <w:rPr>
          <w:rFonts w:hAnsi="ＭＳ 明朝" w:hint="eastAsia"/>
        </w:rPr>
        <w:t xml:space="preserve">　②　随時受付： 競争参加資格の認定の日</w:t>
      </w:r>
      <w:r w:rsidRPr="00AA1E60">
        <w:rPr>
          <w:rFonts w:hAnsi="ＭＳ 明朝" w:hint="eastAsia"/>
        </w:rPr>
        <w:t>（受付日</w:t>
      </w:r>
      <w:r w:rsidR="0057715B" w:rsidRPr="00AA1E60">
        <w:rPr>
          <w:rFonts w:hAnsi="ＭＳ 明朝" w:hint="eastAsia"/>
        </w:rPr>
        <w:t>の</w:t>
      </w:r>
      <w:r w:rsidRPr="00AA1E60">
        <w:rPr>
          <w:rFonts w:hAnsi="ＭＳ 明朝" w:hint="eastAsia"/>
        </w:rPr>
        <w:t>翌</w:t>
      </w:r>
      <w:r w:rsidR="0057715B" w:rsidRPr="00AA1E60">
        <w:rPr>
          <w:rFonts w:hAnsi="ＭＳ 明朝" w:hint="eastAsia"/>
        </w:rPr>
        <w:t>月</w:t>
      </w:r>
      <w:r w:rsidRPr="00AA1E60">
        <w:rPr>
          <w:rFonts w:hAnsi="ＭＳ 明朝" w:hint="eastAsia"/>
        </w:rPr>
        <w:t>1</w:t>
      </w:r>
      <w:r w:rsidRPr="00AA1E60">
        <w:rPr>
          <w:rFonts w:hAnsi="ＭＳ 明朝"/>
        </w:rPr>
        <w:t>6</w:t>
      </w:r>
      <w:r w:rsidRPr="00AA1E60">
        <w:rPr>
          <w:rFonts w:hAnsi="ＭＳ 明朝" w:hint="eastAsia"/>
        </w:rPr>
        <w:t>日又は当機構が必要と認めた日）</w:t>
      </w:r>
      <w:r w:rsidRPr="008062C7">
        <w:rPr>
          <w:rFonts w:hAnsi="ＭＳ 明朝" w:hint="eastAsia"/>
        </w:rPr>
        <w:t>から令和</w:t>
      </w:r>
      <w:r w:rsidR="00870412">
        <w:rPr>
          <w:rFonts w:hAnsi="ＭＳ 明朝" w:hint="eastAsia"/>
        </w:rPr>
        <w:t>９</w:t>
      </w:r>
      <w:r w:rsidRPr="008062C7">
        <w:rPr>
          <w:rFonts w:hAnsi="ＭＳ 明朝" w:hint="eastAsia"/>
        </w:rPr>
        <w:t>年３月</w:t>
      </w:r>
      <w:r w:rsidR="002334AB">
        <w:rPr>
          <w:rFonts w:hAnsi="ＭＳ 明朝" w:hint="eastAsia"/>
        </w:rPr>
        <w:t>3</w:t>
      </w:r>
      <w:r w:rsidR="002334AB">
        <w:rPr>
          <w:rFonts w:hAnsi="ＭＳ 明朝"/>
        </w:rPr>
        <w:t>1</w:t>
      </w:r>
      <w:r w:rsidRPr="008062C7">
        <w:rPr>
          <w:rFonts w:hAnsi="ＭＳ 明朝" w:hint="eastAsia"/>
        </w:rPr>
        <w:t>日まで</w:t>
      </w:r>
      <w:bookmarkEnd w:id="50"/>
    </w:p>
    <w:p w14:paraId="616D5073" w14:textId="77777777" w:rsidR="00F15B71" w:rsidRPr="002F6AF8" w:rsidRDefault="00F15B71" w:rsidP="00F15B71">
      <w:pPr>
        <w:wordWrap w:val="0"/>
        <w:autoSpaceDN w:val="0"/>
        <w:spacing w:line="351" w:lineRule="exact"/>
        <w:rPr>
          <w:rFonts w:hAnsi="ＭＳ 明朝"/>
        </w:rPr>
      </w:pPr>
    </w:p>
    <w:p w14:paraId="39B4483C" w14:textId="570D6F60" w:rsidR="00F762D8" w:rsidRPr="00422778" w:rsidRDefault="00F762D8" w:rsidP="00422778">
      <w:pPr>
        <w:pStyle w:val="1"/>
        <w:rPr>
          <w:rFonts w:asciiTheme="majorEastAsia" w:hAnsiTheme="majorEastAsia"/>
          <w:sz w:val="21"/>
          <w:szCs w:val="21"/>
        </w:rPr>
      </w:pPr>
      <w:bookmarkStart w:id="51" w:name="_Toc50916922"/>
      <w:bookmarkStart w:id="52" w:name="_Toc50917246"/>
      <w:bookmarkStart w:id="53" w:name="_Toc50917320"/>
      <w:bookmarkStart w:id="54" w:name="_Toc50917352"/>
      <w:bookmarkStart w:id="55" w:name="_Toc50917543"/>
      <w:bookmarkStart w:id="56" w:name="_Toc53399321"/>
      <w:r w:rsidRPr="00422778">
        <w:rPr>
          <w:rFonts w:asciiTheme="majorEastAsia" w:hAnsiTheme="majorEastAsia" w:hint="eastAsia"/>
          <w:sz w:val="21"/>
          <w:szCs w:val="21"/>
        </w:rPr>
        <w:t>４　提出書類</w:t>
      </w:r>
      <w:bookmarkEnd w:id="51"/>
      <w:bookmarkEnd w:id="52"/>
      <w:bookmarkEnd w:id="53"/>
      <w:bookmarkEnd w:id="54"/>
      <w:bookmarkEnd w:id="55"/>
      <w:bookmarkEnd w:id="56"/>
    </w:p>
    <w:p w14:paraId="3976ABF6" w14:textId="2E394384" w:rsidR="00E9266B" w:rsidRPr="00E9266B" w:rsidRDefault="00480406" w:rsidP="008F328E">
      <w:pPr>
        <w:wordWrap w:val="0"/>
        <w:autoSpaceDN w:val="0"/>
        <w:spacing w:line="351" w:lineRule="exact"/>
        <w:ind w:leftChars="100" w:left="214" w:firstLineChars="100" w:firstLine="214"/>
        <w:rPr>
          <w:rFonts w:hAnsi="ＭＳ 明朝"/>
        </w:rPr>
      </w:pPr>
      <w:bookmarkStart w:id="57" w:name="_Hlk53227015"/>
      <w:r>
        <w:rPr>
          <w:rFonts w:hAnsi="ＭＳ 明朝" w:hint="eastAsia"/>
        </w:rPr>
        <w:t>次の書類をご準備のうえ、</w:t>
      </w:r>
      <w:r w:rsidR="00E9266B" w:rsidRPr="00480406">
        <w:rPr>
          <w:rFonts w:asciiTheme="majorEastAsia" w:eastAsiaTheme="majorEastAsia" w:hAnsiTheme="majorEastAsia" w:hint="eastAsia"/>
        </w:rPr>
        <w:t>表５</w:t>
      </w:r>
      <w:r w:rsidR="000F57B5">
        <w:rPr>
          <w:rFonts w:ascii="ＭＳ ゴシック" w:eastAsia="ＭＳ ゴシック" w:hAnsi="ＭＳ ゴシック" w:hint="eastAsia"/>
          <w:szCs w:val="21"/>
        </w:rPr>
        <w:t>（P</w:t>
      </w:r>
      <w:r w:rsidR="000F57B5">
        <w:rPr>
          <w:rFonts w:ascii="ＭＳ ゴシック" w:eastAsia="ＭＳ ゴシック" w:hAnsi="ＭＳ ゴシック"/>
          <w:szCs w:val="21"/>
        </w:rPr>
        <w:fldChar w:fldCharType="begin"/>
      </w:r>
      <w:r w:rsidR="000F57B5">
        <w:rPr>
          <w:rFonts w:ascii="ＭＳ ゴシック" w:eastAsia="ＭＳ ゴシック" w:hAnsi="ＭＳ ゴシック"/>
          <w:szCs w:val="21"/>
        </w:rPr>
        <w:instrText xml:space="preserve"> </w:instrText>
      </w:r>
      <w:r w:rsidR="000F57B5">
        <w:rPr>
          <w:rFonts w:ascii="ＭＳ ゴシック" w:eastAsia="ＭＳ ゴシック" w:hAnsi="ＭＳ ゴシック" w:hint="eastAsia"/>
          <w:szCs w:val="21"/>
        </w:rPr>
        <w:instrText>PAGEREF 表５ \h</w:instrText>
      </w:r>
      <w:r w:rsidR="000F57B5">
        <w:rPr>
          <w:rFonts w:ascii="ＭＳ ゴシック" w:eastAsia="ＭＳ ゴシック" w:hAnsi="ＭＳ ゴシック"/>
          <w:szCs w:val="21"/>
        </w:rPr>
        <w:instrText xml:space="preserve"> </w:instrText>
      </w:r>
      <w:r w:rsidR="000F57B5">
        <w:rPr>
          <w:rFonts w:ascii="ＭＳ ゴシック" w:eastAsia="ＭＳ ゴシック" w:hAnsi="ＭＳ ゴシック"/>
          <w:szCs w:val="21"/>
        </w:rPr>
      </w:r>
      <w:r w:rsidR="000F57B5">
        <w:rPr>
          <w:rFonts w:ascii="ＭＳ ゴシック" w:eastAsia="ＭＳ ゴシック" w:hAnsi="ＭＳ ゴシック"/>
          <w:szCs w:val="21"/>
        </w:rPr>
        <w:fldChar w:fldCharType="separate"/>
      </w:r>
      <w:r w:rsidR="00300739">
        <w:rPr>
          <w:rFonts w:ascii="ＭＳ ゴシック" w:eastAsia="ＭＳ ゴシック" w:hAnsi="ＭＳ ゴシック"/>
          <w:noProof/>
          <w:szCs w:val="21"/>
        </w:rPr>
        <w:t>14</w:t>
      </w:r>
      <w:r w:rsidR="000F57B5">
        <w:rPr>
          <w:rFonts w:ascii="ＭＳ ゴシック" w:eastAsia="ＭＳ ゴシック" w:hAnsi="ＭＳ ゴシック"/>
          <w:szCs w:val="21"/>
        </w:rPr>
        <w:fldChar w:fldCharType="end"/>
      </w:r>
      <w:r w:rsidR="000F57B5">
        <w:rPr>
          <w:rFonts w:ascii="ＭＳ ゴシック" w:eastAsia="ＭＳ ゴシック" w:hAnsi="ＭＳ ゴシック" w:hint="eastAsia"/>
          <w:szCs w:val="21"/>
        </w:rPr>
        <w:t>）</w:t>
      </w:r>
      <w:r w:rsidR="00E9266B" w:rsidRPr="00E9266B">
        <w:rPr>
          <w:rFonts w:hAnsi="ＭＳ 明朝" w:hint="eastAsia"/>
        </w:rPr>
        <w:t>により提出書類の確認を行ってください。</w:t>
      </w:r>
      <w:r w:rsidR="008F328E" w:rsidRPr="00AA1E60">
        <w:rPr>
          <w:rFonts w:hAnsi="ＭＳ 明朝" w:hint="eastAsia"/>
        </w:rPr>
        <w:t>なお、外国語で記載された事項については、日本語の訳文を添付</w:t>
      </w:r>
      <w:r w:rsidR="00260ED5">
        <w:rPr>
          <w:rFonts w:hAnsi="ＭＳ 明朝" w:hint="eastAsia"/>
        </w:rPr>
        <w:t>してください</w:t>
      </w:r>
      <w:r w:rsidR="008F328E" w:rsidRPr="00AA1E60">
        <w:rPr>
          <w:rFonts w:hAnsi="ＭＳ 明朝" w:hint="eastAsia"/>
        </w:rPr>
        <w:t>。</w:t>
      </w:r>
      <w:bookmarkEnd w:id="57"/>
    </w:p>
    <w:p w14:paraId="4E00D56A" w14:textId="7875986A" w:rsidR="00F762D8" w:rsidRDefault="00F762D8" w:rsidP="00EB4D37">
      <w:pPr>
        <w:wordWrap w:val="0"/>
        <w:autoSpaceDN w:val="0"/>
        <w:spacing w:line="351" w:lineRule="exact"/>
        <w:ind w:firstLineChars="50" w:firstLine="107"/>
        <w:rPr>
          <w:rFonts w:hAnsi="ＭＳ 明朝"/>
        </w:rPr>
      </w:pPr>
      <w:r w:rsidRPr="002F6AF8">
        <w:rPr>
          <w:rFonts w:hAnsi="ＭＳ 明朝" w:hint="eastAsia"/>
        </w:rPr>
        <w:t>(1)　一般競争（指名競争）参加資格審査申請書（建設工事）</w:t>
      </w:r>
      <w:bookmarkStart w:id="58" w:name="_Hlk53227286"/>
      <w:r w:rsidRPr="002F6AF8">
        <w:rPr>
          <w:rFonts w:hAnsi="ＭＳ 明朝" w:hint="eastAsia"/>
        </w:rPr>
        <w:t>…</w:t>
      </w:r>
      <w:r w:rsidR="0015407F">
        <w:rPr>
          <w:rFonts w:hAnsi="ＭＳ 明朝" w:hint="eastAsia"/>
        </w:rPr>
        <w:t>【</w:t>
      </w:r>
      <w:bookmarkEnd w:id="58"/>
      <w:r w:rsidR="0015407F" w:rsidRPr="0015407F">
        <w:rPr>
          <w:rFonts w:hAnsi="ＭＳ 明朝" w:hint="eastAsia"/>
        </w:rPr>
        <w:t>様式１－１</w:t>
      </w:r>
      <w:r w:rsidR="0015407F">
        <w:rPr>
          <w:rFonts w:hAnsi="ＭＳ 明朝" w:hint="eastAsia"/>
        </w:rPr>
        <w:t>・</w:t>
      </w:r>
      <w:r w:rsidR="0015407F" w:rsidRPr="0015407F">
        <w:rPr>
          <w:rFonts w:hAnsi="ＭＳ 明朝" w:hint="eastAsia"/>
        </w:rPr>
        <w:t>１－２</w:t>
      </w:r>
      <w:bookmarkStart w:id="59" w:name="_Hlk53227294"/>
      <w:r w:rsidR="0015407F">
        <w:rPr>
          <w:rFonts w:hAnsi="ＭＳ 明朝" w:hint="eastAsia"/>
        </w:rPr>
        <w:t>】</w:t>
      </w:r>
      <w:bookmarkEnd w:id="59"/>
      <w:r w:rsidR="003C1937">
        <w:rPr>
          <w:rFonts w:hAnsi="ＭＳ 明朝" w:hint="eastAsia"/>
        </w:rPr>
        <w:t>〔※注１〕</w:t>
      </w:r>
    </w:p>
    <w:p w14:paraId="780493CA" w14:textId="73BA7E45" w:rsidR="0015407F" w:rsidRPr="0015407F" w:rsidRDefault="0015407F" w:rsidP="0015407F">
      <w:pPr>
        <w:wordWrap w:val="0"/>
        <w:autoSpaceDN w:val="0"/>
        <w:spacing w:line="351" w:lineRule="exact"/>
        <w:ind w:firstLineChars="50" w:firstLine="107"/>
        <w:rPr>
          <w:rFonts w:hAnsi="ＭＳ 明朝"/>
        </w:rPr>
      </w:pPr>
      <w:r w:rsidRPr="0015407F">
        <w:rPr>
          <w:rFonts w:hAnsi="ＭＳ 明朝" w:hint="eastAsia"/>
        </w:rPr>
        <w:t>(</w:t>
      </w:r>
      <w:r w:rsidR="00EB4D37">
        <w:rPr>
          <w:rFonts w:hAnsi="ＭＳ 明朝" w:hint="eastAsia"/>
        </w:rPr>
        <w:t>2</w:t>
      </w:r>
      <w:r w:rsidRPr="0015407F">
        <w:rPr>
          <w:rFonts w:hAnsi="ＭＳ 明朝" w:hint="eastAsia"/>
        </w:rPr>
        <w:t xml:space="preserve">)　営業所一覧表 </w:t>
      </w:r>
      <w:r w:rsidR="00E9266B">
        <w:rPr>
          <w:rFonts w:hAnsi="ＭＳ 明朝" w:hint="eastAsia"/>
        </w:rPr>
        <w:t>…【</w:t>
      </w:r>
      <w:r w:rsidR="00E9266B" w:rsidRPr="00E9266B">
        <w:rPr>
          <w:rFonts w:hAnsi="ＭＳ 明朝" w:hint="eastAsia"/>
        </w:rPr>
        <w:t>様式２</w:t>
      </w:r>
      <w:r w:rsidR="00E9266B">
        <w:rPr>
          <w:rFonts w:hAnsi="ＭＳ 明朝" w:hint="eastAsia"/>
        </w:rPr>
        <w:t>】</w:t>
      </w:r>
    </w:p>
    <w:p w14:paraId="62A691D5" w14:textId="548B1866" w:rsidR="0015407F" w:rsidRPr="0015407F" w:rsidRDefault="0015407F" w:rsidP="0015407F">
      <w:pPr>
        <w:wordWrap w:val="0"/>
        <w:autoSpaceDN w:val="0"/>
        <w:spacing w:line="351" w:lineRule="exact"/>
        <w:rPr>
          <w:rFonts w:hAnsi="ＭＳ 明朝"/>
        </w:rPr>
      </w:pPr>
      <w:r w:rsidRPr="0015407F">
        <w:rPr>
          <w:rFonts w:hAnsi="ＭＳ 明朝" w:hint="eastAsia"/>
        </w:rPr>
        <w:t xml:space="preserve"> (</w:t>
      </w:r>
      <w:r w:rsidR="00EB4D37">
        <w:rPr>
          <w:rFonts w:hAnsi="ＭＳ 明朝" w:hint="eastAsia"/>
        </w:rPr>
        <w:t>3</w:t>
      </w:r>
      <w:r w:rsidRPr="0015407F">
        <w:rPr>
          <w:rFonts w:hAnsi="ＭＳ 明朝" w:hint="eastAsia"/>
        </w:rPr>
        <w:t>)　業態調書</w:t>
      </w:r>
      <w:r w:rsidR="00E9266B" w:rsidRPr="00E9266B">
        <w:rPr>
          <w:rFonts w:hAnsi="ＭＳ 明朝" w:hint="eastAsia"/>
        </w:rPr>
        <w:t>…【様式３】</w:t>
      </w:r>
    </w:p>
    <w:p w14:paraId="32A91E10" w14:textId="7733DA4B" w:rsidR="0015407F" w:rsidRPr="00AA1E60" w:rsidRDefault="0015407F" w:rsidP="0015407F">
      <w:pPr>
        <w:wordWrap w:val="0"/>
        <w:autoSpaceDN w:val="0"/>
        <w:spacing w:line="351" w:lineRule="exact"/>
        <w:rPr>
          <w:rFonts w:hAnsi="ＭＳ 明朝"/>
        </w:rPr>
      </w:pPr>
      <w:r w:rsidRPr="0015407F">
        <w:rPr>
          <w:rFonts w:hAnsi="ＭＳ 明朝" w:hint="eastAsia"/>
        </w:rPr>
        <w:t xml:space="preserve"> (</w:t>
      </w:r>
      <w:r w:rsidR="00EB4D37">
        <w:rPr>
          <w:rFonts w:hAnsi="ＭＳ 明朝" w:hint="eastAsia"/>
        </w:rPr>
        <w:t>4</w:t>
      </w:r>
      <w:r w:rsidRPr="0015407F">
        <w:rPr>
          <w:rFonts w:hAnsi="ＭＳ 明朝" w:hint="eastAsia"/>
        </w:rPr>
        <w:t xml:space="preserve">)　</w:t>
      </w:r>
      <w:bookmarkStart w:id="60" w:name="_Hlk53227869"/>
      <w:r w:rsidR="00804D96" w:rsidRPr="00AA1E60">
        <w:rPr>
          <w:rFonts w:hAnsi="ＭＳ 明朝" w:hint="eastAsia"/>
        </w:rPr>
        <w:t>直前１年間における</w:t>
      </w:r>
      <w:bookmarkEnd w:id="60"/>
      <w:r w:rsidRPr="00AA1E60">
        <w:rPr>
          <w:rFonts w:hAnsi="ＭＳ 明朝" w:hint="eastAsia"/>
        </w:rPr>
        <w:t>納税証明書その３等（写し）</w:t>
      </w:r>
      <w:r w:rsidR="003C1937">
        <w:rPr>
          <w:rFonts w:hAnsi="ＭＳ 明朝" w:hint="eastAsia"/>
        </w:rPr>
        <w:t>〔※注２〕</w:t>
      </w:r>
    </w:p>
    <w:p w14:paraId="3E7C9A75" w14:textId="1E7EE93D" w:rsidR="00804D96" w:rsidRPr="00E9266B" w:rsidRDefault="00804D96" w:rsidP="00804D96">
      <w:pPr>
        <w:wordWrap w:val="0"/>
        <w:autoSpaceDN w:val="0"/>
        <w:spacing w:line="351" w:lineRule="exact"/>
        <w:ind w:leftChars="200" w:left="428" w:firstLineChars="100" w:firstLine="214"/>
        <w:rPr>
          <w:rFonts w:hAnsi="ＭＳ 明朝"/>
        </w:rPr>
      </w:pPr>
      <w:bookmarkStart w:id="61" w:name="_Hlk53227906"/>
      <w:r w:rsidRPr="00AA1E60">
        <w:rPr>
          <w:rFonts w:hAnsi="ＭＳ 明朝" w:hint="eastAsia"/>
        </w:rPr>
        <w:t>以下の様式のうち、個人にあっては②、法人にあっては③の</w:t>
      </w:r>
      <w:r w:rsidR="00F21759" w:rsidRPr="00AA1E60">
        <w:rPr>
          <w:rFonts w:hAnsi="ＭＳ 明朝" w:hint="eastAsia"/>
        </w:rPr>
        <w:t>官公庁による</w:t>
      </w:r>
      <w:r w:rsidRPr="00AA1E60">
        <w:rPr>
          <w:rFonts w:hAnsi="ＭＳ 明朝" w:hint="eastAsia"/>
        </w:rPr>
        <w:t>証</w:t>
      </w:r>
      <w:r w:rsidRPr="00804D96">
        <w:rPr>
          <w:rFonts w:hAnsi="ＭＳ 明朝" w:hint="eastAsia"/>
        </w:rPr>
        <w:t>明書を</w:t>
      </w:r>
      <w:r>
        <w:rPr>
          <w:rFonts w:hAnsi="ＭＳ 明朝" w:hint="eastAsia"/>
        </w:rPr>
        <w:t>可能な限り</w:t>
      </w:r>
      <w:r w:rsidRPr="00804D96">
        <w:rPr>
          <w:rFonts w:hAnsi="ＭＳ 明朝" w:hint="eastAsia"/>
        </w:rPr>
        <w:t>提出してください</w:t>
      </w:r>
      <w:r>
        <w:rPr>
          <w:rFonts w:hAnsi="ＭＳ 明朝" w:hint="eastAsia"/>
        </w:rPr>
        <w:t>（</w:t>
      </w:r>
      <w:r w:rsidRPr="00804D96">
        <w:rPr>
          <w:rFonts w:hAnsi="ＭＳ 明朝" w:hint="eastAsia"/>
        </w:rPr>
        <w:t>①</w:t>
      </w:r>
      <w:r>
        <w:rPr>
          <w:rFonts w:hAnsi="ＭＳ 明朝" w:hint="eastAsia"/>
        </w:rPr>
        <w:t>の提出も可能ですが</w:t>
      </w:r>
      <w:r w:rsidRPr="00804D96">
        <w:rPr>
          <w:rFonts w:hAnsi="ＭＳ 明朝" w:hint="eastAsia"/>
        </w:rPr>
        <w:t>、証明の対象となる税の種類が不足</w:t>
      </w:r>
      <w:r>
        <w:rPr>
          <w:rFonts w:hAnsi="ＭＳ 明朝" w:hint="eastAsia"/>
        </w:rPr>
        <w:t>してい</w:t>
      </w:r>
      <w:r w:rsidRPr="00804D96">
        <w:rPr>
          <w:rFonts w:hAnsi="ＭＳ 明朝" w:hint="eastAsia"/>
        </w:rPr>
        <w:t>る</w:t>
      </w:r>
      <w:r>
        <w:rPr>
          <w:rFonts w:hAnsi="ＭＳ 明朝" w:hint="eastAsia"/>
        </w:rPr>
        <w:t>又は</w:t>
      </w:r>
      <w:r w:rsidRPr="00804D96">
        <w:rPr>
          <w:rFonts w:hAnsi="ＭＳ 明朝" w:hint="eastAsia"/>
        </w:rPr>
        <w:t>異な</w:t>
      </w:r>
      <w:r>
        <w:rPr>
          <w:rFonts w:hAnsi="ＭＳ 明朝" w:hint="eastAsia"/>
        </w:rPr>
        <w:t>ってい</w:t>
      </w:r>
      <w:r w:rsidRPr="00804D96">
        <w:rPr>
          <w:rFonts w:hAnsi="ＭＳ 明朝" w:hint="eastAsia"/>
        </w:rPr>
        <w:t>る場合は、受け付けることができませんのでご注意ください。</w:t>
      </w:r>
      <w:r>
        <w:rPr>
          <w:rFonts w:hAnsi="ＭＳ 明朝" w:hint="eastAsia"/>
        </w:rPr>
        <w:t>）。</w:t>
      </w:r>
    </w:p>
    <w:p w14:paraId="71C716B4" w14:textId="2E629FF4" w:rsidR="00E9266B" w:rsidRPr="00E9266B" w:rsidRDefault="00E9266B" w:rsidP="00804D96">
      <w:pPr>
        <w:wordWrap w:val="0"/>
        <w:autoSpaceDN w:val="0"/>
        <w:spacing w:line="351" w:lineRule="exact"/>
        <w:ind w:left="643" w:hangingChars="300" w:hanging="643"/>
        <w:rPr>
          <w:rFonts w:hAnsi="ＭＳ 明朝"/>
        </w:rPr>
      </w:pPr>
      <w:r w:rsidRPr="00E9266B">
        <w:rPr>
          <w:rFonts w:hAnsi="ＭＳ 明朝" w:hint="eastAsia"/>
        </w:rPr>
        <w:t xml:space="preserve">　　①　国税通則法施行規則別紙第９号書式その３…未納の税額（申告所得税（個人）、法人税（法人）、消費税及び地方消費税）のないことの証明書</w:t>
      </w:r>
    </w:p>
    <w:p w14:paraId="7DBEE95A" w14:textId="189F138F" w:rsidR="00E9266B" w:rsidRPr="00E9266B" w:rsidRDefault="00E9266B" w:rsidP="00804D96">
      <w:pPr>
        <w:wordWrap w:val="0"/>
        <w:autoSpaceDN w:val="0"/>
        <w:spacing w:line="351" w:lineRule="exact"/>
        <w:ind w:left="643" w:hangingChars="300" w:hanging="643"/>
        <w:rPr>
          <w:rFonts w:hAnsi="ＭＳ 明朝"/>
        </w:rPr>
      </w:pPr>
      <w:r w:rsidRPr="00E9266B">
        <w:rPr>
          <w:rFonts w:hAnsi="ＭＳ 明朝" w:hint="eastAsia"/>
        </w:rPr>
        <w:t xml:space="preserve">　　②　国税通則法施行規則別紙第９号書式その３の２…「申告所得税と消費税及び地方消費税」について未納の税額のないことの証明書 </w:t>
      </w:r>
    </w:p>
    <w:p w14:paraId="2A4494CE" w14:textId="0ABCDF04" w:rsidR="00E9266B" w:rsidRPr="00AA1E60" w:rsidRDefault="00E9266B" w:rsidP="006351E1">
      <w:pPr>
        <w:wordWrap w:val="0"/>
        <w:autoSpaceDN w:val="0"/>
        <w:spacing w:line="351" w:lineRule="exact"/>
        <w:ind w:left="643" w:hangingChars="300" w:hanging="643"/>
        <w:rPr>
          <w:rFonts w:hAnsi="ＭＳ 明朝"/>
        </w:rPr>
      </w:pPr>
      <w:r w:rsidRPr="00E9266B">
        <w:rPr>
          <w:rFonts w:hAnsi="ＭＳ 明朝" w:hint="eastAsia"/>
        </w:rPr>
        <w:t xml:space="preserve">　　③　国税通則法施行規則別紙第９号書式その３の３…「法人税と消費税及び地方消費税」について未納の税額のないことの証明書</w:t>
      </w:r>
    </w:p>
    <w:p w14:paraId="6E5007EA" w14:textId="10488FAD" w:rsidR="00C048A4" w:rsidRPr="00E9266B" w:rsidRDefault="00C048A4" w:rsidP="008A5691">
      <w:pPr>
        <w:wordWrap w:val="0"/>
        <w:autoSpaceDN w:val="0"/>
        <w:spacing w:line="351" w:lineRule="exact"/>
        <w:ind w:left="643" w:hangingChars="300" w:hanging="643"/>
        <w:rPr>
          <w:rFonts w:hAnsi="ＭＳ 明朝"/>
        </w:rPr>
      </w:pPr>
      <w:r w:rsidRPr="00AA1E60">
        <w:rPr>
          <w:rFonts w:hAnsi="ＭＳ 明朝" w:hint="eastAsia"/>
        </w:rPr>
        <w:t xml:space="preserve">　　　　また、外国事業者の場合は、当該書類に代えて、当該国の管轄省庁又は権限のある</w:t>
      </w:r>
      <w:r w:rsidR="00AA1E60" w:rsidRPr="003C2C76">
        <w:rPr>
          <w:rFonts w:hAnsi="ＭＳ 明朝" w:hint="eastAsia"/>
        </w:rPr>
        <w:t>機関</w:t>
      </w:r>
      <w:r w:rsidRPr="00AA1E60">
        <w:rPr>
          <w:rFonts w:hAnsi="ＭＳ 明朝" w:hint="eastAsia"/>
        </w:rPr>
        <w:t>の発行する書面</w:t>
      </w:r>
      <w:r w:rsidR="000D2E0E">
        <w:rPr>
          <w:rFonts w:hAnsi="ＭＳ 明朝" w:hint="eastAsia"/>
        </w:rPr>
        <w:t>を添付してください</w:t>
      </w:r>
      <w:r w:rsidRPr="00AA1E60">
        <w:rPr>
          <w:rFonts w:hAnsi="ＭＳ 明朝" w:hint="eastAsia"/>
        </w:rPr>
        <w:t>。</w:t>
      </w:r>
      <w:bookmarkEnd w:id="61"/>
    </w:p>
    <w:p w14:paraId="1108255E" w14:textId="51211D46" w:rsidR="00F762D8" w:rsidRDefault="008A5691" w:rsidP="008A5691">
      <w:pPr>
        <w:wordWrap w:val="0"/>
        <w:autoSpaceDN w:val="0"/>
        <w:spacing w:line="351" w:lineRule="exact"/>
        <w:rPr>
          <w:rFonts w:hAnsi="ＭＳ 明朝"/>
        </w:rPr>
      </w:pPr>
      <w:r>
        <w:rPr>
          <w:rFonts w:hAnsi="ＭＳ 明朝" w:hint="eastAsia"/>
        </w:rPr>
        <w:t xml:space="preserve"> </w:t>
      </w:r>
      <w:bookmarkStart w:id="62" w:name="_Hlk154501429"/>
      <w:r w:rsidR="00F762D8" w:rsidRPr="002F6AF8">
        <w:rPr>
          <w:rFonts w:hAnsi="ＭＳ 明朝" w:hint="eastAsia"/>
        </w:rPr>
        <w:t>(</w:t>
      </w:r>
      <w:r w:rsidR="00EB4D37">
        <w:rPr>
          <w:rFonts w:hAnsi="ＭＳ 明朝" w:hint="eastAsia"/>
        </w:rPr>
        <w:t>5</w:t>
      </w:r>
      <w:r w:rsidR="00F762D8" w:rsidRPr="002F6AF8">
        <w:rPr>
          <w:rFonts w:hAnsi="ＭＳ 明朝" w:hint="eastAsia"/>
        </w:rPr>
        <w:t>)　総合評定値通知書の写し</w:t>
      </w:r>
      <w:r w:rsidR="003C1937" w:rsidRPr="0029493D">
        <w:rPr>
          <w:rFonts w:hAnsi="ＭＳ 明朝" w:hint="eastAsia"/>
        </w:rPr>
        <w:t>〔</w:t>
      </w:r>
      <w:r w:rsidR="00E87DAF">
        <w:rPr>
          <w:rFonts w:hAnsi="ＭＳ 明朝" w:hint="eastAsia"/>
        </w:rPr>
        <w:t>※</w:t>
      </w:r>
      <w:r w:rsidR="003C1937" w:rsidRPr="0029493D">
        <w:rPr>
          <w:rFonts w:hAnsi="ＭＳ 明朝" w:hint="eastAsia"/>
        </w:rPr>
        <w:t>注１〕</w:t>
      </w:r>
    </w:p>
    <w:p w14:paraId="5E86B973" w14:textId="7E6CDDB8" w:rsidR="00097F75" w:rsidRDefault="003278B1" w:rsidP="00624DEA">
      <w:pPr>
        <w:wordWrap w:val="0"/>
        <w:autoSpaceDN w:val="0"/>
        <w:spacing w:line="351" w:lineRule="exact"/>
        <w:ind w:leftChars="200" w:left="428" w:firstLineChars="100" w:firstLine="214"/>
        <w:rPr>
          <w:rFonts w:hAnsi="ＭＳ 明朝"/>
        </w:rPr>
      </w:pPr>
      <w:r>
        <w:rPr>
          <w:rFonts w:hAnsi="ＭＳ 明朝" w:hint="eastAsia"/>
        </w:rPr>
        <w:t>経営事項審査の審査基準日が</w:t>
      </w:r>
      <w:r w:rsidR="0015407F" w:rsidRPr="0015407F">
        <w:rPr>
          <w:rFonts w:hAnsi="ＭＳ 明朝" w:hint="eastAsia"/>
        </w:rPr>
        <w:t>定期受付</w:t>
      </w:r>
      <w:r>
        <w:rPr>
          <w:rFonts w:hAnsi="ＭＳ 明朝" w:hint="eastAsia"/>
        </w:rPr>
        <w:t>は</w:t>
      </w:r>
      <w:r w:rsidR="003275E3">
        <w:rPr>
          <w:rFonts w:hAnsi="ＭＳ 明朝" w:hint="eastAsia"/>
        </w:rPr>
        <w:t>令和</w:t>
      </w:r>
      <w:r w:rsidR="00403562">
        <w:rPr>
          <w:rFonts w:hAnsi="ＭＳ 明朝" w:hint="eastAsia"/>
        </w:rPr>
        <w:t>５</w:t>
      </w:r>
      <w:r w:rsidR="0015407F" w:rsidRPr="0015407F">
        <w:rPr>
          <w:rFonts w:hAnsi="ＭＳ 明朝" w:hint="eastAsia"/>
        </w:rPr>
        <w:t>年</w:t>
      </w:r>
      <w:r w:rsidR="003275E3">
        <w:rPr>
          <w:rFonts w:hAnsi="ＭＳ 明朝" w:hint="eastAsia"/>
        </w:rPr>
        <w:t>６</w:t>
      </w:r>
      <w:r w:rsidR="0015407F" w:rsidRPr="0015407F">
        <w:rPr>
          <w:rFonts w:hAnsi="ＭＳ 明朝" w:hint="eastAsia"/>
        </w:rPr>
        <w:t>月</w:t>
      </w:r>
      <w:r w:rsidR="003275E3">
        <w:rPr>
          <w:rFonts w:hAnsi="ＭＳ 明朝" w:hint="eastAsia"/>
        </w:rPr>
        <w:t>16</w:t>
      </w:r>
      <w:r w:rsidR="0015407F" w:rsidRPr="0015407F">
        <w:rPr>
          <w:rFonts w:hAnsi="ＭＳ 明朝" w:hint="eastAsia"/>
        </w:rPr>
        <w:t>日以降</w:t>
      </w:r>
      <w:r>
        <w:rPr>
          <w:rFonts w:hAnsi="ＭＳ 明朝" w:hint="eastAsia"/>
        </w:rPr>
        <w:t>、</w:t>
      </w:r>
      <w:r w:rsidR="0015407F" w:rsidRPr="0015407F">
        <w:rPr>
          <w:rFonts w:hAnsi="ＭＳ 明朝" w:hint="eastAsia"/>
        </w:rPr>
        <w:t>随時受付は申請日の１年７月前の日</w:t>
      </w:r>
      <w:r w:rsidR="0047760B">
        <w:rPr>
          <w:rFonts w:hAnsi="ＭＳ 明朝" w:hint="eastAsia"/>
        </w:rPr>
        <w:t>より後の</w:t>
      </w:r>
      <w:r w:rsidR="0015407F" w:rsidRPr="0015407F">
        <w:rPr>
          <w:rFonts w:hAnsi="ＭＳ 明朝" w:hint="eastAsia"/>
        </w:rPr>
        <w:t>もの</w:t>
      </w:r>
      <w:r w:rsidR="0047760B" w:rsidRPr="0047760B">
        <w:rPr>
          <w:rFonts w:hAnsi="ＭＳ 明朝" w:hint="eastAsia"/>
        </w:rPr>
        <w:t>（該当する総合評定値通知書が複数ある場合には、そのうちの最新のもの）</w:t>
      </w:r>
      <w:r w:rsidR="0015407F" w:rsidRPr="0015407F">
        <w:rPr>
          <w:rFonts w:hAnsi="ＭＳ 明朝" w:hint="eastAsia"/>
        </w:rPr>
        <w:t>で</w:t>
      </w:r>
      <w:r w:rsidR="004D7924">
        <w:rPr>
          <w:rFonts w:hAnsi="ＭＳ 明朝" w:hint="eastAsia"/>
        </w:rPr>
        <w:t>す。</w:t>
      </w:r>
      <w:r w:rsidR="004D7924" w:rsidRPr="0029493D">
        <w:rPr>
          <w:rFonts w:hAnsi="ＭＳ 明朝" w:hint="eastAsia"/>
        </w:rPr>
        <w:t>〔</w:t>
      </w:r>
      <w:r w:rsidR="00E87DAF">
        <w:rPr>
          <w:rFonts w:hAnsi="ＭＳ 明朝" w:hint="eastAsia"/>
        </w:rPr>
        <w:t>※</w:t>
      </w:r>
      <w:r w:rsidR="004D7924" w:rsidRPr="0029493D">
        <w:rPr>
          <w:rFonts w:hAnsi="ＭＳ 明朝" w:hint="eastAsia"/>
        </w:rPr>
        <w:t>注</w:t>
      </w:r>
      <w:r w:rsidR="004D7924">
        <w:rPr>
          <w:rFonts w:hAnsi="ＭＳ 明朝" w:hint="eastAsia"/>
        </w:rPr>
        <w:t>３</w:t>
      </w:r>
      <w:r w:rsidR="004D7924" w:rsidRPr="0029493D">
        <w:rPr>
          <w:rFonts w:hAnsi="ＭＳ 明朝" w:hint="eastAsia"/>
        </w:rPr>
        <w:t>〕</w:t>
      </w:r>
    </w:p>
    <w:p w14:paraId="16DA7867" w14:textId="332B7510" w:rsidR="00624DEA" w:rsidRDefault="004D7924" w:rsidP="00624DEA">
      <w:pPr>
        <w:wordWrap w:val="0"/>
        <w:autoSpaceDN w:val="0"/>
        <w:spacing w:line="351" w:lineRule="exact"/>
        <w:ind w:leftChars="200" w:left="428" w:firstLineChars="100" w:firstLine="214"/>
        <w:rPr>
          <w:rFonts w:hAnsi="ＭＳ 明朝"/>
        </w:rPr>
      </w:pPr>
      <w:r>
        <w:rPr>
          <w:rFonts w:hAnsi="ＭＳ 明朝" w:hint="eastAsia"/>
        </w:rPr>
        <w:t>なお</w:t>
      </w:r>
      <w:r w:rsidR="0047760B">
        <w:rPr>
          <w:rFonts w:hAnsi="ＭＳ 明朝" w:hint="eastAsia"/>
        </w:rPr>
        <w:t>、</w:t>
      </w:r>
      <w:r w:rsidR="0047760B" w:rsidRPr="0047760B">
        <w:rPr>
          <w:rFonts w:hAnsi="ＭＳ 明朝" w:hint="eastAsia"/>
        </w:rPr>
        <w:t>原則として、総合評定値通知書の雇用保険、健康保険及び厚生年金保険の加入状況がいずれも｢</w:t>
      </w:r>
      <w:r w:rsidR="00EB4D37">
        <w:rPr>
          <w:rFonts w:hAnsi="ＭＳ 明朝" w:hint="eastAsia"/>
        </w:rPr>
        <w:t>有（</w:t>
      </w:r>
      <w:r w:rsidR="0047760B" w:rsidRPr="0047760B">
        <w:rPr>
          <w:rFonts w:hAnsi="ＭＳ 明朝" w:hint="eastAsia"/>
        </w:rPr>
        <w:t>加入</w:t>
      </w:r>
      <w:r w:rsidR="00EB4D37">
        <w:rPr>
          <w:rFonts w:hAnsi="ＭＳ 明朝" w:hint="eastAsia"/>
        </w:rPr>
        <w:t>）</w:t>
      </w:r>
      <w:r w:rsidR="0047760B" w:rsidRPr="0047760B">
        <w:rPr>
          <w:rFonts w:hAnsi="ＭＳ 明朝" w:hint="eastAsia"/>
        </w:rPr>
        <w:t>｣又は｢</w:t>
      </w:r>
      <w:r w:rsidR="00EB4D37">
        <w:rPr>
          <w:rFonts w:hAnsi="ＭＳ 明朝" w:hint="eastAsia"/>
        </w:rPr>
        <w:t>除外（</w:t>
      </w:r>
      <w:r w:rsidR="0047760B" w:rsidRPr="0047760B">
        <w:rPr>
          <w:rFonts w:hAnsi="ＭＳ 明朝" w:hint="eastAsia"/>
        </w:rPr>
        <w:t>適用除外</w:t>
      </w:r>
      <w:r w:rsidR="00EB4D37">
        <w:rPr>
          <w:rFonts w:hAnsi="ＭＳ 明朝" w:hint="eastAsia"/>
        </w:rPr>
        <w:t>）</w:t>
      </w:r>
      <w:r w:rsidR="0047760B" w:rsidRPr="0047760B">
        <w:rPr>
          <w:rFonts w:hAnsi="ＭＳ 明朝" w:hint="eastAsia"/>
        </w:rPr>
        <w:t>｣となっていることが条件となります</w:t>
      </w:r>
      <w:r w:rsidR="0015407F" w:rsidRPr="0015407F">
        <w:rPr>
          <w:rFonts w:hAnsi="ＭＳ 明朝" w:hint="eastAsia"/>
        </w:rPr>
        <w:t>。</w:t>
      </w:r>
      <w:r w:rsidR="003C1937" w:rsidRPr="0029493D">
        <w:rPr>
          <w:rFonts w:hAnsi="ＭＳ 明朝" w:hint="eastAsia"/>
        </w:rPr>
        <w:t>〔</w:t>
      </w:r>
      <w:r w:rsidR="00E87DAF">
        <w:rPr>
          <w:rFonts w:hAnsi="ＭＳ 明朝" w:hint="eastAsia"/>
        </w:rPr>
        <w:t>※</w:t>
      </w:r>
      <w:r w:rsidR="003C1937" w:rsidRPr="0029493D">
        <w:rPr>
          <w:rFonts w:hAnsi="ＭＳ 明朝" w:hint="eastAsia"/>
        </w:rPr>
        <w:t>注</w:t>
      </w:r>
      <w:r>
        <w:rPr>
          <w:rFonts w:hAnsi="ＭＳ 明朝" w:hint="eastAsia"/>
        </w:rPr>
        <w:t>４</w:t>
      </w:r>
      <w:r w:rsidR="003C1937" w:rsidRPr="0029493D">
        <w:rPr>
          <w:rFonts w:hAnsi="ＭＳ 明朝" w:hint="eastAsia"/>
        </w:rPr>
        <w:t>〕</w:t>
      </w:r>
    </w:p>
    <w:p w14:paraId="1AB6DE53" w14:textId="200FD41A" w:rsidR="0095112F" w:rsidRPr="0095112F" w:rsidRDefault="0095112F" w:rsidP="00AF47D6">
      <w:pPr>
        <w:wordWrap w:val="0"/>
        <w:autoSpaceDN w:val="0"/>
        <w:spacing w:line="351" w:lineRule="exact"/>
        <w:ind w:leftChars="200" w:left="428" w:firstLineChars="100" w:firstLine="214"/>
        <w:rPr>
          <w:rFonts w:hAnsi="ＭＳ 明朝"/>
        </w:rPr>
      </w:pPr>
      <w:r w:rsidRPr="0095112F">
        <w:rPr>
          <w:rFonts w:hAnsi="ＭＳ 明朝" w:hint="eastAsia"/>
        </w:rPr>
        <w:t>建設業許可・経営事項審査電子申請システム（JCIP）により電子的に発行された通知書の写しを提出する場合は、通知書が発行済みであることを確認できるシステムの画面コピーを併せてご提出ください。</w:t>
      </w:r>
    </w:p>
    <w:bookmarkEnd w:id="62"/>
    <w:p w14:paraId="1747FAA7" w14:textId="671C4223" w:rsidR="00E9266B" w:rsidRPr="00173964" w:rsidRDefault="00E9266B" w:rsidP="00E9266B">
      <w:pPr>
        <w:wordWrap w:val="0"/>
        <w:autoSpaceDN w:val="0"/>
        <w:spacing w:line="351" w:lineRule="exact"/>
        <w:ind w:firstLineChars="50" w:firstLine="107"/>
        <w:rPr>
          <w:rFonts w:hAnsi="ＭＳ 明朝"/>
        </w:rPr>
      </w:pPr>
      <w:r w:rsidRPr="00E9266B">
        <w:rPr>
          <w:rFonts w:hAnsi="ＭＳ 明朝" w:hint="eastAsia"/>
        </w:rPr>
        <w:t>(</w:t>
      </w:r>
      <w:r w:rsidR="00EB4D37">
        <w:rPr>
          <w:rFonts w:hAnsi="ＭＳ 明朝" w:hint="eastAsia"/>
        </w:rPr>
        <w:t>6</w:t>
      </w:r>
      <w:r w:rsidRPr="00E9266B">
        <w:rPr>
          <w:rFonts w:hAnsi="ＭＳ 明朝" w:hint="eastAsia"/>
        </w:rPr>
        <w:t>)　工事分割内訳表</w:t>
      </w:r>
      <w:r w:rsidR="00722C23" w:rsidRPr="00173964">
        <w:rPr>
          <w:rFonts w:hAnsi="ＭＳ 明朝" w:hint="eastAsia"/>
        </w:rPr>
        <w:t>…【様式</w:t>
      </w:r>
      <w:r w:rsidR="00B67450" w:rsidRPr="00173964">
        <w:rPr>
          <w:rFonts w:hAnsi="ＭＳ 明朝" w:hint="eastAsia"/>
        </w:rPr>
        <w:t>４</w:t>
      </w:r>
      <w:r w:rsidR="00722C23" w:rsidRPr="00173964">
        <w:rPr>
          <w:rFonts w:hAnsi="ＭＳ 明朝" w:hint="eastAsia"/>
        </w:rPr>
        <w:t>】</w:t>
      </w:r>
    </w:p>
    <w:p w14:paraId="3F678540" w14:textId="3148710A" w:rsidR="00E9266B" w:rsidRDefault="00E9266B" w:rsidP="00722C23">
      <w:pPr>
        <w:wordWrap w:val="0"/>
        <w:autoSpaceDN w:val="0"/>
        <w:spacing w:line="351" w:lineRule="exact"/>
        <w:ind w:leftChars="200" w:left="428" w:firstLineChars="100" w:firstLine="214"/>
        <w:rPr>
          <w:rFonts w:hAnsi="ＭＳ 明朝"/>
        </w:rPr>
      </w:pPr>
      <w:r w:rsidRPr="00173964">
        <w:rPr>
          <w:rFonts w:hAnsi="ＭＳ 明朝" w:hint="eastAsia"/>
        </w:rPr>
        <w:t>総合評定値通知書に記載されている１つの年間平均完成工事高を、いくつかの登録を希望する</w:t>
      </w:r>
      <w:r w:rsidRPr="00173964">
        <w:rPr>
          <w:rFonts w:hAnsi="ＭＳ 明朝" w:hint="eastAsia"/>
        </w:rPr>
        <w:lastRenderedPageBreak/>
        <w:t>工事種別に分割して申請する場合及び総合評定値通知書に記載されているいくつかの年間平均完成工事高を</w:t>
      </w:r>
      <w:r w:rsidR="00B67450" w:rsidRPr="00173964">
        <w:rPr>
          <w:rFonts w:hAnsi="ＭＳ 明朝" w:hint="eastAsia"/>
        </w:rPr>
        <w:t>、</w:t>
      </w:r>
      <w:r w:rsidRPr="00173964">
        <w:rPr>
          <w:rFonts w:hAnsi="ＭＳ 明朝" w:hint="eastAsia"/>
        </w:rPr>
        <w:t>登録を希望する１つの工事種別に合算して申請する場合に必要となります。</w:t>
      </w:r>
    </w:p>
    <w:p w14:paraId="0D9F58B5" w14:textId="42223792" w:rsidR="00EB4D37" w:rsidRPr="0029493D" w:rsidRDefault="00EB4D37" w:rsidP="00EB4D37">
      <w:pPr>
        <w:wordWrap w:val="0"/>
        <w:autoSpaceDN w:val="0"/>
        <w:spacing w:line="351" w:lineRule="exact"/>
        <w:ind w:firstLine="140"/>
        <w:rPr>
          <w:rFonts w:hAnsi="ＭＳ 明朝"/>
        </w:rPr>
      </w:pPr>
      <w:r w:rsidRPr="0029493D">
        <w:rPr>
          <w:rFonts w:hAnsi="ＭＳ 明朝" w:hint="eastAsia"/>
        </w:rPr>
        <w:t>(7)　共同企業体協定書の写し</w:t>
      </w:r>
    </w:p>
    <w:p w14:paraId="351AE156" w14:textId="77777777" w:rsidR="00EB4D37" w:rsidRPr="0029493D" w:rsidRDefault="00EB4D37" w:rsidP="00EB4D37">
      <w:pPr>
        <w:wordWrap w:val="0"/>
        <w:autoSpaceDN w:val="0"/>
        <w:spacing w:line="351" w:lineRule="exact"/>
        <w:ind w:leftChars="200" w:left="428" w:firstLineChars="100" w:firstLine="214"/>
        <w:rPr>
          <w:rFonts w:hAnsi="ＭＳ 明朝"/>
        </w:rPr>
      </w:pPr>
      <w:r w:rsidRPr="0029493D">
        <w:rPr>
          <w:rFonts w:hAnsi="ＭＳ 明朝" w:hint="eastAsia"/>
        </w:rPr>
        <w:t>経常建設共同企業体（大手企業連携型建設共同企業体を含む。以下同じ。）で競争参加を希望する場合に必要となります。</w:t>
      </w:r>
    </w:p>
    <w:p w14:paraId="634361F4" w14:textId="35BAA35F" w:rsidR="00EB4D37" w:rsidRPr="0029493D" w:rsidRDefault="00EB4D37" w:rsidP="00EB4D37">
      <w:pPr>
        <w:wordWrap w:val="0"/>
        <w:autoSpaceDN w:val="0"/>
        <w:spacing w:line="351" w:lineRule="exact"/>
        <w:ind w:firstLine="140"/>
        <w:rPr>
          <w:rFonts w:hAnsi="ＭＳ 明朝"/>
        </w:rPr>
      </w:pPr>
      <w:r w:rsidRPr="0029493D">
        <w:rPr>
          <w:rFonts w:hAnsi="ＭＳ 明朝" w:hint="eastAsia"/>
        </w:rPr>
        <w:t>(8)　共同企業体等調書</w:t>
      </w:r>
    </w:p>
    <w:p w14:paraId="43256BA4" w14:textId="06BC2EEA" w:rsidR="00EB4D37" w:rsidRPr="0029493D" w:rsidRDefault="00EB4D37" w:rsidP="00EB4D37">
      <w:pPr>
        <w:wordWrap w:val="0"/>
        <w:autoSpaceDN w:val="0"/>
        <w:spacing w:line="351" w:lineRule="exact"/>
        <w:ind w:leftChars="200" w:left="428" w:firstLineChars="100" w:firstLine="214"/>
        <w:rPr>
          <w:rFonts w:hAnsi="ＭＳ 明朝"/>
        </w:rPr>
      </w:pPr>
      <w:r w:rsidRPr="0029493D">
        <w:rPr>
          <w:rFonts w:hAnsi="ＭＳ 明朝" w:hint="eastAsia"/>
        </w:rPr>
        <w:t>経常建設共同企業体又は事業協同組合（官公需適格組合で格付審査の特例の適用を希望するもの）で競争参加を希望する場合に必要となります。</w:t>
      </w:r>
    </w:p>
    <w:p w14:paraId="11DEE6A7" w14:textId="77777777" w:rsidR="00B67450" w:rsidRPr="0029493D" w:rsidRDefault="00722C23" w:rsidP="00B67450">
      <w:pPr>
        <w:wordWrap w:val="0"/>
        <w:autoSpaceDN w:val="0"/>
        <w:spacing w:line="351" w:lineRule="exact"/>
        <w:ind w:left="428" w:hangingChars="200" w:hanging="428"/>
        <w:rPr>
          <w:rFonts w:hAnsi="ＭＳ 明朝"/>
        </w:rPr>
      </w:pPr>
      <w:r w:rsidRPr="0029493D">
        <w:rPr>
          <w:rFonts w:hAnsi="ＭＳ 明朝" w:hint="eastAsia"/>
        </w:rPr>
        <w:t xml:space="preserve"> </w:t>
      </w:r>
      <w:r w:rsidRPr="0029493D">
        <w:rPr>
          <w:rFonts w:hAnsi="ＭＳ 明朝"/>
        </w:rPr>
        <w:t>(9)</w:t>
      </w:r>
      <w:r w:rsidRPr="0029493D">
        <w:rPr>
          <w:rFonts w:hAnsi="ＭＳ 明朝" w:hint="eastAsia"/>
        </w:rPr>
        <w:t xml:space="preserve">　</w:t>
      </w:r>
      <w:r w:rsidR="00B67450" w:rsidRPr="0029493D">
        <w:rPr>
          <w:rFonts w:hAnsi="ＭＳ 明朝" w:hint="eastAsia"/>
        </w:rPr>
        <w:t>合併等に関する合理的な計画が記載された書類</w:t>
      </w:r>
    </w:p>
    <w:p w14:paraId="33C75B17" w14:textId="40F8AD5C" w:rsidR="00722C23" w:rsidRPr="00E9266B" w:rsidRDefault="00B67450" w:rsidP="00B67450">
      <w:pPr>
        <w:wordWrap w:val="0"/>
        <w:autoSpaceDN w:val="0"/>
        <w:spacing w:line="351" w:lineRule="exact"/>
        <w:ind w:leftChars="200" w:left="428" w:firstLineChars="100" w:firstLine="214"/>
        <w:rPr>
          <w:rFonts w:hAnsi="ＭＳ 明朝"/>
        </w:rPr>
      </w:pPr>
      <w:r w:rsidRPr="0029493D">
        <w:rPr>
          <w:rFonts w:hAnsi="ＭＳ 明朝" w:hint="eastAsia"/>
        </w:rPr>
        <w:t>格付審査の特例の適用を希望する場合に</w:t>
      </w:r>
      <w:r w:rsidR="0057439F" w:rsidRPr="0029493D">
        <w:rPr>
          <w:rFonts w:hAnsi="ＭＳ 明朝" w:hint="eastAsia"/>
        </w:rPr>
        <w:t>必要となります。</w:t>
      </w:r>
    </w:p>
    <w:p w14:paraId="016FC504" w14:textId="40A8716A" w:rsidR="00E9266B" w:rsidRPr="00E9266B" w:rsidRDefault="00E9266B" w:rsidP="00E9266B">
      <w:pPr>
        <w:wordWrap w:val="0"/>
        <w:autoSpaceDN w:val="0"/>
        <w:spacing w:line="351" w:lineRule="exact"/>
        <w:ind w:firstLineChars="50" w:firstLine="107"/>
        <w:rPr>
          <w:rFonts w:hAnsi="ＭＳ 明朝"/>
        </w:rPr>
      </w:pPr>
      <w:r w:rsidRPr="00E9266B">
        <w:rPr>
          <w:rFonts w:hAnsi="ＭＳ 明朝" w:hint="eastAsia"/>
        </w:rPr>
        <w:t>(10) 委任</w:t>
      </w:r>
      <w:r w:rsidRPr="00500D96">
        <w:rPr>
          <w:rFonts w:hAnsi="ＭＳ 明朝" w:hint="eastAsia"/>
        </w:rPr>
        <w:t>状</w:t>
      </w:r>
      <w:r w:rsidR="00722C23" w:rsidRPr="00500D96">
        <w:rPr>
          <w:rFonts w:hAnsi="ＭＳ 明朝" w:hint="eastAsia"/>
        </w:rPr>
        <w:t>…【様式</w:t>
      </w:r>
      <w:r w:rsidR="00B67450" w:rsidRPr="00500D96">
        <w:rPr>
          <w:rFonts w:hAnsi="ＭＳ 明朝" w:hint="eastAsia"/>
        </w:rPr>
        <w:t>５</w:t>
      </w:r>
      <w:r w:rsidR="00722C23" w:rsidRPr="00500D96">
        <w:rPr>
          <w:rFonts w:hAnsi="ＭＳ 明朝" w:hint="eastAsia"/>
        </w:rPr>
        <w:t>】</w:t>
      </w:r>
    </w:p>
    <w:p w14:paraId="3E41A014" w14:textId="32A03890" w:rsidR="00E9266B" w:rsidRDefault="00E9266B" w:rsidP="009F2A4F">
      <w:pPr>
        <w:wordWrap w:val="0"/>
        <w:autoSpaceDN w:val="0"/>
        <w:spacing w:line="351" w:lineRule="exact"/>
        <w:ind w:left="464" w:hanging="464"/>
        <w:rPr>
          <w:rFonts w:hAnsi="ＭＳ 明朝"/>
        </w:rPr>
      </w:pPr>
      <w:r w:rsidRPr="00E9266B">
        <w:rPr>
          <w:rFonts w:hAnsi="ＭＳ 明朝" w:hint="eastAsia"/>
        </w:rPr>
        <w:t xml:space="preserve">　　　行政書士等による代理申請の場合に必要となります。</w:t>
      </w:r>
      <w:bookmarkStart w:id="63" w:name="_Hlk53228096"/>
      <w:r w:rsidRPr="00E9266B">
        <w:rPr>
          <w:rFonts w:hAnsi="ＭＳ 明朝" w:hint="eastAsia"/>
        </w:rPr>
        <w:t>委任状年月日が申請</w:t>
      </w:r>
      <w:r w:rsidR="007605B9">
        <w:rPr>
          <w:rFonts w:hAnsi="ＭＳ 明朝" w:hint="eastAsia"/>
        </w:rPr>
        <w:t>日</w:t>
      </w:r>
      <w:r w:rsidRPr="00E9266B">
        <w:rPr>
          <w:rFonts w:hAnsi="ＭＳ 明朝" w:hint="eastAsia"/>
        </w:rPr>
        <w:t>の３か月以内の原本を提出してください。</w:t>
      </w:r>
      <w:bookmarkEnd w:id="63"/>
      <w:r w:rsidR="00721FCF">
        <w:rPr>
          <w:rFonts w:hAnsi="ＭＳ 明朝" w:hint="eastAsia"/>
        </w:rPr>
        <w:t>「行政書士番号」には行政書士証票に記載の番号を記載してください。</w:t>
      </w:r>
      <w:r w:rsidR="0077761D" w:rsidRPr="0077761D">
        <w:rPr>
          <w:rFonts w:hAnsi="ＭＳ 明朝"/>
        </w:rPr>
        <w:t>行政書士法人の場合は法人登録番号もしくは個人の行政書士証票に記載の番号を記載してください。</w:t>
      </w:r>
      <w:r w:rsidRPr="00E9266B">
        <w:rPr>
          <w:rFonts w:hAnsi="ＭＳ 明朝" w:hint="eastAsia"/>
        </w:rPr>
        <w:t xml:space="preserve">　</w:t>
      </w:r>
    </w:p>
    <w:p w14:paraId="7940591C" w14:textId="44816577" w:rsidR="008A5C66" w:rsidRPr="008A5C66" w:rsidRDefault="008A5C66" w:rsidP="008A5C66">
      <w:pPr>
        <w:wordWrap w:val="0"/>
        <w:autoSpaceDN w:val="0"/>
        <w:spacing w:line="351" w:lineRule="exact"/>
        <w:rPr>
          <w:rFonts w:hAnsi="ＭＳ 明朝"/>
        </w:rPr>
      </w:pPr>
      <w:r w:rsidRPr="008A5C66">
        <w:rPr>
          <w:rFonts w:hAnsi="ＭＳ 明朝"/>
        </w:rPr>
        <w:t>（1</w:t>
      </w:r>
      <w:r>
        <w:rPr>
          <w:rFonts w:hAnsi="ＭＳ 明朝" w:hint="eastAsia"/>
        </w:rPr>
        <w:t>1</w:t>
      </w:r>
      <w:r w:rsidRPr="008A5C66">
        <w:rPr>
          <w:rFonts w:hAnsi="ＭＳ 明朝"/>
        </w:rPr>
        <w:t>）送付前チェックシート</w:t>
      </w:r>
    </w:p>
    <w:p w14:paraId="7B70A77E" w14:textId="4430A3A4" w:rsidR="00722C23" w:rsidRPr="00173964" w:rsidRDefault="00E9266B" w:rsidP="00722C23">
      <w:pPr>
        <w:wordWrap w:val="0"/>
        <w:autoSpaceDN w:val="0"/>
        <w:spacing w:line="351" w:lineRule="exact"/>
        <w:ind w:leftChars="50" w:left="428" w:hangingChars="150" w:hanging="321"/>
        <w:rPr>
          <w:rFonts w:hAnsi="ＭＳ 明朝"/>
        </w:rPr>
      </w:pPr>
      <w:r w:rsidRPr="00E9266B">
        <w:rPr>
          <w:rFonts w:hAnsi="ＭＳ 明朝" w:hint="eastAsia"/>
        </w:rPr>
        <w:t>(</w:t>
      </w:r>
      <w:r w:rsidR="00722C23">
        <w:rPr>
          <w:rFonts w:hAnsi="ＭＳ 明朝"/>
        </w:rPr>
        <w:t>1</w:t>
      </w:r>
      <w:r w:rsidR="008A5C66">
        <w:rPr>
          <w:rFonts w:hAnsi="ＭＳ 明朝" w:hint="eastAsia"/>
        </w:rPr>
        <w:t>2</w:t>
      </w:r>
      <w:r w:rsidRPr="00E9266B">
        <w:rPr>
          <w:rFonts w:hAnsi="ＭＳ 明朝" w:hint="eastAsia"/>
        </w:rPr>
        <w:t>) 受理票</w:t>
      </w:r>
      <w:r w:rsidR="009C6140" w:rsidRPr="00173964">
        <w:rPr>
          <w:rFonts w:hAnsi="ＭＳ 明朝" w:hint="eastAsia"/>
        </w:rPr>
        <w:t>…</w:t>
      </w:r>
      <w:r w:rsidR="009C6140" w:rsidRPr="00AD0DD6">
        <w:rPr>
          <w:rFonts w:hAnsi="ＭＳ 明朝" w:hint="eastAsia"/>
        </w:rPr>
        <w:t>【様式６】</w:t>
      </w:r>
    </w:p>
    <w:p w14:paraId="60E38F0F" w14:textId="47F0D718" w:rsidR="00AD0DD6" w:rsidRDefault="003E32A1" w:rsidP="007929DE">
      <w:pPr>
        <w:wordWrap w:val="0"/>
        <w:autoSpaceDN w:val="0"/>
        <w:spacing w:line="351" w:lineRule="exact"/>
        <w:ind w:leftChars="212" w:left="454" w:firstLineChars="100" w:firstLine="215"/>
        <w:rPr>
          <w:rFonts w:hAnsi="ＭＳ 明朝"/>
        </w:rPr>
      </w:pPr>
      <w:bookmarkStart w:id="64" w:name="_Hlk178957264"/>
      <w:r w:rsidRPr="00C80600">
        <w:rPr>
          <w:rFonts w:hAnsi="ＭＳ 明朝" w:hint="eastAsia"/>
          <w:b/>
          <w:bCs/>
        </w:rPr>
        <w:t>電子メール方式の場合は、受理票は不要です。</w:t>
      </w:r>
      <w:bookmarkEnd w:id="64"/>
      <w:r w:rsidR="0072022B" w:rsidRPr="0072022B">
        <w:rPr>
          <w:rFonts w:hAnsi="ＭＳ 明朝"/>
        </w:rPr>
        <w:t>当機構からメールにて受理通知をお送りします。</w:t>
      </w:r>
      <w:r w:rsidR="00E9266B" w:rsidRPr="00173964">
        <w:rPr>
          <w:rFonts w:hAnsi="ＭＳ 明朝" w:hint="eastAsia"/>
        </w:rPr>
        <w:t>文書郵送方式の場合は</w:t>
      </w:r>
      <w:r w:rsidR="00E9266B" w:rsidRPr="00500D96">
        <w:rPr>
          <w:rFonts w:hAnsi="ＭＳ 明朝" w:hint="eastAsia"/>
        </w:rPr>
        <w:t>、受理票</w:t>
      </w:r>
      <w:r w:rsidR="009F2A4F" w:rsidRPr="00500D96">
        <w:rPr>
          <w:rFonts w:hAnsi="ＭＳ 明朝" w:hint="eastAsia"/>
        </w:rPr>
        <w:t>様式を</w:t>
      </w:r>
      <w:r w:rsidR="007214BB" w:rsidRPr="00500D96">
        <w:rPr>
          <w:rFonts w:hAnsi="ＭＳ 明朝" w:hint="eastAsia"/>
        </w:rPr>
        <w:t>はがき</w:t>
      </w:r>
      <w:r w:rsidR="00E9266B" w:rsidRPr="00500D96">
        <w:rPr>
          <w:rFonts w:hAnsi="ＭＳ 明朝" w:hint="eastAsia"/>
        </w:rPr>
        <w:t>の裏面に貼り付け、</w:t>
      </w:r>
      <w:r w:rsidR="007214BB" w:rsidRPr="00500D96">
        <w:rPr>
          <w:rFonts w:hAnsi="ＭＳ 明朝" w:hint="eastAsia"/>
        </w:rPr>
        <w:t>はがきの</w:t>
      </w:r>
      <w:r w:rsidR="00E9266B" w:rsidRPr="00500D96">
        <w:rPr>
          <w:rFonts w:hAnsi="ＭＳ 明朝" w:hint="eastAsia"/>
        </w:rPr>
        <w:t>表面に返信先の記入及び切手を貼付して</w:t>
      </w:r>
      <w:r w:rsidR="007214BB" w:rsidRPr="00500D96">
        <w:rPr>
          <w:rFonts w:hAnsi="ＭＳ 明朝" w:hint="eastAsia"/>
        </w:rPr>
        <w:t>くだ</w:t>
      </w:r>
      <w:r w:rsidR="00E9266B" w:rsidRPr="00500D96">
        <w:rPr>
          <w:rFonts w:hAnsi="ＭＳ 明朝" w:hint="eastAsia"/>
        </w:rPr>
        <w:t>さい。</w:t>
      </w:r>
    </w:p>
    <w:p w14:paraId="746B0351" w14:textId="5268CB29" w:rsidR="00AD0DD6" w:rsidRDefault="00AD0DD6" w:rsidP="00AD0DD6">
      <w:pPr>
        <w:wordWrap w:val="0"/>
        <w:autoSpaceDN w:val="0"/>
        <w:spacing w:line="351" w:lineRule="exact"/>
        <w:ind w:leftChars="212" w:left="454" w:firstLineChars="700" w:firstLine="1499"/>
        <w:rPr>
          <w:rFonts w:hAnsi="ＭＳ 明朝"/>
        </w:rPr>
      </w:pPr>
      <w:bookmarkStart w:id="65" w:name="_Hlk53227554"/>
      <w:r>
        <w:rPr>
          <w:rFonts w:hAnsi="ＭＳ 明朝" w:hint="eastAsia"/>
        </w:rPr>
        <w:t>受理票の表面　　　　　　　　　　　　　　受理票の裏面</w:t>
      </w:r>
      <w:bookmarkEnd w:id="65"/>
    </w:p>
    <w:p w14:paraId="2AFE1A06" w14:textId="02274177" w:rsidR="00E9266B" w:rsidRDefault="00AD0DD6" w:rsidP="00E9266B">
      <w:pPr>
        <w:wordWrap w:val="0"/>
        <w:autoSpaceDN w:val="0"/>
        <w:spacing w:line="351" w:lineRule="exact"/>
        <w:ind w:left="464" w:hanging="464"/>
        <w:rPr>
          <w:rFonts w:hAnsi="ＭＳ 明朝"/>
        </w:rPr>
      </w:pPr>
      <w:r w:rsidRPr="00AD0DD6">
        <w:rPr>
          <w:rFonts w:hAnsi="ＭＳ 明朝"/>
          <w:noProof/>
        </w:rPr>
        <mc:AlternateContent>
          <mc:Choice Requires="wpg">
            <w:drawing>
              <wp:anchor distT="0" distB="0" distL="114300" distR="114300" simplePos="0" relativeHeight="251658242" behindDoc="0" locked="0" layoutInCell="1" allowOverlap="1" wp14:anchorId="4584062B" wp14:editId="127F5DCA">
                <wp:simplePos x="0" y="0"/>
                <wp:positionH relativeFrom="column">
                  <wp:posOffset>394335</wp:posOffset>
                </wp:positionH>
                <wp:positionV relativeFrom="paragraph">
                  <wp:posOffset>113030</wp:posOffset>
                </wp:positionV>
                <wp:extent cx="5386387" cy="3494088"/>
                <wp:effectExtent l="0" t="0" r="24130" b="11430"/>
                <wp:wrapNone/>
                <wp:docPr id="6" name="グループ化 3"/>
                <wp:cNvGraphicFramePr/>
                <a:graphic xmlns:a="http://schemas.openxmlformats.org/drawingml/2006/main">
                  <a:graphicData uri="http://schemas.microsoft.com/office/word/2010/wordprocessingGroup">
                    <wpg:wgp>
                      <wpg:cNvGrpSpPr/>
                      <wpg:grpSpPr>
                        <a:xfrm>
                          <a:off x="0" y="0"/>
                          <a:ext cx="5386387" cy="3494088"/>
                          <a:chOff x="0" y="0"/>
                          <a:chExt cx="5386387" cy="3494088"/>
                        </a:xfrm>
                      </wpg:grpSpPr>
                      <wps:wsp>
                        <wps:cNvPr id="7" name="Rectangle 61"/>
                        <wps:cNvSpPr>
                          <a:spLocks noChangeArrowheads="1"/>
                        </wps:cNvSpPr>
                        <wps:spPr bwMode="auto">
                          <a:xfrm>
                            <a:off x="12700" y="12700"/>
                            <a:ext cx="2543175" cy="34686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10" name="Freeform 62"/>
                        <wps:cNvSpPr>
                          <a:spLocks noEditPoints="1"/>
                        </wps:cNvSpPr>
                        <wps:spPr bwMode="auto">
                          <a:xfrm>
                            <a:off x="0" y="0"/>
                            <a:ext cx="2566988" cy="3494088"/>
                          </a:xfrm>
                          <a:custGeom>
                            <a:avLst/>
                            <a:gdLst>
                              <a:gd name="T0" fmla="*/ 0 w 4912"/>
                              <a:gd name="T1" fmla="*/ 24 h 6688"/>
                              <a:gd name="T2" fmla="*/ 24 w 4912"/>
                              <a:gd name="T3" fmla="*/ 0 h 6688"/>
                              <a:gd name="T4" fmla="*/ 4888 w 4912"/>
                              <a:gd name="T5" fmla="*/ 0 h 6688"/>
                              <a:gd name="T6" fmla="*/ 4912 w 4912"/>
                              <a:gd name="T7" fmla="*/ 24 h 6688"/>
                              <a:gd name="T8" fmla="*/ 4912 w 4912"/>
                              <a:gd name="T9" fmla="*/ 6664 h 6688"/>
                              <a:gd name="T10" fmla="*/ 4888 w 4912"/>
                              <a:gd name="T11" fmla="*/ 6688 h 6688"/>
                              <a:gd name="T12" fmla="*/ 24 w 4912"/>
                              <a:gd name="T13" fmla="*/ 6688 h 6688"/>
                              <a:gd name="T14" fmla="*/ 0 w 4912"/>
                              <a:gd name="T15" fmla="*/ 6664 h 6688"/>
                              <a:gd name="T16" fmla="*/ 0 w 4912"/>
                              <a:gd name="T17" fmla="*/ 24 h 6688"/>
                              <a:gd name="T18" fmla="*/ 48 w 4912"/>
                              <a:gd name="T19" fmla="*/ 6664 h 6688"/>
                              <a:gd name="T20" fmla="*/ 24 w 4912"/>
                              <a:gd name="T21" fmla="*/ 6640 h 6688"/>
                              <a:gd name="T22" fmla="*/ 4888 w 4912"/>
                              <a:gd name="T23" fmla="*/ 6640 h 6688"/>
                              <a:gd name="T24" fmla="*/ 4864 w 4912"/>
                              <a:gd name="T25" fmla="*/ 6664 h 6688"/>
                              <a:gd name="T26" fmla="*/ 4864 w 4912"/>
                              <a:gd name="T27" fmla="*/ 24 h 6688"/>
                              <a:gd name="T28" fmla="*/ 4888 w 4912"/>
                              <a:gd name="T29" fmla="*/ 48 h 6688"/>
                              <a:gd name="T30" fmla="*/ 24 w 4912"/>
                              <a:gd name="T31" fmla="*/ 48 h 6688"/>
                              <a:gd name="T32" fmla="*/ 48 w 4912"/>
                              <a:gd name="T33" fmla="*/ 24 h 6688"/>
                              <a:gd name="T34" fmla="*/ 48 w 4912"/>
                              <a:gd name="T35" fmla="*/ 6664 h 66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912" h="6688">
                                <a:moveTo>
                                  <a:pt x="0" y="24"/>
                                </a:moveTo>
                                <a:cubicBezTo>
                                  <a:pt x="0" y="11"/>
                                  <a:pt x="11" y="0"/>
                                  <a:pt x="24" y="0"/>
                                </a:cubicBezTo>
                                <a:lnTo>
                                  <a:pt x="4888" y="0"/>
                                </a:lnTo>
                                <a:cubicBezTo>
                                  <a:pt x="4902" y="0"/>
                                  <a:pt x="4912" y="11"/>
                                  <a:pt x="4912" y="24"/>
                                </a:cubicBezTo>
                                <a:lnTo>
                                  <a:pt x="4912" y="6664"/>
                                </a:lnTo>
                                <a:cubicBezTo>
                                  <a:pt x="4912" y="6678"/>
                                  <a:pt x="4902" y="6688"/>
                                  <a:pt x="4888" y="6688"/>
                                </a:cubicBezTo>
                                <a:lnTo>
                                  <a:pt x="24" y="6688"/>
                                </a:lnTo>
                                <a:cubicBezTo>
                                  <a:pt x="11" y="6688"/>
                                  <a:pt x="0" y="6678"/>
                                  <a:pt x="0" y="6664"/>
                                </a:cubicBezTo>
                                <a:lnTo>
                                  <a:pt x="0" y="24"/>
                                </a:lnTo>
                                <a:close/>
                                <a:moveTo>
                                  <a:pt x="48" y="6664"/>
                                </a:moveTo>
                                <a:lnTo>
                                  <a:pt x="24" y="6640"/>
                                </a:lnTo>
                                <a:lnTo>
                                  <a:pt x="4888" y="6640"/>
                                </a:lnTo>
                                <a:lnTo>
                                  <a:pt x="4864" y="6664"/>
                                </a:lnTo>
                                <a:lnTo>
                                  <a:pt x="4864" y="24"/>
                                </a:lnTo>
                                <a:lnTo>
                                  <a:pt x="4888" y="48"/>
                                </a:lnTo>
                                <a:lnTo>
                                  <a:pt x="24" y="48"/>
                                </a:lnTo>
                                <a:lnTo>
                                  <a:pt x="48" y="24"/>
                                </a:lnTo>
                                <a:lnTo>
                                  <a:pt x="48" y="6664"/>
                                </a:lnTo>
                                <a:close/>
                              </a:path>
                            </a:pathLst>
                          </a:custGeom>
                          <a:solidFill>
                            <a:srgbClr val="000000"/>
                          </a:solidFill>
                          <a:ln w="0" cap="flat">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11" name="Freeform 64"/>
                        <wps:cNvSpPr>
                          <a:spLocks noEditPoints="1"/>
                        </wps:cNvSpPr>
                        <wps:spPr bwMode="auto">
                          <a:xfrm>
                            <a:off x="217487" y="200025"/>
                            <a:ext cx="544513" cy="701675"/>
                          </a:xfrm>
                          <a:custGeom>
                            <a:avLst/>
                            <a:gdLst>
                              <a:gd name="T0" fmla="*/ 0 w 1040"/>
                              <a:gd name="T1" fmla="*/ 24 h 1344"/>
                              <a:gd name="T2" fmla="*/ 24 w 1040"/>
                              <a:gd name="T3" fmla="*/ 0 h 1344"/>
                              <a:gd name="T4" fmla="*/ 1016 w 1040"/>
                              <a:gd name="T5" fmla="*/ 0 h 1344"/>
                              <a:gd name="T6" fmla="*/ 1040 w 1040"/>
                              <a:gd name="T7" fmla="*/ 24 h 1344"/>
                              <a:gd name="T8" fmla="*/ 1040 w 1040"/>
                              <a:gd name="T9" fmla="*/ 1320 h 1344"/>
                              <a:gd name="T10" fmla="*/ 1016 w 1040"/>
                              <a:gd name="T11" fmla="*/ 1344 h 1344"/>
                              <a:gd name="T12" fmla="*/ 24 w 1040"/>
                              <a:gd name="T13" fmla="*/ 1344 h 1344"/>
                              <a:gd name="T14" fmla="*/ 0 w 1040"/>
                              <a:gd name="T15" fmla="*/ 1320 h 1344"/>
                              <a:gd name="T16" fmla="*/ 0 w 1040"/>
                              <a:gd name="T17" fmla="*/ 24 h 1344"/>
                              <a:gd name="T18" fmla="*/ 48 w 1040"/>
                              <a:gd name="T19" fmla="*/ 1320 h 1344"/>
                              <a:gd name="T20" fmla="*/ 24 w 1040"/>
                              <a:gd name="T21" fmla="*/ 1296 h 1344"/>
                              <a:gd name="T22" fmla="*/ 1016 w 1040"/>
                              <a:gd name="T23" fmla="*/ 1296 h 1344"/>
                              <a:gd name="T24" fmla="*/ 992 w 1040"/>
                              <a:gd name="T25" fmla="*/ 1320 h 1344"/>
                              <a:gd name="T26" fmla="*/ 992 w 1040"/>
                              <a:gd name="T27" fmla="*/ 24 h 1344"/>
                              <a:gd name="T28" fmla="*/ 1016 w 1040"/>
                              <a:gd name="T29" fmla="*/ 48 h 1344"/>
                              <a:gd name="T30" fmla="*/ 24 w 1040"/>
                              <a:gd name="T31" fmla="*/ 48 h 1344"/>
                              <a:gd name="T32" fmla="*/ 48 w 1040"/>
                              <a:gd name="T33" fmla="*/ 24 h 1344"/>
                              <a:gd name="T34" fmla="*/ 48 w 1040"/>
                              <a:gd name="T35" fmla="*/ 1320 h 13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040" h="1344">
                                <a:moveTo>
                                  <a:pt x="0" y="24"/>
                                </a:moveTo>
                                <a:cubicBezTo>
                                  <a:pt x="0" y="11"/>
                                  <a:pt x="11" y="0"/>
                                  <a:pt x="24" y="0"/>
                                </a:cubicBezTo>
                                <a:lnTo>
                                  <a:pt x="1016" y="0"/>
                                </a:lnTo>
                                <a:cubicBezTo>
                                  <a:pt x="1030" y="0"/>
                                  <a:pt x="1040" y="11"/>
                                  <a:pt x="1040" y="24"/>
                                </a:cubicBezTo>
                                <a:lnTo>
                                  <a:pt x="1040" y="1320"/>
                                </a:lnTo>
                                <a:cubicBezTo>
                                  <a:pt x="1040" y="1334"/>
                                  <a:pt x="1030" y="1344"/>
                                  <a:pt x="1016" y="1344"/>
                                </a:cubicBezTo>
                                <a:lnTo>
                                  <a:pt x="24" y="1344"/>
                                </a:lnTo>
                                <a:cubicBezTo>
                                  <a:pt x="11" y="1344"/>
                                  <a:pt x="0" y="1334"/>
                                  <a:pt x="0" y="1320"/>
                                </a:cubicBezTo>
                                <a:lnTo>
                                  <a:pt x="0" y="24"/>
                                </a:lnTo>
                                <a:close/>
                                <a:moveTo>
                                  <a:pt x="48" y="1320"/>
                                </a:moveTo>
                                <a:lnTo>
                                  <a:pt x="24" y="1296"/>
                                </a:lnTo>
                                <a:lnTo>
                                  <a:pt x="1016" y="1296"/>
                                </a:lnTo>
                                <a:lnTo>
                                  <a:pt x="992" y="1320"/>
                                </a:lnTo>
                                <a:lnTo>
                                  <a:pt x="992" y="24"/>
                                </a:lnTo>
                                <a:lnTo>
                                  <a:pt x="1016" y="48"/>
                                </a:lnTo>
                                <a:lnTo>
                                  <a:pt x="24" y="48"/>
                                </a:lnTo>
                                <a:lnTo>
                                  <a:pt x="48" y="24"/>
                                </a:lnTo>
                                <a:lnTo>
                                  <a:pt x="48" y="1320"/>
                                </a:lnTo>
                                <a:close/>
                              </a:path>
                            </a:pathLst>
                          </a:custGeom>
                          <a:solidFill>
                            <a:srgbClr val="000000"/>
                          </a:solidFill>
                          <a:ln w="0" cap="flat">
                            <a:solidFill>
                              <a:srgbClr val="000000"/>
                            </a:solidFill>
                            <a:prstDash val="solid"/>
                            <a:round/>
                            <a:headEnd/>
                            <a:tailEnd/>
                          </a:ln>
                        </wps:spPr>
                        <wps:txbx>
                          <w:txbxContent>
                            <w:p w14:paraId="07B8E6A6" w14:textId="77777777" w:rsidR="009F6B04" w:rsidRDefault="009F6B04" w:rsidP="00AD0DD6">
                              <w:pPr>
                                <w:pStyle w:val="Web"/>
                                <w:spacing w:before="0" w:beforeAutospacing="0" w:after="0" w:afterAutospacing="0"/>
                                <w:jc w:val="center"/>
                              </w:pPr>
                              <w:r>
                                <w:rPr>
                                  <w:rFonts w:ascii="ＭＳ ゴシック" w:eastAsia="ＭＳ ゴシック" w:hAnsi="ＭＳ ゴシック" w:cstheme="minorBidi" w:hint="eastAsia"/>
                                  <w:color w:val="000000" w:themeColor="text1"/>
                                  <w:kern w:val="24"/>
                                  <w:sz w:val="22"/>
                                  <w:szCs w:val="22"/>
                                </w:rPr>
                                <w:t>切手</w:t>
                              </w:r>
                            </w:p>
                          </w:txbxContent>
                        </wps:txbx>
                        <wps:bodyPr vert="horz" wrap="square" lIns="91440" tIns="45720" rIns="91440" bIns="45720" numCol="1" anchor="b" anchorCtr="0" compatLnSpc="1">
                          <a:prstTxWarp prst="textNoShape">
                            <a:avLst/>
                          </a:prstTxWarp>
                        </wps:bodyPr>
                      </wps:wsp>
                      <wps:wsp>
                        <wps:cNvPr id="12" name="Freeform 66"/>
                        <wps:cNvSpPr>
                          <a:spLocks noEditPoints="1"/>
                        </wps:cNvSpPr>
                        <wps:spPr bwMode="auto">
                          <a:xfrm>
                            <a:off x="1112837" y="207963"/>
                            <a:ext cx="209550" cy="284163"/>
                          </a:xfrm>
                          <a:custGeom>
                            <a:avLst/>
                            <a:gdLst>
                              <a:gd name="T0" fmla="*/ 0 w 400"/>
                              <a:gd name="T1" fmla="*/ 24 h 544"/>
                              <a:gd name="T2" fmla="*/ 24 w 400"/>
                              <a:gd name="T3" fmla="*/ 0 h 544"/>
                              <a:gd name="T4" fmla="*/ 376 w 400"/>
                              <a:gd name="T5" fmla="*/ 0 h 544"/>
                              <a:gd name="T6" fmla="*/ 400 w 400"/>
                              <a:gd name="T7" fmla="*/ 24 h 544"/>
                              <a:gd name="T8" fmla="*/ 400 w 400"/>
                              <a:gd name="T9" fmla="*/ 520 h 544"/>
                              <a:gd name="T10" fmla="*/ 376 w 400"/>
                              <a:gd name="T11" fmla="*/ 544 h 544"/>
                              <a:gd name="T12" fmla="*/ 24 w 400"/>
                              <a:gd name="T13" fmla="*/ 544 h 544"/>
                              <a:gd name="T14" fmla="*/ 0 w 400"/>
                              <a:gd name="T15" fmla="*/ 520 h 544"/>
                              <a:gd name="T16" fmla="*/ 0 w 400"/>
                              <a:gd name="T17" fmla="*/ 24 h 544"/>
                              <a:gd name="T18" fmla="*/ 48 w 400"/>
                              <a:gd name="T19" fmla="*/ 520 h 544"/>
                              <a:gd name="T20" fmla="*/ 24 w 400"/>
                              <a:gd name="T21" fmla="*/ 496 h 544"/>
                              <a:gd name="T22" fmla="*/ 376 w 400"/>
                              <a:gd name="T23" fmla="*/ 496 h 544"/>
                              <a:gd name="T24" fmla="*/ 352 w 400"/>
                              <a:gd name="T25" fmla="*/ 520 h 544"/>
                              <a:gd name="T26" fmla="*/ 352 w 400"/>
                              <a:gd name="T27" fmla="*/ 24 h 544"/>
                              <a:gd name="T28" fmla="*/ 376 w 400"/>
                              <a:gd name="T29" fmla="*/ 48 h 544"/>
                              <a:gd name="T30" fmla="*/ 24 w 400"/>
                              <a:gd name="T31" fmla="*/ 48 h 544"/>
                              <a:gd name="T32" fmla="*/ 48 w 400"/>
                              <a:gd name="T33" fmla="*/ 24 h 544"/>
                              <a:gd name="T34" fmla="*/ 48 w 400"/>
                              <a:gd name="T35" fmla="*/ 520 h 5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0" h="544">
                                <a:moveTo>
                                  <a:pt x="0" y="24"/>
                                </a:moveTo>
                                <a:cubicBezTo>
                                  <a:pt x="0" y="11"/>
                                  <a:pt x="11" y="0"/>
                                  <a:pt x="24" y="0"/>
                                </a:cubicBezTo>
                                <a:lnTo>
                                  <a:pt x="376" y="0"/>
                                </a:lnTo>
                                <a:cubicBezTo>
                                  <a:pt x="390" y="0"/>
                                  <a:pt x="400" y="11"/>
                                  <a:pt x="400" y="24"/>
                                </a:cubicBezTo>
                                <a:lnTo>
                                  <a:pt x="400" y="520"/>
                                </a:lnTo>
                                <a:cubicBezTo>
                                  <a:pt x="400" y="534"/>
                                  <a:pt x="390" y="544"/>
                                  <a:pt x="376" y="544"/>
                                </a:cubicBezTo>
                                <a:lnTo>
                                  <a:pt x="24" y="544"/>
                                </a:lnTo>
                                <a:cubicBezTo>
                                  <a:pt x="11" y="544"/>
                                  <a:pt x="0" y="534"/>
                                  <a:pt x="0" y="520"/>
                                </a:cubicBezTo>
                                <a:lnTo>
                                  <a:pt x="0" y="24"/>
                                </a:lnTo>
                                <a:close/>
                                <a:moveTo>
                                  <a:pt x="48" y="520"/>
                                </a:moveTo>
                                <a:lnTo>
                                  <a:pt x="24" y="496"/>
                                </a:lnTo>
                                <a:lnTo>
                                  <a:pt x="376" y="496"/>
                                </a:lnTo>
                                <a:lnTo>
                                  <a:pt x="352" y="520"/>
                                </a:lnTo>
                                <a:lnTo>
                                  <a:pt x="352" y="24"/>
                                </a:lnTo>
                                <a:lnTo>
                                  <a:pt x="376" y="48"/>
                                </a:lnTo>
                                <a:lnTo>
                                  <a:pt x="24" y="48"/>
                                </a:lnTo>
                                <a:lnTo>
                                  <a:pt x="48" y="24"/>
                                </a:lnTo>
                                <a:lnTo>
                                  <a:pt x="48" y="520"/>
                                </a:lnTo>
                                <a:close/>
                              </a:path>
                            </a:pathLst>
                          </a:custGeom>
                          <a:solidFill>
                            <a:srgbClr val="000000"/>
                          </a:solidFill>
                          <a:ln w="0" cap="flat">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13" name="Freeform 67"/>
                        <wps:cNvSpPr>
                          <a:spLocks noEditPoints="1"/>
                        </wps:cNvSpPr>
                        <wps:spPr bwMode="auto">
                          <a:xfrm>
                            <a:off x="1330325" y="207963"/>
                            <a:ext cx="207963" cy="284163"/>
                          </a:xfrm>
                          <a:custGeom>
                            <a:avLst/>
                            <a:gdLst>
                              <a:gd name="T0" fmla="*/ 0 w 400"/>
                              <a:gd name="T1" fmla="*/ 24 h 544"/>
                              <a:gd name="T2" fmla="*/ 24 w 400"/>
                              <a:gd name="T3" fmla="*/ 0 h 544"/>
                              <a:gd name="T4" fmla="*/ 376 w 400"/>
                              <a:gd name="T5" fmla="*/ 0 h 544"/>
                              <a:gd name="T6" fmla="*/ 400 w 400"/>
                              <a:gd name="T7" fmla="*/ 24 h 544"/>
                              <a:gd name="T8" fmla="*/ 400 w 400"/>
                              <a:gd name="T9" fmla="*/ 520 h 544"/>
                              <a:gd name="T10" fmla="*/ 376 w 400"/>
                              <a:gd name="T11" fmla="*/ 544 h 544"/>
                              <a:gd name="T12" fmla="*/ 24 w 400"/>
                              <a:gd name="T13" fmla="*/ 544 h 544"/>
                              <a:gd name="T14" fmla="*/ 0 w 400"/>
                              <a:gd name="T15" fmla="*/ 520 h 544"/>
                              <a:gd name="T16" fmla="*/ 0 w 400"/>
                              <a:gd name="T17" fmla="*/ 24 h 544"/>
                              <a:gd name="T18" fmla="*/ 48 w 400"/>
                              <a:gd name="T19" fmla="*/ 520 h 544"/>
                              <a:gd name="T20" fmla="*/ 24 w 400"/>
                              <a:gd name="T21" fmla="*/ 496 h 544"/>
                              <a:gd name="T22" fmla="*/ 376 w 400"/>
                              <a:gd name="T23" fmla="*/ 496 h 544"/>
                              <a:gd name="T24" fmla="*/ 352 w 400"/>
                              <a:gd name="T25" fmla="*/ 520 h 544"/>
                              <a:gd name="T26" fmla="*/ 352 w 400"/>
                              <a:gd name="T27" fmla="*/ 24 h 544"/>
                              <a:gd name="T28" fmla="*/ 376 w 400"/>
                              <a:gd name="T29" fmla="*/ 48 h 544"/>
                              <a:gd name="T30" fmla="*/ 24 w 400"/>
                              <a:gd name="T31" fmla="*/ 48 h 544"/>
                              <a:gd name="T32" fmla="*/ 48 w 400"/>
                              <a:gd name="T33" fmla="*/ 24 h 544"/>
                              <a:gd name="T34" fmla="*/ 48 w 400"/>
                              <a:gd name="T35" fmla="*/ 520 h 5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0" h="544">
                                <a:moveTo>
                                  <a:pt x="0" y="24"/>
                                </a:moveTo>
                                <a:cubicBezTo>
                                  <a:pt x="0" y="11"/>
                                  <a:pt x="11" y="0"/>
                                  <a:pt x="24" y="0"/>
                                </a:cubicBezTo>
                                <a:lnTo>
                                  <a:pt x="376" y="0"/>
                                </a:lnTo>
                                <a:cubicBezTo>
                                  <a:pt x="390" y="0"/>
                                  <a:pt x="400" y="11"/>
                                  <a:pt x="400" y="24"/>
                                </a:cubicBezTo>
                                <a:lnTo>
                                  <a:pt x="400" y="520"/>
                                </a:lnTo>
                                <a:cubicBezTo>
                                  <a:pt x="400" y="534"/>
                                  <a:pt x="390" y="544"/>
                                  <a:pt x="376" y="544"/>
                                </a:cubicBezTo>
                                <a:lnTo>
                                  <a:pt x="24" y="544"/>
                                </a:lnTo>
                                <a:cubicBezTo>
                                  <a:pt x="11" y="544"/>
                                  <a:pt x="0" y="534"/>
                                  <a:pt x="0" y="520"/>
                                </a:cubicBezTo>
                                <a:lnTo>
                                  <a:pt x="0" y="24"/>
                                </a:lnTo>
                                <a:close/>
                                <a:moveTo>
                                  <a:pt x="48" y="520"/>
                                </a:moveTo>
                                <a:lnTo>
                                  <a:pt x="24" y="496"/>
                                </a:lnTo>
                                <a:lnTo>
                                  <a:pt x="376" y="496"/>
                                </a:lnTo>
                                <a:lnTo>
                                  <a:pt x="352" y="520"/>
                                </a:lnTo>
                                <a:lnTo>
                                  <a:pt x="352" y="24"/>
                                </a:lnTo>
                                <a:lnTo>
                                  <a:pt x="376" y="48"/>
                                </a:lnTo>
                                <a:lnTo>
                                  <a:pt x="24" y="48"/>
                                </a:lnTo>
                                <a:lnTo>
                                  <a:pt x="48" y="24"/>
                                </a:lnTo>
                                <a:lnTo>
                                  <a:pt x="48" y="520"/>
                                </a:lnTo>
                                <a:close/>
                              </a:path>
                            </a:pathLst>
                          </a:custGeom>
                          <a:solidFill>
                            <a:srgbClr val="000000"/>
                          </a:solidFill>
                          <a:ln w="0" cap="flat">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14" name="Freeform 68"/>
                        <wps:cNvSpPr>
                          <a:spLocks noEditPoints="1"/>
                        </wps:cNvSpPr>
                        <wps:spPr bwMode="auto">
                          <a:xfrm>
                            <a:off x="1537088" y="207963"/>
                            <a:ext cx="209550" cy="284163"/>
                          </a:xfrm>
                          <a:custGeom>
                            <a:avLst/>
                            <a:gdLst>
                              <a:gd name="T0" fmla="*/ 0 w 400"/>
                              <a:gd name="T1" fmla="*/ 24 h 544"/>
                              <a:gd name="T2" fmla="*/ 24 w 400"/>
                              <a:gd name="T3" fmla="*/ 0 h 544"/>
                              <a:gd name="T4" fmla="*/ 376 w 400"/>
                              <a:gd name="T5" fmla="*/ 0 h 544"/>
                              <a:gd name="T6" fmla="*/ 400 w 400"/>
                              <a:gd name="T7" fmla="*/ 24 h 544"/>
                              <a:gd name="T8" fmla="*/ 400 w 400"/>
                              <a:gd name="T9" fmla="*/ 520 h 544"/>
                              <a:gd name="T10" fmla="*/ 376 w 400"/>
                              <a:gd name="T11" fmla="*/ 544 h 544"/>
                              <a:gd name="T12" fmla="*/ 24 w 400"/>
                              <a:gd name="T13" fmla="*/ 544 h 544"/>
                              <a:gd name="T14" fmla="*/ 0 w 400"/>
                              <a:gd name="T15" fmla="*/ 520 h 544"/>
                              <a:gd name="T16" fmla="*/ 0 w 400"/>
                              <a:gd name="T17" fmla="*/ 24 h 544"/>
                              <a:gd name="T18" fmla="*/ 48 w 400"/>
                              <a:gd name="T19" fmla="*/ 520 h 544"/>
                              <a:gd name="T20" fmla="*/ 24 w 400"/>
                              <a:gd name="T21" fmla="*/ 496 h 544"/>
                              <a:gd name="T22" fmla="*/ 376 w 400"/>
                              <a:gd name="T23" fmla="*/ 496 h 544"/>
                              <a:gd name="T24" fmla="*/ 352 w 400"/>
                              <a:gd name="T25" fmla="*/ 520 h 544"/>
                              <a:gd name="T26" fmla="*/ 352 w 400"/>
                              <a:gd name="T27" fmla="*/ 24 h 544"/>
                              <a:gd name="T28" fmla="*/ 376 w 400"/>
                              <a:gd name="T29" fmla="*/ 48 h 544"/>
                              <a:gd name="T30" fmla="*/ 24 w 400"/>
                              <a:gd name="T31" fmla="*/ 48 h 544"/>
                              <a:gd name="T32" fmla="*/ 48 w 400"/>
                              <a:gd name="T33" fmla="*/ 24 h 544"/>
                              <a:gd name="T34" fmla="*/ 48 w 400"/>
                              <a:gd name="T35" fmla="*/ 520 h 5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0" h="544">
                                <a:moveTo>
                                  <a:pt x="0" y="24"/>
                                </a:moveTo>
                                <a:cubicBezTo>
                                  <a:pt x="0" y="11"/>
                                  <a:pt x="11" y="0"/>
                                  <a:pt x="24" y="0"/>
                                </a:cubicBezTo>
                                <a:lnTo>
                                  <a:pt x="376" y="0"/>
                                </a:lnTo>
                                <a:cubicBezTo>
                                  <a:pt x="390" y="0"/>
                                  <a:pt x="400" y="11"/>
                                  <a:pt x="400" y="24"/>
                                </a:cubicBezTo>
                                <a:lnTo>
                                  <a:pt x="400" y="520"/>
                                </a:lnTo>
                                <a:cubicBezTo>
                                  <a:pt x="400" y="534"/>
                                  <a:pt x="390" y="544"/>
                                  <a:pt x="376" y="544"/>
                                </a:cubicBezTo>
                                <a:lnTo>
                                  <a:pt x="24" y="544"/>
                                </a:lnTo>
                                <a:cubicBezTo>
                                  <a:pt x="11" y="544"/>
                                  <a:pt x="0" y="534"/>
                                  <a:pt x="0" y="520"/>
                                </a:cubicBezTo>
                                <a:lnTo>
                                  <a:pt x="0" y="24"/>
                                </a:lnTo>
                                <a:close/>
                                <a:moveTo>
                                  <a:pt x="48" y="520"/>
                                </a:moveTo>
                                <a:lnTo>
                                  <a:pt x="24" y="496"/>
                                </a:lnTo>
                                <a:lnTo>
                                  <a:pt x="376" y="496"/>
                                </a:lnTo>
                                <a:lnTo>
                                  <a:pt x="352" y="520"/>
                                </a:lnTo>
                                <a:lnTo>
                                  <a:pt x="352" y="24"/>
                                </a:lnTo>
                                <a:lnTo>
                                  <a:pt x="376" y="48"/>
                                </a:lnTo>
                                <a:lnTo>
                                  <a:pt x="24" y="48"/>
                                </a:lnTo>
                                <a:lnTo>
                                  <a:pt x="48" y="24"/>
                                </a:lnTo>
                                <a:lnTo>
                                  <a:pt x="48" y="520"/>
                                </a:lnTo>
                                <a:close/>
                              </a:path>
                            </a:pathLst>
                          </a:custGeom>
                          <a:solidFill>
                            <a:srgbClr val="000000"/>
                          </a:solidFill>
                          <a:ln w="0" cap="flat">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15" name="Freeform 69"/>
                        <wps:cNvSpPr>
                          <a:spLocks noEditPoints="1"/>
                        </wps:cNvSpPr>
                        <wps:spPr bwMode="auto">
                          <a:xfrm>
                            <a:off x="1809750" y="241300"/>
                            <a:ext cx="174625" cy="250825"/>
                          </a:xfrm>
                          <a:custGeom>
                            <a:avLst/>
                            <a:gdLst>
                              <a:gd name="T0" fmla="*/ 0 w 336"/>
                              <a:gd name="T1" fmla="*/ 24 h 480"/>
                              <a:gd name="T2" fmla="*/ 24 w 336"/>
                              <a:gd name="T3" fmla="*/ 0 h 480"/>
                              <a:gd name="T4" fmla="*/ 312 w 336"/>
                              <a:gd name="T5" fmla="*/ 0 h 480"/>
                              <a:gd name="T6" fmla="*/ 336 w 336"/>
                              <a:gd name="T7" fmla="*/ 24 h 480"/>
                              <a:gd name="T8" fmla="*/ 336 w 336"/>
                              <a:gd name="T9" fmla="*/ 456 h 480"/>
                              <a:gd name="T10" fmla="*/ 312 w 336"/>
                              <a:gd name="T11" fmla="*/ 480 h 480"/>
                              <a:gd name="T12" fmla="*/ 24 w 336"/>
                              <a:gd name="T13" fmla="*/ 480 h 480"/>
                              <a:gd name="T14" fmla="*/ 0 w 336"/>
                              <a:gd name="T15" fmla="*/ 456 h 480"/>
                              <a:gd name="T16" fmla="*/ 0 w 336"/>
                              <a:gd name="T17" fmla="*/ 24 h 480"/>
                              <a:gd name="T18" fmla="*/ 48 w 336"/>
                              <a:gd name="T19" fmla="*/ 456 h 480"/>
                              <a:gd name="T20" fmla="*/ 24 w 336"/>
                              <a:gd name="T21" fmla="*/ 432 h 480"/>
                              <a:gd name="T22" fmla="*/ 312 w 336"/>
                              <a:gd name="T23" fmla="*/ 432 h 480"/>
                              <a:gd name="T24" fmla="*/ 288 w 336"/>
                              <a:gd name="T25" fmla="*/ 456 h 480"/>
                              <a:gd name="T26" fmla="*/ 288 w 336"/>
                              <a:gd name="T27" fmla="*/ 24 h 480"/>
                              <a:gd name="T28" fmla="*/ 312 w 336"/>
                              <a:gd name="T29" fmla="*/ 48 h 480"/>
                              <a:gd name="T30" fmla="*/ 24 w 336"/>
                              <a:gd name="T31" fmla="*/ 48 h 480"/>
                              <a:gd name="T32" fmla="*/ 48 w 336"/>
                              <a:gd name="T33" fmla="*/ 24 h 480"/>
                              <a:gd name="T34" fmla="*/ 48 w 336"/>
                              <a:gd name="T35" fmla="*/ 456 h 4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36" h="480">
                                <a:moveTo>
                                  <a:pt x="0" y="24"/>
                                </a:moveTo>
                                <a:cubicBezTo>
                                  <a:pt x="0" y="11"/>
                                  <a:pt x="11" y="0"/>
                                  <a:pt x="24" y="0"/>
                                </a:cubicBezTo>
                                <a:lnTo>
                                  <a:pt x="312" y="0"/>
                                </a:lnTo>
                                <a:cubicBezTo>
                                  <a:pt x="326" y="0"/>
                                  <a:pt x="336" y="11"/>
                                  <a:pt x="336" y="24"/>
                                </a:cubicBezTo>
                                <a:lnTo>
                                  <a:pt x="336" y="456"/>
                                </a:lnTo>
                                <a:cubicBezTo>
                                  <a:pt x="336" y="470"/>
                                  <a:pt x="326" y="480"/>
                                  <a:pt x="312" y="480"/>
                                </a:cubicBezTo>
                                <a:lnTo>
                                  <a:pt x="24" y="480"/>
                                </a:lnTo>
                                <a:cubicBezTo>
                                  <a:pt x="11" y="480"/>
                                  <a:pt x="0" y="470"/>
                                  <a:pt x="0" y="456"/>
                                </a:cubicBezTo>
                                <a:lnTo>
                                  <a:pt x="0" y="24"/>
                                </a:lnTo>
                                <a:close/>
                                <a:moveTo>
                                  <a:pt x="48" y="456"/>
                                </a:moveTo>
                                <a:lnTo>
                                  <a:pt x="24" y="432"/>
                                </a:lnTo>
                                <a:lnTo>
                                  <a:pt x="312" y="432"/>
                                </a:lnTo>
                                <a:lnTo>
                                  <a:pt x="288" y="456"/>
                                </a:lnTo>
                                <a:lnTo>
                                  <a:pt x="288" y="24"/>
                                </a:lnTo>
                                <a:lnTo>
                                  <a:pt x="312" y="48"/>
                                </a:lnTo>
                                <a:lnTo>
                                  <a:pt x="24" y="48"/>
                                </a:lnTo>
                                <a:lnTo>
                                  <a:pt x="48" y="24"/>
                                </a:lnTo>
                                <a:lnTo>
                                  <a:pt x="48" y="456"/>
                                </a:lnTo>
                                <a:close/>
                              </a:path>
                            </a:pathLst>
                          </a:custGeom>
                          <a:solidFill>
                            <a:srgbClr val="000000"/>
                          </a:solidFill>
                          <a:ln w="0" cap="flat">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16" name="Freeform 70"/>
                        <wps:cNvSpPr>
                          <a:spLocks noEditPoints="1"/>
                        </wps:cNvSpPr>
                        <wps:spPr bwMode="auto">
                          <a:xfrm>
                            <a:off x="1982787" y="241300"/>
                            <a:ext cx="174625" cy="250825"/>
                          </a:xfrm>
                          <a:custGeom>
                            <a:avLst/>
                            <a:gdLst>
                              <a:gd name="T0" fmla="*/ 0 w 336"/>
                              <a:gd name="T1" fmla="*/ 24 h 480"/>
                              <a:gd name="T2" fmla="*/ 24 w 336"/>
                              <a:gd name="T3" fmla="*/ 0 h 480"/>
                              <a:gd name="T4" fmla="*/ 312 w 336"/>
                              <a:gd name="T5" fmla="*/ 0 h 480"/>
                              <a:gd name="T6" fmla="*/ 336 w 336"/>
                              <a:gd name="T7" fmla="*/ 24 h 480"/>
                              <a:gd name="T8" fmla="*/ 336 w 336"/>
                              <a:gd name="T9" fmla="*/ 456 h 480"/>
                              <a:gd name="T10" fmla="*/ 312 w 336"/>
                              <a:gd name="T11" fmla="*/ 480 h 480"/>
                              <a:gd name="T12" fmla="*/ 24 w 336"/>
                              <a:gd name="T13" fmla="*/ 480 h 480"/>
                              <a:gd name="T14" fmla="*/ 0 w 336"/>
                              <a:gd name="T15" fmla="*/ 456 h 480"/>
                              <a:gd name="T16" fmla="*/ 0 w 336"/>
                              <a:gd name="T17" fmla="*/ 24 h 480"/>
                              <a:gd name="T18" fmla="*/ 48 w 336"/>
                              <a:gd name="T19" fmla="*/ 456 h 480"/>
                              <a:gd name="T20" fmla="*/ 24 w 336"/>
                              <a:gd name="T21" fmla="*/ 432 h 480"/>
                              <a:gd name="T22" fmla="*/ 312 w 336"/>
                              <a:gd name="T23" fmla="*/ 432 h 480"/>
                              <a:gd name="T24" fmla="*/ 288 w 336"/>
                              <a:gd name="T25" fmla="*/ 456 h 480"/>
                              <a:gd name="T26" fmla="*/ 288 w 336"/>
                              <a:gd name="T27" fmla="*/ 24 h 480"/>
                              <a:gd name="T28" fmla="*/ 312 w 336"/>
                              <a:gd name="T29" fmla="*/ 48 h 480"/>
                              <a:gd name="T30" fmla="*/ 24 w 336"/>
                              <a:gd name="T31" fmla="*/ 48 h 480"/>
                              <a:gd name="T32" fmla="*/ 48 w 336"/>
                              <a:gd name="T33" fmla="*/ 24 h 480"/>
                              <a:gd name="T34" fmla="*/ 48 w 336"/>
                              <a:gd name="T35" fmla="*/ 456 h 4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36" h="480">
                                <a:moveTo>
                                  <a:pt x="0" y="24"/>
                                </a:moveTo>
                                <a:cubicBezTo>
                                  <a:pt x="0" y="11"/>
                                  <a:pt x="11" y="0"/>
                                  <a:pt x="24" y="0"/>
                                </a:cubicBezTo>
                                <a:lnTo>
                                  <a:pt x="312" y="0"/>
                                </a:lnTo>
                                <a:cubicBezTo>
                                  <a:pt x="326" y="0"/>
                                  <a:pt x="336" y="11"/>
                                  <a:pt x="336" y="24"/>
                                </a:cubicBezTo>
                                <a:lnTo>
                                  <a:pt x="336" y="456"/>
                                </a:lnTo>
                                <a:cubicBezTo>
                                  <a:pt x="336" y="470"/>
                                  <a:pt x="326" y="480"/>
                                  <a:pt x="312" y="480"/>
                                </a:cubicBezTo>
                                <a:lnTo>
                                  <a:pt x="24" y="480"/>
                                </a:lnTo>
                                <a:cubicBezTo>
                                  <a:pt x="11" y="480"/>
                                  <a:pt x="0" y="470"/>
                                  <a:pt x="0" y="456"/>
                                </a:cubicBezTo>
                                <a:lnTo>
                                  <a:pt x="0" y="24"/>
                                </a:lnTo>
                                <a:close/>
                                <a:moveTo>
                                  <a:pt x="48" y="456"/>
                                </a:moveTo>
                                <a:lnTo>
                                  <a:pt x="24" y="432"/>
                                </a:lnTo>
                                <a:lnTo>
                                  <a:pt x="312" y="432"/>
                                </a:lnTo>
                                <a:lnTo>
                                  <a:pt x="288" y="456"/>
                                </a:lnTo>
                                <a:lnTo>
                                  <a:pt x="288" y="24"/>
                                </a:lnTo>
                                <a:lnTo>
                                  <a:pt x="312" y="48"/>
                                </a:lnTo>
                                <a:lnTo>
                                  <a:pt x="24" y="48"/>
                                </a:lnTo>
                                <a:lnTo>
                                  <a:pt x="48" y="24"/>
                                </a:lnTo>
                                <a:lnTo>
                                  <a:pt x="48" y="456"/>
                                </a:lnTo>
                                <a:close/>
                              </a:path>
                            </a:pathLst>
                          </a:custGeom>
                          <a:solidFill>
                            <a:srgbClr val="000000"/>
                          </a:solidFill>
                          <a:ln w="0" cap="flat">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17" name="Freeform 71"/>
                        <wps:cNvSpPr>
                          <a:spLocks noEditPoints="1"/>
                        </wps:cNvSpPr>
                        <wps:spPr bwMode="auto">
                          <a:xfrm>
                            <a:off x="2166937" y="241300"/>
                            <a:ext cx="174625" cy="250825"/>
                          </a:xfrm>
                          <a:custGeom>
                            <a:avLst/>
                            <a:gdLst>
                              <a:gd name="T0" fmla="*/ 0 w 336"/>
                              <a:gd name="T1" fmla="*/ 24 h 480"/>
                              <a:gd name="T2" fmla="*/ 24 w 336"/>
                              <a:gd name="T3" fmla="*/ 0 h 480"/>
                              <a:gd name="T4" fmla="*/ 312 w 336"/>
                              <a:gd name="T5" fmla="*/ 0 h 480"/>
                              <a:gd name="T6" fmla="*/ 336 w 336"/>
                              <a:gd name="T7" fmla="*/ 24 h 480"/>
                              <a:gd name="T8" fmla="*/ 336 w 336"/>
                              <a:gd name="T9" fmla="*/ 456 h 480"/>
                              <a:gd name="T10" fmla="*/ 312 w 336"/>
                              <a:gd name="T11" fmla="*/ 480 h 480"/>
                              <a:gd name="T12" fmla="*/ 24 w 336"/>
                              <a:gd name="T13" fmla="*/ 480 h 480"/>
                              <a:gd name="T14" fmla="*/ 0 w 336"/>
                              <a:gd name="T15" fmla="*/ 456 h 480"/>
                              <a:gd name="T16" fmla="*/ 0 w 336"/>
                              <a:gd name="T17" fmla="*/ 24 h 480"/>
                              <a:gd name="T18" fmla="*/ 48 w 336"/>
                              <a:gd name="T19" fmla="*/ 456 h 480"/>
                              <a:gd name="T20" fmla="*/ 24 w 336"/>
                              <a:gd name="T21" fmla="*/ 432 h 480"/>
                              <a:gd name="T22" fmla="*/ 312 w 336"/>
                              <a:gd name="T23" fmla="*/ 432 h 480"/>
                              <a:gd name="T24" fmla="*/ 288 w 336"/>
                              <a:gd name="T25" fmla="*/ 456 h 480"/>
                              <a:gd name="T26" fmla="*/ 288 w 336"/>
                              <a:gd name="T27" fmla="*/ 24 h 480"/>
                              <a:gd name="T28" fmla="*/ 312 w 336"/>
                              <a:gd name="T29" fmla="*/ 48 h 480"/>
                              <a:gd name="T30" fmla="*/ 24 w 336"/>
                              <a:gd name="T31" fmla="*/ 48 h 480"/>
                              <a:gd name="T32" fmla="*/ 48 w 336"/>
                              <a:gd name="T33" fmla="*/ 24 h 480"/>
                              <a:gd name="T34" fmla="*/ 48 w 336"/>
                              <a:gd name="T35" fmla="*/ 456 h 4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36" h="480">
                                <a:moveTo>
                                  <a:pt x="0" y="24"/>
                                </a:moveTo>
                                <a:cubicBezTo>
                                  <a:pt x="0" y="11"/>
                                  <a:pt x="11" y="0"/>
                                  <a:pt x="24" y="0"/>
                                </a:cubicBezTo>
                                <a:lnTo>
                                  <a:pt x="312" y="0"/>
                                </a:lnTo>
                                <a:cubicBezTo>
                                  <a:pt x="326" y="0"/>
                                  <a:pt x="336" y="11"/>
                                  <a:pt x="336" y="24"/>
                                </a:cubicBezTo>
                                <a:lnTo>
                                  <a:pt x="336" y="456"/>
                                </a:lnTo>
                                <a:cubicBezTo>
                                  <a:pt x="336" y="470"/>
                                  <a:pt x="326" y="480"/>
                                  <a:pt x="312" y="480"/>
                                </a:cubicBezTo>
                                <a:lnTo>
                                  <a:pt x="24" y="480"/>
                                </a:lnTo>
                                <a:cubicBezTo>
                                  <a:pt x="11" y="480"/>
                                  <a:pt x="0" y="470"/>
                                  <a:pt x="0" y="456"/>
                                </a:cubicBezTo>
                                <a:lnTo>
                                  <a:pt x="0" y="24"/>
                                </a:lnTo>
                                <a:close/>
                                <a:moveTo>
                                  <a:pt x="48" y="456"/>
                                </a:moveTo>
                                <a:lnTo>
                                  <a:pt x="24" y="432"/>
                                </a:lnTo>
                                <a:lnTo>
                                  <a:pt x="312" y="432"/>
                                </a:lnTo>
                                <a:lnTo>
                                  <a:pt x="288" y="456"/>
                                </a:lnTo>
                                <a:lnTo>
                                  <a:pt x="288" y="24"/>
                                </a:lnTo>
                                <a:lnTo>
                                  <a:pt x="312" y="48"/>
                                </a:lnTo>
                                <a:lnTo>
                                  <a:pt x="24" y="48"/>
                                </a:lnTo>
                                <a:lnTo>
                                  <a:pt x="48" y="24"/>
                                </a:lnTo>
                                <a:lnTo>
                                  <a:pt x="48" y="456"/>
                                </a:lnTo>
                                <a:close/>
                              </a:path>
                            </a:pathLst>
                          </a:custGeom>
                          <a:solidFill>
                            <a:srgbClr val="000000"/>
                          </a:solidFill>
                          <a:ln w="0" cap="flat">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18" name="Freeform 72"/>
                        <wps:cNvSpPr>
                          <a:spLocks noEditPoints="1"/>
                        </wps:cNvSpPr>
                        <wps:spPr bwMode="auto">
                          <a:xfrm>
                            <a:off x="2349500" y="241300"/>
                            <a:ext cx="176213" cy="250825"/>
                          </a:xfrm>
                          <a:custGeom>
                            <a:avLst/>
                            <a:gdLst>
                              <a:gd name="T0" fmla="*/ 0 w 336"/>
                              <a:gd name="T1" fmla="*/ 24 h 480"/>
                              <a:gd name="T2" fmla="*/ 24 w 336"/>
                              <a:gd name="T3" fmla="*/ 0 h 480"/>
                              <a:gd name="T4" fmla="*/ 312 w 336"/>
                              <a:gd name="T5" fmla="*/ 0 h 480"/>
                              <a:gd name="T6" fmla="*/ 336 w 336"/>
                              <a:gd name="T7" fmla="*/ 24 h 480"/>
                              <a:gd name="T8" fmla="*/ 336 w 336"/>
                              <a:gd name="T9" fmla="*/ 456 h 480"/>
                              <a:gd name="T10" fmla="*/ 312 w 336"/>
                              <a:gd name="T11" fmla="*/ 480 h 480"/>
                              <a:gd name="T12" fmla="*/ 24 w 336"/>
                              <a:gd name="T13" fmla="*/ 480 h 480"/>
                              <a:gd name="T14" fmla="*/ 0 w 336"/>
                              <a:gd name="T15" fmla="*/ 456 h 480"/>
                              <a:gd name="T16" fmla="*/ 0 w 336"/>
                              <a:gd name="T17" fmla="*/ 24 h 480"/>
                              <a:gd name="T18" fmla="*/ 48 w 336"/>
                              <a:gd name="T19" fmla="*/ 456 h 480"/>
                              <a:gd name="T20" fmla="*/ 24 w 336"/>
                              <a:gd name="T21" fmla="*/ 432 h 480"/>
                              <a:gd name="T22" fmla="*/ 312 w 336"/>
                              <a:gd name="T23" fmla="*/ 432 h 480"/>
                              <a:gd name="T24" fmla="*/ 288 w 336"/>
                              <a:gd name="T25" fmla="*/ 456 h 480"/>
                              <a:gd name="T26" fmla="*/ 288 w 336"/>
                              <a:gd name="T27" fmla="*/ 24 h 480"/>
                              <a:gd name="T28" fmla="*/ 312 w 336"/>
                              <a:gd name="T29" fmla="*/ 48 h 480"/>
                              <a:gd name="T30" fmla="*/ 24 w 336"/>
                              <a:gd name="T31" fmla="*/ 48 h 480"/>
                              <a:gd name="T32" fmla="*/ 48 w 336"/>
                              <a:gd name="T33" fmla="*/ 24 h 480"/>
                              <a:gd name="T34" fmla="*/ 48 w 336"/>
                              <a:gd name="T35" fmla="*/ 456 h 4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36" h="480">
                                <a:moveTo>
                                  <a:pt x="0" y="24"/>
                                </a:moveTo>
                                <a:cubicBezTo>
                                  <a:pt x="0" y="11"/>
                                  <a:pt x="11" y="0"/>
                                  <a:pt x="24" y="0"/>
                                </a:cubicBezTo>
                                <a:lnTo>
                                  <a:pt x="312" y="0"/>
                                </a:lnTo>
                                <a:cubicBezTo>
                                  <a:pt x="326" y="0"/>
                                  <a:pt x="336" y="11"/>
                                  <a:pt x="336" y="24"/>
                                </a:cubicBezTo>
                                <a:lnTo>
                                  <a:pt x="336" y="456"/>
                                </a:lnTo>
                                <a:cubicBezTo>
                                  <a:pt x="336" y="470"/>
                                  <a:pt x="326" y="480"/>
                                  <a:pt x="312" y="480"/>
                                </a:cubicBezTo>
                                <a:lnTo>
                                  <a:pt x="24" y="480"/>
                                </a:lnTo>
                                <a:cubicBezTo>
                                  <a:pt x="11" y="480"/>
                                  <a:pt x="0" y="470"/>
                                  <a:pt x="0" y="456"/>
                                </a:cubicBezTo>
                                <a:lnTo>
                                  <a:pt x="0" y="24"/>
                                </a:lnTo>
                                <a:close/>
                                <a:moveTo>
                                  <a:pt x="48" y="456"/>
                                </a:moveTo>
                                <a:lnTo>
                                  <a:pt x="24" y="432"/>
                                </a:lnTo>
                                <a:lnTo>
                                  <a:pt x="312" y="432"/>
                                </a:lnTo>
                                <a:lnTo>
                                  <a:pt x="288" y="456"/>
                                </a:lnTo>
                                <a:lnTo>
                                  <a:pt x="288" y="24"/>
                                </a:lnTo>
                                <a:lnTo>
                                  <a:pt x="312" y="48"/>
                                </a:lnTo>
                                <a:lnTo>
                                  <a:pt x="24" y="48"/>
                                </a:lnTo>
                                <a:lnTo>
                                  <a:pt x="48" y="24"/>
                                </a:lnTo>
                                <a:lnTo>
                                  <a:pt x="48" y="456"/>
                                </a:lnTo>
                                <a:close/>
                              </a:path>
                            </a:pathLst>
                          </a:custGeom>
                          <a:solidFill>
                            <a:srgbClr val="000000"/>
                          </a:solidFill>
                          <a:ln w="0" cap="flat">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19" name="Rectangle 85"/>
                        <wps:cNvSpPr>
                          <a:spLocks noChangeArrowheads="1"/>
                        </wps:cNvSpPr>
                        <wps:spPr bwMode="auto">
                          <a:xfrm>
                            <a:off x="330124" y="1826549"/>
                            <a:ext cx="19367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283E9" w14:textId="77777777" w:rsidR="009F6B04" w:rsidRDefault="009F6B04" w:rsidP="00AD0DD6">
                              <w:pPr>
                                <w:pStyle w:val="Web"/>
                                <w:spacing w:before="0" w:beforeAutospacing="0" w:after="0" w:afterAutospacing="0"/>
                              </w:pPr>
                              <w:r>
                                <w:rPr>
                                  <w:rFonts w:cstheme="minorBidi" w:hint="eastAsia"/>
                                  <w:color w:val="000000"/>
                                  <w:kern w:val="24"/>
                                  <w:sz w:val="20"/>
                                  <w:szCs w:val="20"/>
                                </w:rPr>
                                <w:t>○○県○○○市○○町００－００－０</w:t>
                              </w:r>
                            </w:p>
                          </w:txbxContent>
                        </wps:txbx>
                        <wps:bodyPr vert="horz" wrap="square" lIns="0" tIns="0" rIns="0" bIns="0" numCol="1" anchor="t" anchorCtr="0" compatLnSpc="1">
                          <a:prstTxWarp prst="textNoShape">
                            <a:avLst/>
                          </a:prstTxWarp>
                          <a:spAutoFit/>
                        </wps:bodyPr>
                      </wps:wsp>
                      <wps:wsp>
                        <wps:cNvPr id="20" name="Rectangle 87"/>
                        <wps:cNvSpPr>
                          <a:spLocks noChangeArrowheads="1"/>
                        </wps:cNvSpPr>
                        <wps:spPr bwMode="auto">
                          <a:xfrm>
                            <a:off x="330124" y="1993176"/>
                            <a:ext cx="12782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1E7B3" w14:textId="77777777" w:rsidR="009F6B04" w:rsidRDefault="009F6B04" w:rsidP="00AD0DD6">
                              <w:pPr>
                                <w:pStyle w:val="Web"/>
                                <w:spacing w:before="0" w:beforeAutospacing="0" w:after="0" w:afterAutospacing="0"/>
                              </w:pPr>
                              <w:r>
                                <w:rPr>
                                  <w:rFonts w:cstheme="minorBidi" w:hint="eastAsia"/>
                                  <w:color w:val="000000"/>
                                  <w:kern w:val="24"/>
                                  <w:sz w:val="26"/>
                                  <w:szCs w:val="26"/>
                                </w:rPr>
                                <w:t>（</w:t>
                              </w:r>
                              <w:r>
                                <w:rPr>
                                  <w:rFonts w:cstheme="minorBidi" w:hint="eastAsia"/>
                                  <w:color w:val="000000"/>
                                  <w:kern w:val="24"/>
                                  <w:sz w:val="26"/>
                                  <w:szCs w:val="26"/>
                                </w:rPr>
                                <w:t>株）○○○○</w:t>
                              </w:r>
                              <w:r>
                                <w:rPr>
                                  <w:rFonts w:cstheme="minorBidi" w:hint="eastAsia"/>
                                  <w:color w:val="000000"/>
                                  <w:kern w:val="24"/>
                                  <w:sz w:val="22"/>
                                  <w:szCs w:val="22"/>
                                </w:rPr>
                                <w:t xml:space="preserve">　御中</w:t>
                              </w:r>
                            </w:p>
                          </w:txbxContent>
                        </wps:txbx>
                        <wps:bodyPr vert="horz" wrap="none" lIns="0" tIns="0" rIns="0" bIns="0" numCol="1" anchor="t" anchorCtr="0" compatLnSpc="1">
                          <a:prstTxWarp prst="textNoShape">
                            <a:avLst/>
                          </a:prstTxWarp>
                          <a:spAutoFit/>
                        </wps:bodyPr>
                      </wps:wsp>
                      <wps:wsp>
                        <wps:cNvPr id="21" name="Rectangle 89"/>
                        <wps:cNvSpPr>
                          <a:spLocks noChangeArrowheads="1"/>
                        </wps:cNvSpPr>
                        <wps:spPr bwMode="auto">
                          <a:xfrm>
                            <a:off x="2830512" y="12700"/>
                            <a:ext cx="2543175" cy="34686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B8A7AF" w14:textId="77777777" w:rsidR="009F6B04" w:rsidRDefault="009F6B04" w:rsidP="00AD0DD6">
                              <w:pPr>
                                <w:pStyle w:val="Web"/>
                                <w:spacing w:before="0" w:beforeAutospacing="0" w:after="0" w:afterAutospacing="0"/>
                                <w:rPr>
                                  <w:rFonts w:ascii="ＭＳ ゴシック" w:eastAsia="ＭＳ ゴシック" w:hAnsi="ＭＳ ゴシック" w:cstheme="minorBidi"/>
                                  <w:b/>
                                  <w:bCs/>
                                  <w:color w:val="000000" w:themeColor="text1"/>
                                  <w:kern w:val="24"/>
                                  <w:sz w:val="21"/>
                                  <w:szCs w:val="21"/>
                                </w:rPr>
                              </w:pPr>
                            </w:p>
                            <w:p w14:paraId="257B8751" w14:textId="77777777" w:rsidR="009F6B04" w:rsidRDefault="009F6B04" w:rsidP="00AD0DD6">
                              <w:pPr>
                                <w:pStyle w:val="Web"/>
                                <w:spacing w:before="0" w:beforeAutospacing="0" w:after="0" w:afterAutospacing="0"/>
                                <w:rPr>
                                  <w:rFonts w:ascii="ＭＳ ゴシック" w:eastAsia="ＭＳ ゴシック" w:hAnsi="ＭＳ ゴシック" w:cstheme="minorBidi"/>
                                  <w:b/>
                                  <w:bCs/>
                                  <w:color w:val="000000" w:themeColor="text1"/>
                                  <w:kern w:val="24"/>
                                  <w:sz w:val="21"/>
                                  <w:szCs w:val="21"/>
                                </w:rPr>
                              </w:pPr>
                            </w:p>
                            <w:p w14:paraId="7F616CE7" w14:textId="77777777" w:rsidR="009F6B04" w:rsidRDefault="009F6B04" w:rsidP="00AD0DD6">
                              <w:pPr>
                                <w:pStyle w:val="Web"/>
                                <w:spacing w:before="0" w:beforeAutospacing="0" w:after="0" w:afterAutospacing="0"/>
                                <w:rPr>
                                  <w:rFonts w:ascii="ＭＳ ゴシック" w:eastAsia="ＭＳ ゴシック" w:hAnsi="ＭＳ ゴシック" w:cstheme="minorBidi"/>
                                  <w:b/>
                                  <w:bCs/>
                                  <w:color w:val="000000" w:themeColor="text1"/>
                                  <w:kern w:val="24"/>
                                  <w:sz w:val="21"/>
                                  <w:szCs w:val="21"/>
                                </w:rPr>
                              </w:pPr>
                            </w:p>
                            <w:p w14:paraId="0F25DEF1" w14:textId="77777777" w:rsidR="009F6B04" w:rsidRDefault="009F6B04" w:rsidP="00AD0DD6">
                              <w:pPr>
                                <w:pStyle w:val="Web"/>
                                <w:spacing w:before="0" w:beforeAutospacing="0" w:after="0" w:afterAutospacing="0"/>
                                <w:rPr>
                                  <w:rFonts w:ascii="ＭＳ ゴシック" w:eastAsia="ＭＳ ゴシック" w:hAnsi="ＭＳ ゴシック" w:cstheme="minorBidi"/>
                                  <w:b/>
                                  <w:bCs/>
                                  <w:color w:val="000000" w:themeColor="text1"/>
                                  <w:kern w:val="24"/>
                                  <w:sz w:val="21"/>
                                  <w:szCs w:val="21"/>
                                </w:rPr>
                              </w:pPr>
                            </w:p>
                            <w:p w14:paraId="395997B8" w14:textId="77777777" w:rsidR="009F6B04" w:rsidRDefault="009F6B04" w:rsidP="00AD0DD6">
                              <w:pPr>
                                <w:pStyle w:val="Web"/>
                                <w:spacing w:before="0" w:beforeAutospacing="0" w:after="0" w:afterAutospacing="0"/>
                                <w:rPr>
                                  <w:rFonts w:ascii="ＭＳ ゴシック" w:eastAsia="ＭＳ ゴシック" w:hAnsi="ＭＳ ゴシック" w:cstheme="minorBidi"/>
                                  <w:b/>
                                  <w:bCs/>
                                  <w:color w:val="000000" w:themeColor="text1"/>
                                  <w:kern w:val="24"/>
                                  <w:sz w:val="21"/>
                                  <w:szCs w:val="21"/>
                                </w:rPr>
                              </w:pPr>
                            </w:p>
                            <w:p w14:paraId="4EA52B41" w14:textId="77777777" w:rsidR="009F6B04" w:rsidRDefault="009F6B04" w:rsidP="00AD0DD6">
                              <w:pPr>
                                <w:pStyle w:val="Web"/>
                                <w:spacing w:before="0" w:beforeAutospacing="0" w:after="0" w:afterAutospacing="0"/>
                                <w:rPr>
                                  <w:rFonts w:ascii="ＭＳ ゴシック" w:eastAsia="ＭＳ ゴシック" w:hAnsi="ＭＳ ゴシック" w:cstheme="minorBidi"/>
                                  <w:b/>
                                  <w:bCs/>
                                  <w:color w:val="000000" w:themeColor="text1"/>
                                  <w:kern w:val="24"/>
                                  <w:sz w:val="21"/>
                                  <w:szCs w:val="21"/>
                                </w:rPr>
                              </w:pPr>
                            </w:p>
                            <w:p w14:paraId="60EF0D10" w14:textId="77777777" w:rsidR="009F6B04" w:rsidRDefault="009F6B04" w:rsidP="00AD0DD6">
                              <w:pPr>
                                <w:pStyle w:val="Web"/>
                                <w:spacing w:before="0" w:beforeAutospacing="0" w:after="0" w:afterAutospacing="0"/>
                                <w:rPr>
                                  <w:rFonts w:ascii="ＭＳ ゴシック" w:eastAsia="ＭＳ ゴシック" w:hAnsi="ＭＳ ゴシック" w:cstheme="minorBidi"/>
                                  <w:b/>
                                  <w:bCs/>
                                  <w:color w:val="000000" w:themeColor="text1"/>
                                  <w:kern w:val="24"/>
                                  <w:sz w:val="21"/>
                                  <w:szCs w:val="21"/>
                                </w:rPr>
                              </w:pPr>
                            </w:p>
                            <w:p w14:paraId="4B4358D7" w14:textId="1DABBFF0" w:rsidR="009F6B04" w:rsidRDefault="009F6B04" w:rsidP="00AD0DD6">
                              <w:pPr>
                                <w:pStyle w:val="Web"/>
                                <w:spacing w:before="0" w:beforeAutospacing="0" w:after="0" w:afterAutospacing="0"/>
                              </w:pPr>
                              <w:r>
                                <w:rPr>
                                  <w:rFonts w:ascii="ＭＳ ゴシック" w:eastAsia="ＭＳ ゴシック" w:hAnsi="ＭＳ ゴシック" w:cstheme="minorBidi" w:hint="eastAsia"/>
                                  <w:b/>
                                  <w:bCs/>
                                  <w:color w:val="000000" w:themeColor="text1"/>
                                  <w:kern w:val="24"/>
                                  <w:sz w:val="21"/>
                                  <w:szCs w:val="21"/>
                                </w:rPr>
                                <w:t>【建設工事】</w:t>
                              </w:r>
                            </w:p>
                          </w:txbxContent>
                        </wps:txbx>
                        <wps:bodyPr vert="horz" wrap="square" lIns="91440" tIns="45720" rIns="91440" bIns="45720" numCol="1" anchor="t" anchorCtr="0" compatLnSpc="1">
                          <a:prstTxWarp prst="textNoShape">
                            <a:avLst/>
                          </a:prstTxWarp>
                        </wps:bodyPr>
                      </wps:wsp>
                      <wps:wsp>
                        <wps:cNvPr id="22" name="Freeform 90"/>
                        <wps:cNvSpPr>
                          <a:spLocks noEditPoints="1"/>
                        </wps:cNvSpPr>
                        <wps:spPr bwMode="auto">
                          <a:xfrm>
                            <a:off x="2817812" y="0"/>
                            <a:ext cx="2568575" cy="3494088"/>
                          </a:xfrm>
                          <a:custGeom>
                            <a:avLst/>
                            <a:gdLst>
                              <a:gd name="T0" fmla="*/ 0 w 4912"/>
                              <a:gd name="T1" fmla="*/ 24 h 6688"/>
                              <a:gd name="T2" fmla="*/ 24 w 4912"/>
                              <a:gd name="T3" fmla="*/ 0 h 6688"/>
                              <a:gd name="T4" fmla="*/ 4888 w 4912"/>
                              <a:gd name="T5" fmla="*/ 0 h 6688"/>
                              <a:gd name="T6" fmla="*/ 4912 w 4912"/>
                              <a:gd name="T7" fmla="*/ 24 h 6688"/>
                              <a:gd name="T8" fmla="*/ 4912 w 4912"/>
                              <a:gd name="T9" fmla="*/ 6664 h 6688"/>
                              <a:gd name="T10" fmla="*/ 4888 w 4912"/>
                              <a:gd name="T11" fmla="*/ 6688 h 6688"/>
                              <a:gd name="T12" fmla="*/ 24 w 4912"/>
                              <a:gd name="T13" fmla="*/ 6688 h 6688"/>
                              <a:gd name="T14" fmla="*/ 0 w 4912"/>
                              <a:gd name="T15" fmla="*/ 6664 h 6688"/>
                              <a:gd name="T16" fmla="*/ 0 w 4912"/>
                              <a:gd name="T17" fmla="*/ 24 h 6688"/>
                              <a:gd name="T18" fmla="*/ 48 w 4912"/>
                              <a:gd name="T19" fmla="*/ 6664 h 6688"/>
                              <a:gd name="T20" fmla="*/ 24 w 4912"/>
                              <a:gd name="T21" fmla="*/ 6640 h 6688"/>
                              <a:gd name="T22" fmla="*/ 4888 w 4912"/>
                              <a:gd name="T23" fmla="*/ 6640 h 6688"/>
                              <a:gd name="T24" fmla="*/ 4864 w 4912"/>
                              <a:gd name="T25" fmla="*/ 6664 h 6688"/>
                              <a:gd name="T26" fmla="*/ 4864 w 4912"/>
                              <a:gd name="T27" fmla="*/ 24 h 6688"/>
                              <a:gd name="T28" fmla="*/ 4888 w 4912"/>
                              <a:gd name="T29" fmla="*/ 48 h 6688"/>
                              <a:gd name="T30" fmla="*/ 24 w 4912"/>
                              <a:gd name="T31" fmla="*/ 48 h 6688"/>
                              <a:gd name="T32" fmla="*/ 48 w 4912"/>
                              <a:gd name="T33" fmla="*/ 24 h 6688"/>
                              <a:gd name="T34" fmla="*/ 48 w 4912"/>
                              <a:gd name="T35" fmla="*/ 6664 h 66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912" h="6688">
                                <a:moveTo>
                                  <a:pt x="0" y="24"/>
                                </a:moveTo>
                                <a:cubicBezTo>
                                  <a:pt x="0" y="11"/>
                                  <a:pt x="11" y="0"/>
                                  <a:pt x="24" y="0"/>
                                </a:cubicBezTo>
                                <a:lnTo>
                                  <a:pt x="4888" y="0"/>
                                </a:lnTo>
                                <a:cubicBezTo>
                                  <a:pt x="4902" y="0"/>
                                  <a:pt x="4912" y="11"/>
                                  <a:pt x="4912" y="24"/>
                                </a:cubicBezTo>
                                <a:lnTo>
                                  <a:pt x="4912" y="6664"/>
                                </a:lnTo>
                                <a:cubicBezTo>
                                  <a:pt x="4912" y="6678"/>
                                  <a:pt x="4902" y="6688"/>
                                  <a:pt x="4888" y="6688"/>
                                </a:cubicBezTo>
                                <a:lnTo>
                                  <a:pt x="24" y="6688"/>
                                </a:lnTo>
                                <a:cubicBezTo>
                                  <a:pt x="11" y="6688"/>
                                  <a:pt x="0" y="6678"/>
                                  <a:pt x="0" y="6664"/>
                                </a:cubicBezTo>
                                <a:lnTo>
                                  <a:pt x="0" y="24"/>
                                </a:lnTo>
                                <a:close/>
                                <a:moveTo>
                                  <a:pt x="48" y="6664"/>
                                </a:moveTo>
                                <a:lnTo>
                                  <a:pt x="24" y="6640"/>
                                </a:lnTo>
                                <a:lnTo>
                                  <a:pt x="4888" y="6640"/>
                                </a:lnTo>
                                <a:lnTo>
                                  <a:pt x="4864" y="6664"/>
                                </a:lnTo>
                                <a:lnTo>
                                  <a:pt x="4864" y="24"/>
                                </a:lnTo>
                                <a:lnTo>
                                  <a:pt x="4888" y="48"/>
                                </a:lnTo>
                                <a:lnTo>
                                  <a:pt x="24" y="48"/>
                                </a:lnTo>
                                <a:lnTo>
                                  <a:pt x="48" y="24"/>
                                </a:lnTo>
                                <a:lnTo>
                                  <a:pt x="48" y="6664"/>
                                </a:lnTo>
                                <a:close/>
                              </a:path>
                            </a:pathLst>
                          </a:custGeom>
                          <a:solidFill>
                            <a:srgbClr val="000000"/>
                          </a:solidFill>
                          <a:ln w="0" cap="flat">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23" name="Rectangle 92"/>
                        <wps:cNvSpPr>
                          <a:spLocks noChangeArrowheads="1"/>
                        </wps:cNvSpPr>
                        <wps:spPr bwMode="auto">
                          <a:xfrm>
                            <a:off x="3044646" y="158736"/>
                            <a:ext cx="13315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99EEB" w14:textId="77777777" w:rsidR="009F6B04" w:rsidRDefault="009F6B04" w:rsidP="00AD0DD6">
                              <w:pPr>
                                <w:pStyle w:val="Web"/>
                                <w:kinsoku w:val="0"/>
                                <w:overflowPunct w:val="0"/>
                                <w:spacing w:before="0" w:beforeAutospacing="0" w:after="0" w:afterAutospacing="0"/>
                                <w:textAlignment w:val="baseline"/>
                              </w:pPr>
                              <w:r>
                                <w:rPr>
                                  <w:rFonts w:cstheme="minorBidi" w:hint="eastAsia"/>
                                  <w:b/>
                                  <w:bCs/>
                                  <w:color w:val="000000"/>
                                  <w:kern w:val="24"/>
                                  <w:sz w:val="18"/>
                                  <w:szCs w:val="18"/>
                                </w:rPr>
                                <w:t>競争参加資格申請受理票</w:t>
                              </w:r>
                            </w:p>
                          </w:txbxContent>
                        </wps:txbx>
                        <wps:bodyPr vert="horz" wrap="square" lIns="0" tIns="0" rIns="0" bIns="0" numCol="1" anchor="t" anchorCtr="0" compatLnSpc="1">
                          <a:prstTxWarp prst="textNoShape">
                            <a:avLst/>
                          </a:prstTxWarp>
                          <a:spAutoFit/>
                        </wps:bodyPr>
                      </wps:wsp>
                      <wps:wsp>
                        <wps:cNvPr id="24" name="Rectangle 93"/>
                        <wps:cNvSpPr>
                          <a:spLocks noChangeArrowheads="1"/>
                        </wps:cNvSpPr>
                        <wps:spPr bwMode="auto">
                          <a:xfrm>
                            <a:off x="3251009" y="447634"/>
                            <a:ext cx="18573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BB030" w14:textId="77777777" w:rsidR="009F6B04" w:rsidRDefault="009F6B04" w:rsidP="00AD0DD6">
                              <w:pPr>
                                <w:pStyle w:val="Web"/>
                                <w:kinsoku w:val="0"/>
                                <w:overflowPunct w:val="0"/>
                                <w:spacing w:before="0" w:beforeAutospacing="0" w:after="0" w:afterAutospacing="0"/>
                                <w:textAlignment w:val="baseline"/>
                              </w:pPr>
                              <w:r>
                                <w:rPr>
                                  <w:rFonts w:cstheme="minorBidi" w:hint="eastAsia"/>
                                  <w:b/>
                                  <w:bCs/>
                                  <w:color w:val="000000"/>
                                  <w:kern w:val="24"/>
                                  <w:sz w:val="22"/>
                                  <w:szCs w:val="22"/>
                                </w:rPr>
                                <w:t>独立行政法人都市再生機構</w:t>
                              </w:r>
                            </w:p>
                          </w:txbxContent>
                        </wps:txbx>
                        <wps:bodyPr vert="horz" wrap="square" lIns="0" tIns="0" rIns="0" bIns="0" numCol="1" anchor="t" anchorCtr="0" compatLnSpc="1">
                          <a:prstTxWarp prst="textNoShape">
                            <a:avLst/>
                          </a:prstTxWarp>
                          <a:spAutoFit/>
                        </wps:bodyPr>
                      </wps:wsp>
                      <wps:wsp>
                        <wps:cNvPr id="25" name="Rectangle 94"/>
                        <wps:cNvSpPr>
                          <a:spLocks noChangeArrowheads="1"/>
                        </wps:cNvSpPr>
                        <wps:spPr bwMode="auto">
                          <a:xfrm>
                            <a:off x="3035300" y="877888"/>
                            <a:ext cx="930275" cy="15875"/>
                          </a:xfrm>
                          <a:prstGeom prst="rect">
                            <a:avLst/>
                          </a:prstGeom>
                          <a:solidFill>
                            <a:srgbClr val="000000"/>
                          </a:solidFill>
                          <a:ln w="0" cap="flat">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26" name="Rectangle 95"/>
                        <wps:cNvSpPr>
                          <a:spLocks noChangeArrowheads="1"/>
                        </wps:cNvSpPr>
                        <wps:spPr bwMode="auto">
                          <a:xfrm>
                            <a:off x="3050994" y="727002"/>
                            <a:ext cx="393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0ED01" w14:textId="77777777" w:rsidR="009F6B04" w:rsidRDefault="009F6B04" w:rsidP="00AD0DD6">
                              <w:pPr>
                                <w:pStyle w:val="Web"/>
                                <w:kinsoku w:val="0"/>
                                <w:overflowPunct w:val="0"/>
                                <w:spacing w:before="0" w:beforeAutospacing="0" w:after="0" w:afterAutospacing="0"/>
                                <w:textAlignment w:val="baseline"/>
                              </w:pPr>
                              <w:r>
                                <w:rPr>
                                  <w:rFonts w:cstheme="minorBidi" w:hint="eastAsia"/>
                                  <w:b/>
                                  <w:bCs/>
                                  <w:color w:val="000000"/>
                                  <w:kern w:val="24"/>
                                  <w:sz w:val="14"/>
                                  <w:szCs w:val="14"/>
                                </w:rPr>
                                <w:t>受付番号</w:t>
                              </w:r>
                            </w:p>
                          </w:txbxContent>
                        </wps:txbx>
                        <wps:bodyPr vert="horz" wrap="square" lIns="0" tIns="0" rIns="0" bIns="0" numCol="1" anchor="t" anchorCtr="0" compatLnSpc="1">
                          <a:prstTxWarp prst="textNoShape">
                            <a:avLst/>
                          </a:prstTxWarp>
                          <a:spAutoFit/>
                        </wps:bodyPr>
                      </wps:wsp>
                      <wps:wsp>
                        <wps:cNvPr id="27" name="Rectangle 96"/>
                        <wps:cNvSpPr>
                          <a:spLocks noChangeArrowheads="1"/>
                        </wps:cNvSpPr>
                        <wps:spPr bwMode="auto">
                          <a:xfrm>
                            <a:off x="4061456" y="726804"/>
                            <a:ext cx="2673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3EE9A" w14:textId="77777777" w:rsidR="009F6B04" w:rsidRDefault="009F6B04" w:rsidP="00AD0DD6">
                              <w:pPr>
                                <w:pStyle w:val="Web"/>
                                <w:kinsoku w:val="0"/>
                                <w:overflowPunct w:val="0"/>
                                <w:spacing w:before="0" w:beforeAutospacing="0" w:after="0" w:afterAutospacing="0"/>
                                <w:textAlignment w:val="baseline"/>
                              </w:pPr>
                              <w:r>
                                <w:rPr>
                                  <w:rFonts w:cstheme="minorBidi" w:hint="eastAsia"/>
                                  <w:b/>
                                  <w:bCs/>
                                  <w:color w:val="000000"/>
                                  <w:kern w:val="24"/>
                                  <w:sz w:val="14"/>
                                  <w:szCs w:val="14"/>
                                </w:rPr>
                                <w:t>受付日：</w:t>
                              </w:r>
                            </w:p>
                          </w:txbxContent>
                        </wps:txbx>
                        <wps:bodyPr vert="horz" wrap="none" lIns="0" tIns="0" rIns="0" bIns="0" numCol="1" anchor="t" anchorCtr="0" compatLnSpc="1">
                          <a:prstTxWarp prst="textNoShape">
                            <a:avLst/>
                          </a:prstTxWarp>
                          <a:spAutoFit/>
                        </wps:bodyPr>
                      </wps:wsp>
                      <wps:wsp>
                        <wps:cNvPr id="28" name="Rectangle 97"/>
                        <wps:cNvSpPr>
                          <a:spLocks noChangeArrowheads="1"/>
                        </wps:cNvSpPr>
                        <wps:spPr bwMode="auto">
                          <a:xfrm>
                            <a:off x="4647104" y="726804"/>
                            <a:ext cx="482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B79EA" w14:textId="77777777" w:rsidR="009F6B04" w:rsidRDefault="009F6B04" w:rsidP="00AD0DD6">
                              <w:pPr>
                                <w:pStyle w:val="Web"/>
                                <w:kinsoku w:val="0"/>
                                <w:overflowPunct w:val="0"/>
                                <w:spacing w:before="0" w:beforeAutospacing="0" w:after="0" w:afterAutospacing="0"/>
                                <w:textAlignment w:val="baseline"/>
                              </w:pPr>
                              <w:r>
                                <w:rPr>
                                  <w:rFonts w:cstheme="minorBidi" w:hint="eastAsia"/>
                                  <w:b/>
                                  <w:bCs/>
                                  <w:color w:val="000000"/>
                                  <w:kern w:val="24"/>
                                  <w:sz w:val="14"/>
                                  <w:szCs w:val="14"/>
                                </w:rPr>
                                <w:t>．</w:t>
                              </w:r>
                            </w:p>
                          </w:txbxContent>
                        </wps:txbx>
                        <wps:bodyPr vert="horz" wrap="none" lIns="0" tIns="0" rIns="0" bIns="0" numCol="1" anchor="t" anchorCtr="0" compatLnSpc="1">
                          <a:prstTxWarp prst="textNoShape">
                            <a:avLst/>
                          </a:prstTxWarp>
                          <a:spAutoFit/>
                        </wps:bodyPr>
                      </wps:wsp>
                      <wps:wsp>
                        <wps:cNvPr id="29" name="Rectangle 98"/>
                        <wps:cNvSpPr>
                          <a:spLocks noChangeArrowheads="1"/>
                        </wps:cNvSpPr>
                        <wps:spPr bwMode="auto">
                          <a:xfrm>
                            <a:off x="5005795" y="726804"/>
                            <a:ext cx="482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F1E4E" w14:textId="77777777" w:rsidR="009F6B04" w:rsidRDefault="009F6B04" w:rsidP="00AD0DD6">
                              <w:pPr>
                                <w:pStyle w:val="Web"/>
                                <w:kinsoku w:val="0"/>
                                <w:overflowPunct w:val="0"/>
                                <w:spacing w:before="0" w:beforeAutospacing="0" w:after="0" w:afterAutospacing="0"/>
                                <w:textAlignment w:val="baseline"/>
                              </w:pPr>
                              <w:r>
                                <w:rPr>
                                  <w:rFonts w:cstheme="minorBidi" w:hint="eastAsia"/>
                                  <w:b/>
                                  <w:bCs/>
                                  <w:color w:val="000000"/>
                                  <w:kern w:val="24"/>
                                  <w:sz w:val="14"/>
                                  <w:szCs w:val="14"/>
                                </w:rPr>
                                <w:t>．</w:t>
                              </w:r>
                            </w:p>
                          </w:txbxContent>
                        </wps:txbx>
                        <wps:bodyPr vert="horz" wrap="none" lIns="0" tIns="0" rIns="0" bIns="0" numCol="1" anchor="t" anchorCtr="0" compatLnSpc="1">
                          <a:prstTxWarp prst="textNoShape">
                            <a:avLst/>
                          </a:prstTxWarp>
                          <a:spAutoFit/>
                        </wps:bodyPr>
                      </wps:wsp>
                      <wps:wsp>
                        <wps:cNvPr id="30" name="Rectangle 99"/>
                        <wps:cNvSpPr>
                          <a:spLocks noChangeArrowheads="1"/>
                        </wps:cNvSpPr>
                        <wps:spPr bwMode="auto">
                          <a:xfrm>
                            <a:off x="4030662" y="877888"/>
                            <a:ext cx="1123950" cy="15875"/>
                          </a:xfrm>
                          <a:prstGeom prst="rect">
                            <a:avLst/>
                          </a:prstGeom>
                          <a:solidFill>
                            <a:srgbClr val="000000"/>
                          </a:solidFill>
                          <a:ln w="0" cap="flat">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31" name="Rectangle 100"/>
                        <wps:cNvSpPr>
                          <a:spLocks noChangeArrowheads="1"/>
                        </wps:cNvSpPr>
                        <wps:spPr bwMode="auto">
                          <a:xfrm>
                            <a:off x="3033533" y="1249242"/>
                            <a:ext cx="8064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776F8" w14:textId="77777777" w:rsidR="009F6B04" w:rsidRDefault="009F6B04" w:rsidP="00AD0DD6">
                              <w:pPr>
                                <w:pStyle w:val="Web"/>
                                <w:kinsoku w:val="0"/>
                                <w:overflowPunct w:val="0"/>
                                <w:spacing w:before="0" w:beforeAutospacing="0" w:after="0" w:afterAutospacing="0"/>
                                <w:textAlignment w:val="baseline"/>
                              </w:pPr>
                              <w:r>
                                <w:rPr>
                                  <w:rFonts w:cstheme="minorBidi" w:hint="eastAsia"/>
                                  <w:b/>
                                  <w:bCs/>
                                  <w:color w:val="000000"/>
                                  <w:kern w:val="24"/>
                                  <w:sz w:val="16"/>
                                  <w:szCs w:val="16"/>
                                </w:rPr>
                                <w:t>（商号又は名称）</w:t>
                              </w:r>
                            </w:p>
                          </w:txbxContent>
                        </wps:txbx>
                        <wps:bodyPr vert="horz" wrap="square" lIns="0" tIns="0" rIns="0" bIns="0" numCol="1" anchor="t" anchorCtr="0" compatLnSpc="1">
                          <a:prstTxWarp prst="textNoShape">
                            <a:avLst/>
                          </a:prstTxWarp>
                          <a:spAutoFit/>
                        </wps:bodyPr>
                      </wps:wsp>
                      <wps:wsp>
                        <wps:cNvPr id="32" name="Rectangle 101"/>
                        <wps:cNvSpPr>
                          <a:spLocks noChangeArrowheads="1"/>
                        </wps:cNvSpPr>
                        <wps:spPr bwMode="auto">
                          <a:xfrm>
                            <a:off x="5016205" y="1249242"/>
                            <a:ext cx="908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999AE" w14:textId="77777777" w:rsidR="009F6B04" w:rsidRDefault="009F6B04" w:rsidP="00AD0DD6">
                              <w:pPr>
                                <w:pStyle w:val="Web"/>
                                <w:kinsoku w:val="0"/>
                                <w:overflowPunct w:val="0"/>
                                <w:spacing w:before="0" w:beforeAutospacing="0" w:after="0" w:afterAutospacing="0"/>
                                <w:textAlignment w:val="baseline"/>
                              </w:pPr>
                              <w:r>
                                <w:rPr>
                                  <w:rFonts w:cstheme="minorBidi" w:hint="eastAsia"/>
                                  <w:b/>
                                  <w:bCs/>
                                  <w:color w:val="000000"/>
                                  <w:kern w:val="24"/>
                                  <w:sz w:val="16"/>
                                  <w:szCs w:val="16"/>
                                </w:rPr>
                                <w:t>殿</w:t>
                              </w:r>
                            </w:p>
                          </w:txbxContent>
                        </wps:txbx>
                        <wps:bodyPr vert="horz" wrap="none" lIns="0" tIns="0" rIns="0" bIns="0" numCol="1" anchor="t" anchorCtr="0" compatLnSpc="1">
                          <a:prstTxWarp prst="textNoShape">
                            <a:avLst/>
                          </a:prstTxWarp>
                          <a:spAutoFit/>
                        </wps:bodyPr>
                      </wps:wsp>
                      <wps:wsp>
                        <wps:cNvPr id="33" name="Rectangle 102"/>
                        <wps:cNvSpPr>
                          <a:spLocks noChangeArrowheads="1"/>
                        </wps:cNvSpPr>
                        <wps:spPr bwMode="auto">
                          <a:xfrm>
                            <a:off x="3044825" y="1420813"/>
                            <a:ext cx="2100263" cy="17463"/>
                          </a:xfrm>
                          <a:prstGeom prst="rect">
                            <a:avLst/>
                          </a:prstGeom>
                          <a:solidFill>
                            <a:srgbClr val="000000"/>
                          </a:solidFill>
                          <a:ln w="0" cap="flat">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34" name="Rectangle 103"/>
                        <wps:cNvSpPr>
                          <a:spLocks noChangeArrowheads="1"/>
                        </wps:cNvSpPr>
                        <wps:spPr bwMode="auto">
                          <a:xfrm>
                            <a:off x="3195982" y="1803236"/>
                            <a:ext cx="18014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4228D" w14:textId="77777777" w:rsidR="009F6B04" w:rsidRDefault="009F6B04" w:rsidP="00AD0DD6">
                              <w:pPr>
                                <w:pStyle w:val="Web"/>
                                <w:kinsoku w:val="0"/>
                                <w:overflowPunct w:val="0"/>
                                <w:spacing w:before="0" w:beforeAutospacing="0" w:after="0" w:afterAutospacing="0"/>
                                <w:textAlignment w:val="baseline"/>
                              </w:pPr>
                              <w:r>
                                <w:rPr>
                                  <w:rFonts w:cstheme="minorBidi" w:hint="eastAsia"/>
                                  <w:b/>
                                  <w:bCs/>
                                  <w:color w:val="000000"/>
                                  <w:kern w:val="24"/>
                                  <w:sz w:val="18"/>
                                  <w:szCs w:val="18"/>
                                </w:rPr>
                                <w:t>貴社から申請のあった標記については、</w:t>
                              </w:r>
                            </w:p>
                          </w:txbxContent>
                        </wps:txbx>
                        <wps:bodyPr vert="horz" wrap="none" lIns="0" tIns="0" rIns="0" bIns="0" numCol="1" anchor="t" anchorCtr="0" compatLnSpc="1">
                          <a:prstTxWarp prst="textNoShape">
                            <a:avLst/>
                          </a:prstTxWarp>
                          <a:spAutoFit/>
                        </wps:bodyPr>
                      </wps:wsp>
                      <wps:wsp>
                        <wps:cNvPr id="35" name="Rectangle 104"/>
                        <wps:cNvSpPr>
                          <a:spLocks noChangeArrowheads="1"/>
                        </wps:cNvSpPr>
                        <wps:spPr bwMode="auto">
                          <a:xfrm>
                            <a:off x="3094380" y="1954035"/>
                            <a:ext cx="17221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7B2DD" w14:textId="77777777" w:rsidR="009F6B04" w:rsidRDefault="009F6B04" w:rsidP="00AD0DD6">
                              <w:pPr>
                                <w:pStyle w:val="Web"/>
                                <w:kinsoku w:val="0"/>
                                <w:overflowPunct w:val="0"/>
                                <w:spacing w:before="0" w:beforeAutospacing="0" w:after="0" w:afterAutospacing="0"/>
                                <w:textAlignment w:val="baseline"/>
                              </w:pPr>
                              <w:r>
                                <w:rPr>
                                  <w:rFonts w:cstheme="minorBidi" w:hint="eastAsia"/>
                                  <w:b/>
                                  <w:bCs/>
                                  <w:color w:val="000000"/>
                                  <w:kern w:val="24"/>
                                  <w:sz w:val="18"/>
                                  <w:szCs w:val="18"/>
                                </w:rPr>
                                <w:t>確かに受理しましたので、通知します。</w:t>
                              </w:r>
                            </w:p>
                          </w:txbxContent>
                        </wps:txbx>
                        <wps:bodyPr vert="horz" wrap="none" lIns="0" tIns="0" rIns="0" bIns="0" numCol="1" anchor="t" anchorCtr="0" compatLnSpc="1">
                          <a:prstTxWarp prst="textNoShape">
                            <a:avLst/>
                          </a:prstTxWarp>
                          <a:spAutoFit/>
                        </wps:bodyPr>
                      </wps:wsp>
                      <wps:wsp>
                        <wps:cNvPr id="36" name="Freeform 108"/>
                        <wps:cNvSpPr>
                          <a:spLocks noEditPoints="1"/>
                        </wps:cNvSpPr>
                        <wps:spPr bwMode="auto">
                          <a:xfrm>
                            <a:off x="4097096" y="2290555"/>
                            <a:ext cx="1062038" cy="1003300"/>
                          </a:xfrm>
                          <a:custGeom>
                            <a:avLst/>
                            <a:gdLst>
                              <a:gd name="T0" fmla="*/ 0 w 2032"/>
                              <a:gd name="T1" fmla="*/ 8 h 1920"/>
                              <a:gd name="T2" fmla="*/ 8 w 2032"/>
                              <a:gd name="T3" fmla="*/ 0 h 1920"/>
                              <a:gd name="T4" fmla="*/ 2024 w 2032"/>
                              <a:gd name="T5" fmla="*/ 0 h 1920"/>
                              <a:gd name="T6" fmla="*/ 2032 w 2032"/>
                              <a:gd name="T7" fmla="*/ 8 h 1920"/>
                              <a:gd name="T8" fmla="*/ 2032 w 2032"/>
                              <a:gd name="T9" fmla="*/ 1912 h 1920"/>
                              <a:gd name="T10" fmla="*/ 2024 w 2032"/>
                              <a:gd name="T11" fmla="*/ 1920 h 1920"/>
                              <a:gd name="T12" fmla="*/ 8 w 2032"/>
                              <a:gd name="T13" fmla="*/ 1920 h 1920"/>
                              <a:gd name="T14" fmla="*/ 0 w 2032"/>
                              <a:gd name="T15" fmla="*/ 1912 h 1920"/>
                              <a:gd name="T16" fmla="*/ 0 w 2032"/>
                              <a:gd name="T17" fmla="*/ 8 h 1920"/>
                              <a:gd name="T18" fmla="*/ 16 w 2032"/>
                              <a:gd name="T19" fmla="*/ 1912 h 1920"/>
                              <a:gd name="T20" fmla="*/ 8 w 2032"/>
                              <a:gd name="T21" fmla="*/ 1904 h 1920"/>
                              <a:gd name="T22" fmla="*/ 2024 w 2032"/>
                              <a:gd name="T23" fmla="*/ 1904 h 1920"/>
                              <a:gd name="T24" fmla="*/ 2016 w 2032"/>
                              <a:gd name="T25" fmla="*/ 1912 h 1920"/>
                              <a:gd name="T26" fmla="*/ 2016 w 2032"/>
                              <a:gd name="T27" fmla="*/ 8 h 1920"/>
                              <a:gd name="T28" fmla="*/ 2024 w 2032"/>
                              <a:gd name="T29" fmla="*/ 16 h 1920"/>
                              <a:gd name="T30" fmla="*/ 8 w 2032"/>
                              <a:gd name="T31" fmla="*/ 16 h 1920"/>
                              <a:gd name="T32" fmla="*/ 16 w 2032"/>
                              <a:gd name="T33" fmla="*/ 8 h 1920"/>
                              <a:gd name="T34" fmla="*/ 16 w 2032"/>
                              <a:gd name="T35" fmla="*/ 1912 h 19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032" h="1920">
                                <a:moveTo>
                                  <a:pt x="0" y="8"/>
                                </a:moveTo>
                                <a:cubicBezTo>
                                  <a:pt x="0" y="4"/>
                                  <a:pt x="4" y="0"/>
                                  <a:pt x="8" y="0"/>
                                </a:cubicBezTo>
                                <a:lnTo>
                                  <a:pt x="2024" y="0"/>
                                </a:lnTo>
                                <a:cubicBezTo>
                                  <a:pt x="2029" y="0"/>
                                  <a:pt x="2032" y="4"/>
                                  <a:pt x="2032" y="8"/>
                                </a:cubicBezTo>
                                <a:lnTo>
                                  <a:pt x="2032" y="1912"/>
                                </a:lnTo>
                                <a:cubicBezTo>
                                  <a:pt x="2032" y="1917"/>
                                  <a:pt x="2029" y="1920"/>
                                  <a:pt x="2024" y="1920"/>
                                </a:cubicBezTo>
                                <a:lnTo>
                                  <a:pt x="8" y="1920"/>
                                </a:lnTo>
                                <a:cubicBezTo>
                                  <a:pt x="4" y="1920"/>
                                  <a:pt x="0" y="1917"/>
                                  <a:pt x="0" y="1912"/>
                                </a:cubicBezTo>
                                <a:lnTo>
                                  <a:pt x="0" y="8"/>
                                </a:lnTo>
                                <a:close/>
                                <a:moveTo>
                                  <a:pt x="16" y="1912"/>
                                </a:moveTo>
                                <a:lnTo>
                                  <a:pt x="8" y="1904"/>
                                </a:lnTo>
                                <a:lnTo>
                                  <a:pt x="2024" y="1904"/>
                                </a:lnTo>
                                <a:lnTo>
                                  <a:pt x="2016" y="1912"/>
                                </a:lnTo>
                                <a:lnTo>
                                  <a:pt x="2016" y="8"/>
                                </a:lnTo>
                                <a:lnTo>
                                  <a:pt x="2024" y="16"/>
                                </a:lnTo>
                                <a:lnTo>
                                  <a:pt x="8" y="16"/>
                                </a:lnTo>
                                <a:lnTo>
                                  <a:pt x="16" y="8"/>
                                </a:lnTo>
                                <a:lnTo>
                                  <a:pt x="16" y="1912"/>
                                </a:lnTo>
                                <a:close/>
                              </a:path>
                            </a:pathLst>
                          </a:custGeom>
                          <a:solidFill>
                            <a:srgbClr val="000000"/>
                          </a:solidFill>
                          <a:ln w="0" cap="flat">
                            <a:solidFill>
                              <a:srgbClr val="000000"/>
                            </a:solidFill>
                            <a:prstDash val="solid"/>
                            <a:round/>
                            <a:headEnd/>
                            <a:tailEnd/>
                          </a:ln>
                        </wps:spPr>
                        <wps:txbx>
                          <w:txbxContent>
                            <w:p w14:paraId="535B4F2A" w14:textId="77777777" w:rsidR="009F6B04" w:rsidRPr="00AD0DD6" w:rsidRDefault="009F6B04" w:rsidP="00AD0DD6">
                              <w:pPr>
                                <w:pStyle w:val="Web"/>
                                <w:spacing w:before="0" w:beforeAutospacing="0" w:after="0" w:afterAutospacing="0" w:line="240" w:lineRule="exact"/>
                                <w:rPr>
                                  <w:rFonts w:ascii="ＭＳ ゴシック" w:eastAsia="ＭＳ ゴシック" w:hAnsi="ＭＳ ゴシック" w:cstheme="minorBidi"/>
                                  <w:color w:val="000000" w:themeColor="text1"/>
                                  <w:kern w:val="24"/>
                                  <w:sz w:val="28"/>
                                  <w:szCs w:val="12"/>
                                </w:rPr>
                              </w:pPr>
                            </w:p>
                            <w:p w14:paraId="1ADF8207" w14:textId="590E6A85" w:rsidR="009F6B04" w:rsidRPr="00AD0DD6" w:rsidRDefault="009F6B04" w:rsidP="00AD0DD6">
                              <w:pPr>
                                <w:pStyle w:val="Web"/>
                                <w:spacing w:before="0" w:beforeAutospacing="0" w:after="0" w:afterAutospacing="0" w:line="240" w:lineRule="exact"/>
                                <w:rPr>
                                  <w:rFonts w:ascii="ＭＳ ゴシック" w:eastAsia="ＭＳ ゴシック" w:hAnsi="ＭＳ ゴシック" w:cstheme="minorBidi"/>
                                  <w:color w:val="000000" w:themeColor="text1"/>
                                  <w:kern w:val="24"/>
                                  <w:szCs w:val="12"/>
                                </w:rPr>
                              </w:pPr>
                            </w:p>
                            <w:p w14:paraId="191963C9" w14:textId="02C3968F" w:rsidR="009F6B04" w:rsidRDefault="009F6B04" w:rsidP="00AD0DD6">
                              <w:pPr>
                                <w:pStyle w:val="Web"/>
                                <w:spacing w:before="0" w:beforeAutospacing="0" w:after="0" w:afterAutospacing="0" w:line="240" w:lineRule="exact"/>
                                <w:rPr>
                                  <w:rFonts w:ascii="ＭＳ ゴシック" w:eastAsia="ＭＳ ゴシック" w:hAnsi="ＭＳ ゴシック" w:cstheme="minorBidi"/>
                                  <w:color w:val="000000" w:themeColor="text1"/>
                                  <w:kern w:val="24"/>
                                  <w:szCs w:val="12"/>
                                </w:rPr>
                              </w:pPr>
                            </w:p>
                            <w:p w14:paraId="24739AC8" w14:textId="77777777" w:rsidR="009F6B04" w:rsidRPr="00AD0DD6" w:rsidRDefault="009F6B04" w:rsidP="00AD0DD6">
                              <w:pPr>
                                <w:pStyle w:val="Web"/>
                                <w:spacing w:before="0" w:beforeAutospacing="0" w:after="0" w:afterAutospacing="0" w:line="240" w:lineRule="exact"/>
                                <w:rPr>
                                  <w:rFonts w:ascii="ＭＳ ゴシック" w:eastAsia="ＭＳ ゴシック" w:hAnsi="ＭＳ ゴシック" w:cstheme="minorBidi"/>
                                  <w:color w:val="000000" w:themeColor="text1"/>
                                  <w:kern w:val="24"/>
                                  <w:szCs w:val="12"/>
                                </w:rPr>
                              </w:pPr>
                            </w:p>
                            <w:p w14:paraId="2458C4E4" w14:textId="7E15C5F8" w:rsidR="009F6B04" w:rsidRPr="00AD0DD6" w:rsidRDefault="009F6B04" w:rsidP="00AD0DD6">
                              <w:pPr>
                                <w:pStyle w:val="Web"/>
                                <w:spacing w:before="0" w:beforeAutospacing="0" w:after="0" w:afterAutospacing="0" w:line="240" w:lineRule="exact"/>
                                <w:rPr>
                                  <w:rFonts w:ascii="ＭＳ ゴシック" w:eastAsia="ＭＳ ゴシック" w:hAnsi="ＭＳ ゴシック" w:cstheme="minorBidi"/>
                                  <w:color w:val="000000" w:themeColor="text1"/>
                                  <w:kern w:val="24"/>
                                  <w:szCs w:val="12"/>
                                </w:rPr>
                              </w:pPr>
                            </w:p>
                            <w:p w14:paraId="50697B9F" w14:textId="5CED68EF" w:rsidR="009F6B04" w:rsidRPr="00AD0DD6" w:rsidRDefault="009F6B04" w:rsidP="00AD0DD6">
                              <w:pPr>
                                <w:pStyle w:val="Web"/>
                                <w:spacing w:before="0" w:beforeAutospacing="0" w:after="0" w:afterAutospacing="0" w:line="240" w:lineRule="exact"/>
                                <w:jc w:val="center"/>
                                <w:rPr>
                                  <w:sz w:val="14"/>
                                  <w:szCs w:val="12"/>
                                </w:rPr>
                              </w:pPr>
                              <w:r w:rsidRPr="00AD0DD6">
                                <w:rPr>
                                  <w:rFonts w:ascii="ＭＳ ゴシック" w:eastAsia="ＭＳ ゴシック" w:hAnsi="ＭＳ ゴシック" w:cstheme="minorBidi" w:hint="eastAsia"/>
                                  <w:color w:val="000000" w:themeColor="text1"/>
                                  <w:kern w:val="24"/>
                                  <w:sz w:val="12"/>
                                  <w:szCs w:val="12"/>
                                </w:rPr>
                                <w:t>確認印又は</w:t>
                              </w:r>
                              <w:r w:rsidRPr="00AD0DD6">
                                <w:rPr>
                                  <w:rFonts w:ascii="ＭＳ ゴシック" w:eastAsia="ＭＳ ゴシック" w:hAnsi="ＭＳ ゴシック" w:cstheme="minorBidi" w:hint="eastAsia"/>
                                  <w:color w:val="000000" w:themeColor="text1"/>
                                  <w:kern w:val="24"/>
                                  <w:sz w:val="12"/>
                                  <w:szCs w:val="12"/>
                                  <w:lang w:eastAsia="zh-TW"/>
                                </w:rPr>
                                <w:t>受領本部等署</w:t>
                              </w:r>
                              <w:r w:rsidRPr="00AD0DD6">
                                <w:rPr>
                                  <w:rFonts w:ascii="ＭＳ ゴシック" w:eastAsia="ＭＳ ゴシック" w:hAnsi="ＭＳ ゴシック" w:cstheme="minorBidi" w:hint="eastAsia"/>
                                  <w:color w:val="000000" w:themeColor="text1"/>
                                  <w:kern w:val="24"/>
                                  <w:sz w:val="14"/>
                                  <w:szCs w:val="12"/>
                                  <w:lang w:eastAsia="zh-TW"/>
                                </w:rPr>
                                <w:t>名</w:t>
                              </w:r>
                            </w:p>
                          </w:txbxContent>
                        </wps:txbx>
                        <wps:bodyPr vert="eaVert" wrap="square" lIns="91440" tIns="45720" rIns="91440" bIns="45720" numCol="1" anchor="t" anchorCtr="0" compatLnSpc="1">
                          <a:prstTxWarp prst="textNoShape">
                            <a:avLst/>
                          </a:prstTxWarp>
                        </wps:bodyPr>
                      </wps:wsp>
                      <wps:wsp>
                        <wps:cNvPr id="37" name="Rectangle 109"/>
                        <wps:cNvSpPr>
                          <a:spLocks noChangeArrowheads="1"/>
                        </wps:cNvSpPr>
                        <wps:spPr bwMode="auto">
                          <a:xfrm>
                            <a:off x="4265612" y="2293938"/>
                            <a:ext cx="7938" cy="998538"/>
                          </a:xfrm>
                          <a:prstGeom prst="rect">
                            <a:avLst/>
                          </a:prstGeom>
                          <a:solidFill>
                            <a:srgbClr val="000000"/>
                          </a:solidFill>
                          <a:ln w="0" cap="flat">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38" name="Freeform 73"/>
                        <wps:cNvSpPr>
                          <a:spLocks/>
                        </wps:cNvSpPr>
                        <wps:spPr bwMode="auto">
                          <a:xfrm>
                            <a:off x="906462" y="645921"/>
                            <a:ext cx="1455738" cy="1092886"/>
                          </a:xfrm>
                          <a:custGeom>
                            <a:avLst/>
                            <a:gdLst>
                              <a:gd name="T0" fmla="*/ 0 w 2864"/>
                              <a:gd name="T1" fmla="*/ 254 h 1980"/>
                              <a:gd name="T2" fmla="*/ 254 w 2864"/>
                              <a:gd name="T3" fmla="*/ 0 h 1980"/>
                              <a:gd name="T4" fmla="*/ 1671 w 2864"/>
                              <a:gd name="T5" fmla="*/ 0 h 1980"/>
                              <a:gd name="T6" fmla="*/ 1671 w 2864"/>
                              <a:gd name="T7" fmla="*/ 0 h 1980"/>
                              <a:gd name="T8" fmla="*/ 2387 w 2864"/>
                              <a:gd name="T9" fmla="*/ 0 h 1980"/>
                              <a:gd name="T10" fmla="*/ 2611 w 2864"/>
                              <a:gd name="T11" fmla="*/ 0 h 1980"/>
                              <a:gd name="T12" fmla="*/ 2864 w 2864"/>
                              <a:gd name="T13" fmla="*/ 254 h 1980"/>
                              <a:gd name="T14" fmla="*/ 2864 w 2864"/>
                              <a:gd name="T15" fmla="*/ 887 h 1980"/>
                              <a:gd name="T16" fmla="*/ 2864 w 2864"/>
                              <a:gd name="T17" fmla="*/ 887 h 1980"/>
                              <a:gd name="T18" fmla="*/ 2864 w 2864"/>
                              <a:gd name="T19" fmla="*/ 1267 h 1980"/>
                              <a:gd name="T20" fmla="*/ 2864 w 2864"/>
                              <a:gd name="T21" fmla="*/ 1267 h 1980"/>
                              <a:gd name="T22" fmla="*/ 2611 w 2864"/>
                              <a:gd name="T23" fmla="*/ 1520 h 1980"/>
                              <a:gd name="T24" fmla="*/ 2387 w 2864"/>
                              <a:gd name="T25" fmla="*/ 1520 h 1980"/>
                              <a:gd name="T26" fmla="*/ 1640 w 2864"/>
                              <a:gd name="T27" fmla="*/ 1980 h 1980"/>
                              <a:gd name="T28" fmla="*/ 1671 w 2864"/>
                              <a:gd name="T29" fmla="*/ 1520 h 1980"/>
                              <a:gd name="T30" fmla="*/ 254 w 2864"/>
                              <a:gd name="T31" fmla="*/ 1520 h 1980"/>
                              <a:gd name="T32" fmla="*/ 0 w 2864"/>
                              <a:gd name="T33" fmla="*/ 1267 h 1980"/>
                              <a:gd name="T34" fmla="*/ 0 w 2864"/>
                              <a:gd name="T35" fmla="*/ 1267 h 1980"/>
                              <a:gd name="T36" fmla="*/ 0 w 2864"/>
                              <a:gd name="T37" fmla="*/ 887 h 1980"/>
                              <a:gd name="T38" fmla="*/ 0 w 2864"/>
                              <a:gd name="T39" fmla="*/ 887 h 1980"/>
                              <a:gd name="T40" fmla="*/ 0 w 2864"/>
                              <a:gd name="T41" fmla="*/ 254 h 19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864" h="1980">
                                <a:moveTo>
                                  <a:pt x="0" y="254"/>
                                </a:moveTo>
                                <a:cubicBezTo>
                                  <a:pt x="0" y="114"/>
                                  <a:pt x="114" y="0"/>
                                  <a:pt x="254" y="0"/>
                                </a:cubicBezTo>
                                <a:lnTo>
                                  <a:pt x="1671" y="0"/>
                                </a:lnTo>
                                <a:lnTo>
                                  <a:pt x="1671" y="0"/>
                                </a:lnTo>
                                <a:lnTo>
                                  <a:pt x="2387" y="0"/>
                                </a:lnTo>
                                <a:lnTo>
                                  <a:pt x="2611" y="0"/>
                                </a:lnTo>
                                <a:cubicBezTo>
                                  <a:pt x="2751" y="0"/>
                                  <a:pt x="2864" y="114"/>
                                  <a:pt x="2864" y="254"/>
                                </a:cubicBezTo>
                                <a:lnTo>
                                  <a:pt x="2864" y="887"/>
                                </a:lnTo>
                                <a:lnTo>
                                  <a:pt x="2864" y="887"/>
                                </a:lnTo>
                                <a:lnTo>
                                  <a:pt x="2864" y="1267"/>
                                </a:lnTo>
                                <a:lnTo>
                                  <a:pt x="2864" y="1267"/>
                                </a:lnTo>
                                <a:cubicBezTo>
                                  <a:pt x="2864" y="1407"/>
                                  <a:pt x="2751" y="1520"/>
                                  <a:pt x="2611" y="1520"/>
                                </a:cubicBezTo>
                                <a:lnTo>
                                  <a:pt x="2387" y="1520"/>
                                </a:lnTo>
                                <a:lnTo>
                                  <a:pt x="1640" y="1980"/>
                                </a:lnTo>
                                <a:lnTo>
                                  <a:pt x="1671" y="1520"/>
                                </a:lnTo>
                                <a:lnTo>
                                  <a:pt x="254" y="1520"/>
                                </a:lnTo>
                                <a:cubicBezTo>
                                  <a:pt x="114" y="1520"/>
                                  <a:pt x="0" y="1407"/>
                                  <a:pt x="0" y="1267"/>
                                </a:cubicBezTo>
                                <a:lnTo>
                                  <a:pt x="0" y="1267"/>
                                </a:lnTo>
                                <a:lnTo>
                                  <a:pt x="0" y="887"/>
                                </a:lnTo>
                                <a:lnTo>
                                  <a:pt x="0" y="887"/>
                                </a:lnTo>
                                <a:lnTo>
                                  <a:pt x="0" y="254"/>
                                </a:lnTo>
                                <a:close/>
                              </a:path>
                            </a:pathLst>
                          </a:custGeom>
                          <a:solidFill>
                            <a:srgbClr val="FFFFFF"/>
                          </a:solidFill>
                          <a:ln w="6350">
                            <a:solidFill>
                              <a:srgbClr val="000000"/>
                            </a:solidFill>
                            <a:prstDash val="solid"/>
                            <a:round/>
                            <a:headEnd/>
                            <a:tailEnd/>
                          </a:ln>
                        </wps:spPr>
                        <wps:txbx>
                          <w:txbxContent>
                            <w:p w14:paraId="33E18DCC" w14:textId="77777777" w:rsidR="009F6B04" w:rsidRPr="006830C0" w:rsidRDefault="009F6B04" w:rsidP="00AD0DD6">
                              <w:pPr>
                                <w:pStyle w:val="Web"/>
                                <w:spacing w:before="0" w:beforeAutospacing="0" w:after="0" w:afterAutospacing="0" w:line="180" w:lineRule="exact"/>
                                <w:rPr>
                                  <w:rFonts w:ascii="ＭＳ ゴシック" w:eastAsia="ＭＳ ゴシック" w:hAnsi="ＭＳ ゴシック" w:cstheme="minorBidi"/>
                                  <w:color w:val="000000" w:themeColor="text1"/>
                                  <w:kern w:val="24"/>
                                  <w:sz w:val="16"/>
                                  <w:szCs w:val="16"/>
                                </w:rPr>
                              </w:pPr>
                              <w:r w:rsidRPr="006830C0">
                                <w:rPr>
                                  <w:rFonts w:ascii="ＭＳ ゴシック" w:eastAsia="ＭＳ ゴシック" w:hAnsi="ＭＳ ゴシック" w:cstheme="minorBidi" w:hint="eastAsia"/>
                                  <w:color w:val="000000" w:themeColor="text1"/>
                                  <w:kern w:val="24"/>
                                  <w:sz w:val="16"/>
                                  <w:szCs w:val="16"/>
                                </w:rPr>
                                <w:t>文書郵送方式の場合は、</w:t>
                              </w:r>
                            </w:p>
                            <w:p w14:paraId="6F098793" w14:textId="62922D46" w:rsidR="009F6B04" w:rsidRPr="006830C0" w:rsidRDefault="009F6B04" w:rsidP="00AD0DD6">
                              <w:pPr>
                                <w:pStyle w:val="Web"/>
                                <w:spacing w:before="0" w:beforeAutospacing="0" w:after="0" w:afterAutospacing="0" w:line="180" w:lineRule="exact"/>
                                <w:rPr>
                                  <w:rFonts w:ascii="ＭＳ ゴシック" w:eastAsia="ＭＳ ゴシック" w:hAnsi="ＭＳ ゴシック" w:cstheme="minorBidi"/>
                                  <w:color w:val="000000" w:themeColor="text1"/>
                                  <w:kern w:val="24"/>
                                  <w:sz w:val="16"/>
                                  <w:szCs w:val="16"/>
                                </w:rPr>
                              </w:pPr>
                              <w:r w:rsidRPr="006830C0">
                                <w:rPr>
                                  <w:rFonts w:ascii="ＭＳ ゴシック" w:eastAsia="ＭＳ ゴシック" w:hAnsi="ＭＳ ゴシック" w:cstheme="minorBidi" w:hint="eastAsia"/>
                                  <w:color w:val="000000" w:themeColor="text1"/>
                                  <w:kern w:val="24"/>
                                  <w:sz w:val="16"/>
                                  <w:szCs w:val="16"/>
                                </w:rPr>
                                <w:t>送付先の記入及び</w:t>
                              </w:r>
                              <w:r w:rsidR="0072022B" w:rsidRPr="0072022B">
                                <w:rPr>
                                  <w:rFonts w:ascii="ＭＳ ゴシック" w:eastAsia="ＭＳ ゴシック" w:hAnsi="ＭＳ ゴシック" w:cstheme="minorBidi"/>
                                  <w:color w:val="000000" w:themeColor="text1"/>
                                  <w:kern w:val="24"/>
                                  <w:sz w:val="16"/>
                                  <w:szCs w:val="16"/>
                                </w:rPr>
                                <w:t>必要な分の切手</w:t>
                              </w:r>
                              <w:r w:rsidRPr="006830C0">
                                <w:rPr>
                                  <w:rFonts w:ascii="ＭＳ ゴシック" w:eastAsia="ＭＳ ゴシック" w:hAnsi="ＭＳ ゴシック" w:cstheme="minorBidi" w:hint="eastAsia"/>
                                  <w:color w:val="000000" w:themeColor="text1"/>
                                  <w:kern w:val="24"/>
                                  <w:sz w:val="16"/>
                                  <w:szCs w:val="16"/>
                                </w:rPr>
                                <w:t>を貼付してください。</w:t>
                              </w:r>
                            </w:p>
                            <w:p w14:paraId="55AF3C9A" w14:textId="18746BF5" w:rsidR="009F6B04" w:rsidRPr="006830C0" w:rsidRDefault="009F6B04" w:rsidP="00AD0DD6">
                              <w:pPr>
                                <w:pStyle w:val="Web"/>
                                <w:spacing w:before="0" w:beforeAutospacing="0" w:after="0" w:afterAutospacing="0" w:line="180" w:lineRule="exact"/>
                                <w:rPr>
                                  <w:rFonts w:ascii="ＭＳ ゴシック" w:eastAsia="ＭＳ ゴシック" w:hAnsi="ＭＳ ゴシック" w:cstheme="minorBidi"/>
                                  <w:color w:val="000000" w:themeColor="text1"/>
                                  <w:kern w:val="24"/>
                                  <w:sz w:val="16"/>
                                  <w:szCs w:val="16"/>
                                </w:rPr>
                              </w:pPr>
                            </w:p>
                          </w:txbxContent>
                        </wps:txbx>
                        <wps:bodyPr vert="horz" wrap="square" lIns="91440" tIns="45720" rIns="91440" bIns="45720" numCol="1" anchor="t" anchorCtr="0" compatLnSpc="1">
                          <a:prstTxWarp prst="textNoShape">
                            <a:avLst/>
                          </a:prstTxWarp>
                        </wps:bodyPr>
                      </wps:wsp>
                    </wpg:wgp>
                  </a:graphicData>
                </a:graphic>
                <wp14:sizeRelV relativeFrom="margin">
                  <wp14:pctHeight>0</wp14:pctHeight>
                </wp14:sizeRelV>
              </wp:anchor>
            </w:drawing>
          </mc:Choice>
          <mc:Fallback>
            <w:pict>
              <v:group w14:anchorId="4584062B" id="グループ化 3" o:spid="_x0000_s1026" style="position:absolute;left:0;text-align:left;margin-left:31.05pt;margin-top:8.9pt;width:424.1pt;height:275.15pt;z-index:251658242;mso-height-relative:margin" coordsize="53863,3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">
                <v:rect id="Rectangle 61" o:spid="_x0000_s1027" style="position:absolute;left:127;top:127;width:25431;height:34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" stroked="f"/>
                <v:shape id="Freeform 62" o:spid="_x0000_s1028" style="position:absolute;width:25669;height:34940;visibility:visible;mso-wrap-style:square;v-text-anchor:top" coordsize="4912,6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" path="m,24c,11,11,,24,l4888,v14,,24,11,24,24l4912,6664v,14,-10,24,-24,24l24,6688c11,6688,,6678,,6664l,24xm48,6664l24,6640r4864,l4864,6664r,-6640l4888,48,24,48,48,24r,6640xe" fillcolor="black" strokeweight="0">
                  <v:path arrowok="t" o:connecttype="custom" o:connectlocs="0,12539;12542,0;2554446,0;2566988,12539;2566988,3481549;2554446,3494088;12542,3494088;0,3481549;0,12539;25085,3481549;12542,3469011;2554446,3469011;2541903,3481549;2541903,12539;2554446,25077;12542,25077;25085,12539;25085,3481549" o:connectangles="0,0,0,0,0,0,0,0,0,0,0,0,0,0,0,0,0,0"/>
                  <o:lock v:ext="edit" verticies="t"/>
                </v:shape>
                <v:shape id="Freeform 64" o:spid="_x0000_s1029" style="position:absolute;left:2174;top:2000;width:5446;height:7017;visibility:visible;mso-wrap-style:square;v-text-anchor:bottom" coordsize="1040,13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" adj="-11796480,,5400" path="m,24c,11,11,,24,r992,c1030,,1040,11,1040,24r,1296c1040,1334,1030,1344,1016,1344r-992,c11,1344,,1334,,1320l,24xm48,1320l24,1296r992,l992,1320,992,24r24,24l24,48,48,24r,1296xe" fillcolor="black" strokeweight="0">
                  <v:stroke joinstyle="round"/>
                  <v:formulas/>
                  <v:path arrowok="t" o:connecttype="custom" o:connectlocs="0,12530;12566,0;531947,0;544513,12530;544513,689145;531947,701675;12566,701675;0,689145;0,12530;25131,689145;12566,676615;531947,676615;519382,689145;519382,12530;531947,25060;12566,25060;25131,12530;25131,689145" o:connectangles="0,0,0,0,0,0,0,0,0,0,0,0,0,0,0,0,0,0" textboxrect="0,0,1040,1344"/>
                  <o:lock v:ext="edit" verticies="t"/>
                  <v:textbox>
                    <w:txbxContent>
                      <w:p w14:paraId="07B8E6A6" w14:textId="77777777" w:rsidR="009F6B04" w:rsidRDefault="009F6B04" w:rsidP="00AD0DD6">
                        <w:pPr>
                          <w:pStyle w:val="Web"/>
                          <w:spacing w:before="0" w:beforeAutospacing="0" w:after="0" w:afterAutospacing="0"/>
                          <w:jc w:val="center"/>
                        </w:pPr>
                        <w:r>
                          <w:rPr>
                            <w:rFonts w:ascii="ＭＳ ゴシック" w:eastAsia="ＭＳ ゴシック" w:hAnsi="ＭＳ ゴシック" w:cstheme="minorBidi" w:hint="eastAsia"/>
                            <w:color w:val="000000" w:themeColor="text1"/>
                            <w:kern w:val="24"/>
                            <w:sz w:val="22"/>
                            <w:szCs w:val="22"/>
                          </w:rPr>
                          <w:t>切手</w:t>
                        </w:r>
                      </w:p>
                    </w:txbxContent>
                  </v:textbox>
                </v:shape>
                <v:shape id="Freeform 66" o:spid="_x0000_s1030" style="position:absolute;left:11128;top:2079;width:2095;height:2842;visibility:visible;mso-wrap-style:square;v-text-anchor:top" coordsize="400,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" path="m,24c,11,11,,24,l376,v14,,24,11,24,24l400,520v,14,-10,24,-24,24l24,544c11,544,,534,,520l,24xm48,520l24,496r352,l352,520r,-496l376,48,24,48,48,24r,496xe" fillcolor="black" strokeweight="0">
                  <v:path arrowok="t" o:connecttype="custom" o:connectlocs="0,12537;12573,0;196977,0;209550,12537;209550,271626;196977,284163;12573,284163;0,271626;0,12537;25146,271626;12573,259090;196977,259090;184404,271626;184404,12537;196977,25073;12573,25073;25146,12537;25146,271626" o:connectangles="0,0,0,0,0,0,0,0,0,0,0,0,0,0,0,0,0,0"/>
                  <o:lock v:ext="edit" verticies="t"/>
                </v:shape>
                <v:shape id="Freeform 67" o:spid="_x0000_s1031" style="position:absolute;left:13303;top:2079;width:2079;height:2842;visibility:visible;mso-wrap-style:square;v-text-anchor:top" coordsize="400,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" path="m,24c,11,11,,24,l376,v14,,24,11,24,24l400,520v,14,-10,24,-24,24l24,544c11,544,,534,,520l,24xm48,520l24,496r352,l352,520r,-496l376,48,24,48,48,24r,496xe" fillcolor="black" strokeweight="0">
                  <v:path arrowok="t" o:connecttype="custom" o:connectlocs="0,12537;12478,0;195485,0;207963,12537;207963,271626;195485,284163;12478,284163;0,271626;0,12537;24956,271626;12478,259090;195485,259090;183007,271626;183007,12537;195485,25073;12478,25073;24956,12537;24956,271626" o:connectangles="0,0,0,0,0,0,0,0,0,0,0,0,0,0,0,0,0,0"/>
                  <o:lock v:ext="edit" verticies="t"/>
                </v:shape>
                <v:shape id="Freeform 68" o:spid="_x0000_s1032" style="position:absolute;left:15370;top:2079;width:2096;height:2842;visibility:visible;mso-wrap-style:square;v-text-anchor:top" coordsize="400,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" path="m,24c,11,11,,24,l376,v14,,24,11,24,24l400,520v,14,-10,24,-24,24l24,544c11,544,,534,,520l,24xm48,520l24,496r352,l352,520r,-496l376,48,24,48,48,24r,496xe" fillcolor="black" strokeweight="0">
                  <v:path arrowok="t" o:connecttype="custom" o:connectlocs="0,12537;12573,0;196977,0;209550,12537;209550,271626;196977,284163;12573,284163;0,271626;0,12537;25146,271626;12573,259090;196977,259090;184404,271626;184404,12537;196977,25073;12573,25073;25146,12537;25146,271626" o:connectangles="0,0,0,0,0,0,0,0,0,0,0,0,0,0,0,0,0,0"/>
                  <o:lock v:ext="edit" verticies="t"/>
                </v:shape>
                <v:shape id="Freeform 69" o:spid="_x0000_s1033" style="position:absolute;left:18097;top:2413;width:1746;height:2508;visibility:visible;mso-wrap-style:square;v-text-anchor:top" coordsize="33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" path="m,24c,11,11,,24,l312,v14,,24,11,24,24l336,456v,14,-10,24,-24,24l24,480c11,480,,470,,456l,24xm48,456l24,432r288,l288,456r,-432l312,48,24,48,48,24r,432xe" fillcolor="black" strokeweight="0">
                  <v:path arrowok="t" o:connecttype="custom" o:connectlocs="0,12541;12473,0;162152,0;174625,12541;174625,238284;162152,250825;12473,250825;0,238284;0,12541;24946,238284;12473,225743;162152,225743;149679,238284;149679,12541;162152,25083;12473,25083;24946,12541;24946,238284" o:connectangles="0,0,0,0,0,0,0,0,0,0,0,0,0,0,0,0,0,0"/>
                  <o:lock v:ext="edit" verticies="t"/>
                </v:shape>
                <v:shape id="Freeform 70" o:spid="_x0000_s1034" style="position:absolute;left:19827;top:2413;width:1747;height:2508;visibility:visible;mso-wrap-style:square;v-text-anchor:top" coordsize="33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" path="m,24c,11,11,,24,l312,v14,,24,11,24,24l336,456v,14,-10,24,-24,24l24,480c11,480,,470,,456l,24xm48,456l24,432r288,l288,456r,-432l312,48,24,48,48,24r,432xe" fillcolor="black" strokeweight="0">
                  <v:path arrowok="t" o:connecttype="custom" o:connectlocs="0,12541;12473,0;162152,0;174625,12541;174625,238284;162152,250825;12473,250825;0,238284;0,12541;24946,238284;12473,225743;162152,225743;149679,238284;149679,12541;162152,25083;12473,25083;24946,12541;24946,238284" o:connectangles="0,0,0,0,0,0,0,0,0,0,0,0,0,0,0,0,0,0"/>
                  <o:lock v:ext="edit" verticies="t"/>
                </v:shape>
                <v:shape id="Freeform 71" o:spid="_x0000_s1035" style="position:absolute;left:21669;top:2413;width:1746;height:2508;visibility:visible;mso-wrap-style:square;v-text-anchor:top" coordsize="33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" path="m,24c,11,11,,24,l312,v14,,24,11,24,24l336,456v,14,-10,24,-24,24l24,480c11,480,,470,,456l,24xm48,456l24,432r288,l288,456r,-432l312,48,24,48,48,24r,432xe" fillcolor="black" strokeweight="0">
                  <v:path arrowok="t" o:connecttype="custom" o:connectlocs="0,12541;12473,0;162152,0;174625,12541;174625,238284;162152,250825;12473,250825;0,238284;0,12541;24946,238284;12473,225743;162152,225743;149679,238284;149679,12541;162152,25083;12473,25083;24946,12541;24946,238284" o:connectangles="0,0,0,0,0,0,0,0,0,0,0,0,0,0,0,0,0,0"/>
                  <o:lock v:ext="edit" verticies="t"/>
                </v:shape>
                <v:shape id="Freeform 72" o:spid="_x0000_s1036" style="position:absolute;left:23495;top:2413;width:1762;height:2508;visibility:visible;mso-wrap-style:square;v-text-anchor:top" coordsize="33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" path="m,24c,11,11,,24,l312,v14,,24,11,24,24l336,456v,14,-10,24,-24,24l24,480c11,480,,470,,456l,24xm48,456l24,432r288,l288,456r,-432l312,48,24,48,48,24r,432xe" fillcolor="black" strokeweight="0">
                  <v:path arrowok="t" o:connecttype="custom" o:connectlocs="0,12541;12587,0;163626,0;176213,12541;176213,238284;163626,250825;12587,250825;0,238284;0,12541;25173,238284;12587,225743;163626,225743;151040,238284;151040,12541;163626,25083;12587,25083;25173,12541;25173,238284" o:connectangles="0,0,0,0,0,0,0,0,0,0,0,0,0,0,0,0,0,0"/>
                  <o:lock v:ext="edit" verticies="t"/>
                </v:shape>
                <v:rect id="Rectangle 85" o:spid="_x0000_s1037" style="position:absolute;left:3301;top:18265;width:1936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" filled="f" stroked="f">
                  <v:textbox style="mso-fit-shape-to-text:t" inset="0,0,0,0">
                    <w:txbxContent>
                      <w:p w14:paraId="352283E9" w14:textId="77777777" w:rsidR="009F6B04" w:rsidRDefault="009F6B04" w:rsidP="00AD0DD6">
                        <w:pPr>
                          <w:pStyle w:val="Web"/>
                          <w:spacing w:before="0" w:beforeAutospacing="0" w:after="0" w:afterAutospacing="0"/>
                        </w:pPr>
                        <w:r>
                          <w:rPr>
                            <w:rFonts w:cstheme="minorBidi" w:hint="eastAsia"/>
                            <w:color w:val="000000"/>
                            <w:kern w:val="24"/>
                            <w:sz w:val="20"/>
                            <w:szCs w:val="20"/>
                          </w:rPr>
                          <w:t>○○県○○○市○○町００－００－０</w:t>
                        </w:r>
                      </w:p>
                    </w:txbxContent>
                  </v:textbox>
                </v:rect>
                <v:rect id="Rectangle 87" o:spid="_x0000_s1038" style="position:absolute;left:3301;top:19931;width:1278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00D1E7B3" w14:textId="77777777" w:rsidR="009F6B04" w:rsidRDefault="009F6B04" w:rsidP="00AD0DD6">
                        <w:pPr>
                          <w:pStyle w:val="Web"/>
                          <w:spacing w:before="0" w:beforeAutospacing="0" w:after="0" w:afterAutospacing="0"/>
                        </w:pPr>
                        <w:r>
                          <w:rPr>
                            <w:rFonts w:cstheme="minorBidi" w:hint="eastAsia"/>
                            <w:color w:val="000000"/>
                            <w:kern w:val="24"/>
                            <w:sz w:val="26"/>
                            <w:szCs w:val="26"/>
                          </w:rPr>
                          <w:t>（</w:t>
                        </w:r>
                        <w:r>
                          <w:rPr>
                            <w:rFonts w:cstheme="minorBidi" w:hint="eastAsia"/>
                            <w:color w:val="000000"/>
                            <w:kern w:val="24"/>
                            <w:sz w:val="26"/>
                            <w:szCs w:val="26"/>
                          </w:rPr>
                          <w:t>株）○○○○</w:t>
                        </w:r>
                        <w:r>
                          <w:rPr>
                            <w:rFonts w:cstheme="minorBidi" w:hint="eastAsia"/>
                            <w:color w:val="000000"/>
                            <w:kern w:val="24"/>
                            <w:sz w:val="22"/>
                            <w:szCs w:val="22"/>
                          </w:rPr>
                          <w:t xml:space="preserve">　御中</w:t>
                        </w:r>
                      </w:p>
                    </w:txbxContent>
                  </v:textbox>
                </v:rect>
                <v:rect id="Rectangle 89" o:spid="_x0000_s1039" style="position:absolute;left:28305;top:127;width:25431;height:34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" stroked="f">
                  <v:textbox>
                    <w:txbxContent>
                      <w:p w14:paraId="2FB8A7AF" w14:textId="77777777" w:rsidR="009F6B04" w:rsidRDefault="009F6B04" w:rsidP="00AD0DD6">
                        <w:pPr>
                          <w:pStyle w:val="Web"/>
                          <w:spacing w:before="0" w:beforeAutospacing="0" w:after="0" w:afterAutospacing="0"/>
                          <w:rPr>
                            <w:rFonts w:ascii="ＭＳ ゴシック" w:eastAsia="ＭＳ ゴシック" w:hAnsi="ＭＳ ゴシック" w:cstheme="minorBidi"/>
                            <w:b/>
                            <w:bCs/>
                            <w:color w:val="000000" w:themeColor="text1"/>
                            <w:kern w:val="24"/>
                            <w:sz w:val="21"/>
                            <w:szCs w:val="21"/>
                          </w:rPr>
                        </w:pPr>
                      </w:p>
                      <w:p w14:paraId="257B8751" w14:textId="77777777" w:rsidR="009F6B04" w:rsidRDefault="009F6B04" w:rsidP="00AD0DD6">
                        <w:pPr>
                          <w:pStyle w:val="Web"/>
                          <w:spacing w:before="0" w:beforeAutospacing="0" w:after="0" w:afterAutospacing="0"/>
                          <w:rPr>
                            <w:rFonts w:ascii="ＭＳ ゴシック" w:eastAsia="ＭＳ ゴシック" w:hAnsi="ＭＳ ゴシック" w:cstheme="minorBidi"/>
                            <w:b/>
                            <w:bCs/>
                            <w:color w:val="000000" w:themeColor="text1"/>
                            <w:kern w:val="24"/>
                            <w:sz w:val="21"/>
                            <w:szCs w:val="21"/>
                          </w:rPr>
                        </w:pPr>
                      </w:p>
                      <w:p w14:paraId="7F616CE7" w14:textId="77777777" w:rsidR="009F6B04" w:rsidRDefault="009F6B04" w:rsidP="00AD0DD6">
                        <w:pPr>
                          <w:pStyle w:val="Web"/>
                          <w:spacing w:before="0" w:beforeAutospacing="0" w:after="0" w:afterAutospacing="0"/>
                          <w:rPr>
                            <w:rFonts w:ascii="ＭＳ ゴシック" w:eastAsia="ＭＳ ゴシック" w:hAnsi="ＭＳ ゴシック" w:cstheme="minorBidi"/>
                            <w:b/>
                            <w:bCs/>
                            <w:color w:val="000000" w:themeColor="text1"/>
                            <w:kern w:val="24"/>
                            <w:sz w:val="21"/>
                            <w:szCs w:val="21"/>
                          </w:rPr>
                        </w:pPr>
                      </w:p>
                      <w:p w14:paraId="0F25DEF1" w14:textId="77777777" w:rsidR="009F6B04" w:rsidRDefault="009F6B04" w:rsidP="00AD0DD6">
                        <w:pPr>
                          <w:pStyle w:val="Web"/>
                          <w:spacing w:before="0" w:beforeAutospacing="0" w:after="0" w:afterAutospacing="0"/>
                          <w:rPr>
                            <w:rFonts w:ascii="ＭＳ ゴシック" w:eastAsia="ＭＳ ゴシック" w:hAnsi="ＭＳ ゴシック" w:cstheme="minorBidi"/>
                            <w:b/>
                            <w:bCs/>
                            <w:color w:val="000000" w:themeColor="text1"/>
                            <w:kern w:val="24"/>
                            <w:sz w:val="21"/>
                            <w:szCs w:val="21"/>
                          </w:rPr>
                        </w:pPr>
                      </w:p>
                      <w:p w14:paraId="395997B8" w14:textId="77777777" w:rsidR="009F6B04" w:rsidRDefault="009F6B04" w:rsidP="00AD0DD6">
                        <w:pPr>
                          <w:pStyle w:val="Web"/>
                          <w:spacing w:before="0" w:beforeAutospacing="0" w:after="0" w:afterAutospacing="0"/>
                          <w:rPr>
                            <w:rFonts w:ascii="ＭＳ ゴシック" w:eastAsia="ＭＳ ゴシック" w:hAnsi="ＭＳ ゴシック" w:cstheme="minorBidi"/>
                            <w:b/>
                            <w:bCs/>
                            <w:color w:val="000000" w:themeColor="text1"/>
                            <w:kern w:val="24"/>
                            <w:sz w:val="21"/>
                            <w:szCs w:val="21"/>
                          </w:rPr>
                        </w:pPr>
                      </w:p>
                      <w:p w14:paraId="4EA52B41" w14:textId="77777777" w:rsidR="009F6B04" w:rsidRDefault="009F6B04" w:rsidP="00AD0DD6">
                        <w:pPr>
                          <w:pStyle w:val="Web"/>
                          <w:spacing w:before="0" w:beforeAutospacing="0" w:after="0" w:afterAutospacing="0"/>
                          <w:rPr>
                            <w:rFonts w:ascii="ＭＳ ゴシック" w:eastAsia="ＭＳ ゴシック" w:hAnsi="ＭＳ ゴシック" w:cstheme="minorBidi"/>
                            <w:b/>
                            <w:bCs/>
                            <w:color w:val="000000" w:themeColor="text1"/>
                            <w:kern w:val="24"/>
                            <w:sz w:val="21"/>
                            <w:szCs w:val="21"/>
                          </w:rPr>
                        </w:pPr>
                      </w:p>
                      <w:p w14:paraId="60EF0D10" w14:textId="77777777" w:rsidR="009F6B04" w:rsidRDefault="009F6B04" w:rsidP="00AD0DD6">
                        <w:pPr>
                          <w:pStyle w:val="Web"/>
                          <w:spacing w:before="0" w:beforeAutospacing="0" w:after="0" w:afterAutospacing="0"/>
                          <w:rPr>
                            <w:rFonts w:ascii="ＭＳ ゴシック" w:eastAsia="ＭＳ ゴシック" w:hAnsi="ＭＳ ゴシック" w:cstheme="minorBidi"/>
                            <w:b/>
                            <w:bCs/>
                            <w:color w:val="000000" w:themeColor="text1"/>
                            <w:kern w:val="24"/>
                            <w:sz w:val="21"/>
                            <w:szCs w:val="21"/>
                          </w:rPr>
                        </w:pPr>
                      </w:p>
                      <w:p w14:paraId="4B4358D7" w14:textId="1DABBFF0" w:rsidR="009F6B04" w:rsidRDefault="009F6B04" w:rsidP="00AD0DD6">
                        <w:pPr>
                          <w:pStyle w:val="Web"/>
                          <w:spacing w:before="0" w:beforeAutospacing="0" w:after="0" w:afterAutospacing="0"/>
                        </w:pPr>
                        <w:r>
                          <w:rPr>
                            <w:rFonts w:ascii="ＭＳ ゴシック" w:eastAsia="ＭＳ ゴシック" w:hAnsi="ＭＳ ゴシック" w:cstheme="minorBidi" w:hint="eastAsia"/>
                            <w:b/>
                            <w:bCs/>
                            <w:color w:val="000000" w:themeColor="text1"/>
                            <w:kern w:val="24"/>
                            <w:sz w:val="21"/>
                            <w:szCs w:val="21"/>
                          </w:rPr>
                          <w:t>【建設工事】</w:t>
                        </w:r>
                      </w:p>
                    </w:txbxContent>
                  </v:textbox>
                </v:rect>
                <v:shape id="Freeform 90" o:spid="_x0000_s1040" style="position:absolute;left:28178;width:25685;height:34940;visibility:visible;mso-wrap-style:square;v-text-anchor:top" coordsize="4912,6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" path="m,24c,11,11,,24,l4888,v14,,24,11,24,24l4912,6664v,14,-10,24,-24,24l24,6688c11,6688,,6678,,6664l,24xm48,6664l24,6640r4864,l4864,6664r,-6640l4888,48,24,48,48,24r,6640xe" fillcolor="black" strokeweight="0">
                  <v:path arrowok="t" o:connecttype="custom" o:connectlocs="0,12539;12550,0;2556025,0;2568575,12539;2568575,3481549;2556025,3494088;12550,3494088;0,3481549;0,12539;25100,3481549;12550,3469011;2556025,3469011;2543475,3481549;2543475,12539;2556025,25077;12550,25077;25100,12539;25100,3481549" o:connectangles="0,0,0,0,0,0,0,0,0,0,0,0,0,0,0,0,0,0"/>
                  <o:lock v:ext="edit" verticies="t"/>
                </v:shape>
                <v:rect id="Rectangle 92" o:spid="_x0000_s1041" style="position:absolute;left:30446;top:1587;width:1331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" filled="f" stroked="f">
                  <v:textbox style="mso-fit-shape-to-text:t" inset="0,0,0,0">
                    <w:txbxContent>
                      <w:p w14:paraId="21299EEB" w14:textId="77777777" w:rsidR="009F6B04" w:rsidRDefault="009F6B04" w:rsidP="00AD0DD6">
                        <w:pPr>
                          <w:pStyle w:val="Web"/>
                          <w:kinsoku w:val="0"/>
                          <w:overflowPunct w:val="0"/>
                          <w:spacing w:before="0" w:beforeAutospacing="0" w:after="0" w:afterAutospacing="0"/>
                          <w:textAlignment w:val="baseline"/>
                        </w:pPr>
                        <w:r>
                          <w:rPr>
                            <w:rFonts w:cstheme="minorBidi" w:hint="eastAsia"/>
                            <w:b/>
                            <w:bCs/>
                            <w:color w:val="000000"/>
                            <w:kern w:val="24"/>
                            <w:sz w:val="18"/>
                            <w:szCs w:val="18"/>
                          </w:rPr>
                          <w:t>競争参加資格申請受理票</w:t>
                        </w:r>
                      </w:p>
                    </w:txbxContent>
                  </v:textbox>
                </v:rect>
                <v:rect id="Rectangle 93" o:spid="_x0000_s1042" style="position:absolute;left:32510;top:4476;width:1857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" filled="f" stroked="f">
                  <v:textbox style="mso-fit-shape-to-text:t" inset="0,0,0,0">
                    <w:txbxContent>
                      <w:p w14:paraId="425BB030" w14:textId="77777777" w:rsidR="009F6B04" w:rsidRDefault="009F6B04" w:rsidP="00AD0DD6">
                        <w:pPr>
                          <w:pStyle w:val="Web"/>
                          <w:kinsoku w:val="0"/>
                          <w:overflowPunct w:val="0"/>
                          <w:spacing w:before="0" w:beforeAutospacing="0" w:after="0" w:afterAutospacing="0"/>
                          <w:textAlignment w:val="baseline"/>
                        </w:pPr>
                        <w:r>
                          <w:rPr>
                            <w:rFonts w:cstheme="minorBidi" w:hint="eastAsia"/>
                            <w:b/>
                            <w:bCs/>
                            <w:color w:val="000000"/>
                            <w:kern w:val="24"/>
                            <w:sz w:val="22"/>
                            <w:szCs w:val="22"/>
                          </w:rPr>
                          <w:t>独立行政法人都市再生機構</w:t>
                        </w:r>
                      </w:p>
                    </w:txbxContent>
                  </v:textbox>
                </v:rect>
                <v:rect id="Rectangle 94" o:spid="_x0000_s1043" style="position:absolute;left:30353;top:8778;width:9302;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" fillcolor="black" strokeweight="0">
                  <v:stroke joinstyle="round"/>
                </v:rect>
                <v:rect id="Rectangle 95" o:spid="_x0000_s1044" style="position:absolute;left:30509;top:7270;width:393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" filled="f" stroked="f">
                  <v:textbox style="mso-fit-shape-to-text:t" inset="0,0,0,0">
                    <w:txbxContent>
                      <w:p w14:paraId="0530ED01" w14:textId="77777777" w:rsidR="009F6B04" w:rsidRDefault="009F6B04" w:rsidP="00AD0DD6">
                        <w:pPr>
                          <w:pStyle w:val="Web"/>
                          <w:kinsoku w:val="0"/>
                          <w:overflowPunct w:val="0"/>
                          <w:spacing w:before="0" w:beforeAutospacing="0" w:after="0" w:afterAutospacing="0"/>
                          <w:textAlignment w:val="baseline"/>
                        </w:pPr>
                        <w:r>
                          <w:rPr>
                            <w:rFonts w:cstheme="minorBidi" w:hint="eastAsia"/>
                            <w:b/>
                            <w:bCs/>
                            <w:color w:val="000000"/>
                            <w:kern w:val="24"/>
                            <w:sz w:val="14"/>
                            <w:szCs w:val="14"/>
                          </w:rPr>
                          <w:t>受付番号</w:t>
                        </w:r>
                      </w:p>
                    </w:txbxContent>
                  </v:textbox>
                </v:rect>
                <v:rect id="Rectangle 96" o:spid="_x0000_s1045" style="position:absolute;left:40614;top:7268;width:267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5CE3EE9A" w14:textId="77777777" w:rsidR="009F6B04" w:rsidRDefault="009F6B04" w:rsidP="00AD0DD6">
                        <w:pPr>
                          <w:pStyle w:val="Web"/>
                          <w:kinsoku w:val="0"/>
                          <w:overflowPunct w:val="0"/>
                          <w:spacing w:before="0" w:beforeAutospacing="0" w:after="0" w:afterAutospacing="0"/>
                          <w:textAlignment w:val="baseline"/>
                        </w:pPr>
                        <w:r>
                          <w:rPr>
                            <w:rFonts w:cstheme="minorBidi" w:hint="eastAsia"/>
                            <w:b/>
                            <w:bCs/>
                            <w:color w:val="000000"/>
                            <w:kern w:val="24"/>
                            <w:sz w:val="14"/>
                            <w:szCs w:val="14"/>
                          </w:rPr>
                          <w:t>受付日：</w:t>
                        </w:r>
                      </w:p>
                    </w:txbxContent>
                  </v:textbox>
                </v:rect>
                <v:rect id="Rectangle 97" o:spid="_x0000_s1046" style="position:absolute;left:46471;top:7268;width:48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180B79EA" w14:textId="77777777" w:rsidR="009F6B04" w:rsidRDefault="009F6B04" w:rsidP="00AD0DD6">
                        <w:pPr>
                          <w:pStyle w:val="Web"/>
                          <w:kinsoku w:val="0"/>
                          <w:overflowPunct w:val="0"/>
                          <w:spacing w:before="0" w:beforeAutospacing="0" w:after="0" w:afterAutospacing="0"/>
                          <w:textAlignment w:val="baseline"/>
                        </w:pPr>
                        <w:r>
                          <w:rPr>
                            <w:rFonts w:cstheme="minorBidi" w:hint="eastAsia"/>
                            <w:b/>
                            <w:bCs/>
                            <w:color w:val="000000"/>
                            <w:kern w:val="24"/>
                            <w:sz w:val="14"/>
                            <w:szCs w:val="14"/>
                          </w:rPr>
                          <w:t>．</w:t>
                        </w:r>
                      </w:p>
                    </w:txbxContent>
                  </v:textbox>
                </v:rect>
                <v:rect id="Rectangle 98" o:spid="_x0000_s1047" style="position:absolute;left:50057;top:7268;width:48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32AF1E4E" w14:textId="77777777" w:rsidR="009F6B04" w:rsidRDefault="009F6B04" w:rsidP="00AD0DD6">
                        <w:pPr>
                          <w:pStyle w:val="Web"/>
                          <w:kinsoku w:val="0"/>
                          <w:overflowPunct w:val="0"/>
                          <w:spacing w:before="0" w:beforeAutospacing="0" w:after="0" w:afterAutospacing="0"/>
                          <w:textAlignment w:val="baseline"/>
                        </w:pPr>
                        <w:r>
                          <w:rPr>
                            <w:rFonts w:cstheme="minorBidi" w:hint="eastAsia"/>
                            <w:b/>
                            <w:bCs/>
                            <w:color w:val="000000"/>
                            <w:kern w:val="24"/>
                            <w:sz w:val="14"/>
                            <w:szCs w:val="14"/>
                          </w:rPr>
                          <w:t>．</w:t>
                        </w:r>
                      </w:p>
                    </w:txbxContent>
                  </v:textbox>
                </v:rect>
                <v:rect id="Rectangle 99" o:spid="_x0000_s1048" style="position:absolute;left:40306;top:8778;width:11240;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" fillcolor="black" strokeweight="0">
                  <v:stroke joinstyle="round"/>
                </v:rect>
                <v:rect id="Rectangle 100" o:spid="_x0000_s1049" style="position:absolute;left:30335;top:12492;width:806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" filled="f" stroked="f">
                  <v:textbox style="mso-fit-shape-to-text:t" inset="0,0,0,0">
                    <w:txbxContent>
                      <w:p w14:paraId="0EE776F8" w14:textId="77777777" w:rsidR="009F6B04" w:rsidRDefault="009F6B04" w:rsidP="00AD0DD6">
                        <w:pPr>
                          <w:pStyle w:val="Web"/>
                          <w:kinsoku w:val="0"/>
                          <w:overflowPunct w:val="0"/>
                          <w:spacing w:before="0" w:beforeAutospacing="0" w:after="0" w:afterAutospacing="0"/>
                          <w:textAlignment w:val="baseline"/>
                        </w:pPr>
                        <w:r>
                          <w:rPr>
                            <w:rFonts w:cstheme="minorBidi" w:hint="eastAsia"/>
                            <w:b/>
                            <w:bCs/>
                            <w:color w:val="000000"/>
                            <w:kern w:val="24"/>
                            <w:sz w:val="16"/>
                            <w:szCs w:val="16"/>
                          </w:rPr>
                          <w:t>（商号又は名称）</w:t>
                        </w:r>
                      </w:p>
                    </w:txbxContent>
                  </v:textbox>
                </v:rect>
                <v:rect id="Rectangle 101" o:spid="_x0000_s1050" style="position:absolute;left:50162;top:12492;width:90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14:paraId="059999AE" w14:textId="77777777" w:rsidR="009F6B04" w:rsidRDefault="009F6B04" w:rsidP="00AD0DD6">
                        <w:pPr>
                          <w:pStyle w:val="Web"/>
                          <w:kinsoku w:val="0"/>
                          <w:overflowPunct w:val="0"/>
                          <w:spacing w:before="0" w:beforeAutospacing="0" w:after="0" w:afterAutospacing="0"/>
                          <w:textAlignment w:val="baseline"/>
                        </w:pPr>
                        <w:r>
                          <w:rPr>
                            <w:rFonts w:cstheme="minorBidi" w:hint="eastAsia"/>
                            <w:b/>
                            <w:bCs/>
                            <w:color w:val="000000"/>
                            <w:kern w:val="24"/>
                            <w:sz w:val="16"/>
                            <w:szCs w:val="16"/>
                          </w:rPr>
                          <w:t>殿</w:t>
                        </w:r>
                      </w:p>
                    </w:txbxContent>
                  </v:textbox>
                </v:rect>
                <v:rect id="Rectangle 102" o:spid="_x0000_s1051" style="position:absolute;left:30448;top:14208;width:21002;height: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" fillcolor="black" strokeweight="0">
                  <v:stroke joinstyle="round"/>
                </v:rect>
                <v:rect id="Rectangle 103" o:spid="_x0000_s1052" style="position:absolute;left:31959;top:18032;width:1801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2C04228D" w14:textId="77777777" w:rsidR="009F6B04" w:rsidRDefault="009F6B04" w:rsidP="00AD0DD6">
                        <w:pPr>
                          <w:pStyle w:val="Web"/>
                          <w:kinsoku w:val="0"/>
                          <w:overflowPunct w:val="0"/>
                          <w:spacing w:before="0" w:beforeAutospacing="0" w:after="0" w:afterAutospacing="0"/>
                          <w:textAlignment w:val="baseline"/>
                        </w:pPr>
                        <w:r>
                          <w:rPr>
                            <w:rFonts w:cstheme="minorBidi" w:hint="eastAsia"/>
                            <w:b/>
                            <w:bCs/>
                            <w:color w:val="000000"/>
                            <w:kern w:val="24"/>
                            <w:sz w:val="18"/>
                            <w:szCs w:val="18"/>
                          </w:rPr>
                          <w:t>貴社から申請のあった標記については、</w:t>
                        </w:r>
                      </w:p>
                    </w:txbxContent>
                  </v:textbox>
                </v:rect>
                <v:rect id="Rectangle 104" o:spid="_x0000_s1053" style="position:absolute;left:30943;top:19540;width:1722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14:paraId="79B7B2DD" w14:textId="77777777" w:rsidR="009F6B04" w:rsidRDefault="009F6B04" w:rsidP="00AD0DD6">
                        <w:pPr>
                          <w:pStyle w:val="Web"/>
                          <w:kinsoku w:val="0"/>
                          <w:overflowPunct w:val="0"/>
                          <w:spacing w:before="0" w:beforeAutospacing="0" w:after="0" w:afterAutospacing="0"/>
                          <w:textAlignment w:val="baseline"/>
                        </w:pPr>
                        <w:r>
                          <w:rPr>
                            <w:rFonts w:cstheme="minorBidi" w:hint="eastAsia"/>
                            <w:b/>
                            <w:bCs/>
                            <w:color w:val="000000"/>
                            <w:kern w:val="24"/>
                            <w:sz w:val="18"/>
                            <w:szCs w:val="18"/>
                          </w:rPr>
                          <w:t>確かに受理しましたので、通知します。</w:t>
                        </w:r>
                      </w:p>
                    </w:txbxContent>
                  </v:textbox>
                </v:rect>
                <v:shape id="Freeform 108" o:spid="_x0000_s1054" style="position:absolute;left:40970;top:22905;width:10621;height:10033;visibility:visible;mso-wrap-style:square;v-text-anchor:top" coordsize="2032,19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" adj="-11796480,,5400" path="m,8c,4,4,,8,l2024,v5,,8,4,8,8l2032,1912v,5,-3,8,-8,8l8,1920v-4,,-8,-3,-8,-8l,8xm16,1912r-8,-8l2024,1904r-8,8l2016,8r8,8l8,16,16,8r,1904xe" fillcolor="black" strokeweight="0">
                  <v:stroke joinstyle="round"/>
                  <v:formulas/>
                  <v:path arrowok="t" o:connecttype="custom" o:connectlocs="0,4180;4181,0;1057857,0;1062038,4180;1062038,999120;1057857,1003300;4181,1003300;0,999120;0,4180;8363,999120;4181,994939;1057857,994939;1053675,999120;1053675,4180;1057857,8361;4181,8361;8363,4180;8363,999120" o:connectangles="0,0,0,0,0,0,0,0,0,0,0,0,0,0,0,0,0,0" textboxrect="0,0,2032,1920"/>
                  <o:lock v:ext="edit" verticies="t"/>
                  <v:textbox style="layout-flow:vertical-ideographic">
                    <w:txbxContent>
                      <w:p w14:paraId="535B4F2A" w14:textId="77777777" w:rsidR="009F6B04" w:rsidRPr="00AD0DD6" w:rsidRDefault="009F6B04" w:rsidP="00AD0DD6">
                        <w:pPr>
                          <w:pStyle w:val="Web"/>
                          <w:spacing w:before="0" w:beforeAutospacing="0" w:after="0" w:afterAutospacing="0" w:line="240" w:lineRule="exact"/>
                          <w:rPr>
                            <w:rFonts w:ascii="ＭＳ ゴシック" w:eastAsia="ＭＳ ゴシック" w:hAnsi="ＭＳ ゴシック" w:cstheme="minorBidi"/>
                            <w:color w:val="000000" w:themeColor="text1"/>
                            <w:kern w:val="24"/>
                            <w:sz w:val="28"/>
                            <w:szCs w:val="12"/>
                          </w:rPr>
                        </w:pPr>
                      </w:p>
                      <w:p w14:paraId="1ADF8207" w14:textId="590E6A85" w:rsidR="009F6B04" w:rsidRPr="00AD0DD6" w:rsidRDefault="009F6B04" w:rsidP="00AD0DD6">
                        <w:pPr>
                          <w:pStyle w:val="Web"/>
                          <w:spacing w:before="0" w:beforeAutospacing="0" w:after="0" w:afterAutospacing="0" w:line="240" w:lineRule="exact"/>
                          <w:rPr>
                            <w:rFonts w:ascii="ＭＳ ゴシック" w:eastAsia="ＭＳ ゴシック" w:hAnsi="ＭＳ ゴシック" w:cstheme="minorBidi"/>
                            <w:color w:val="000000" w:themeColor="text1"/>
                            <w:kern w:val="24"/>
                            <w:szCs w:val="12"/>
                          </w:rPr>
                        </w:pPr>
                      </w:p>
                      <w:p w14:paraId="191963C9" w14:textId="02C3968F" w:rsidR="009F6B04" w:rsidRDefault="009F6B04" w:rsidP="00AD0DD6">
                        <w:pPr>
                          <w:pStyle w:val="Web"/>
                          <w:spacing w:before="0" w:beforeAutospacing="0" w:after="0" w:afterAutospacing="0" w:line="240" w:lineRule="exact"/>
                          <w:rPr>
                            <w:rFonts w:ascii="ＭＳ ゴシック" w:eastAsia="ＭＳ ゴシック" w:hAnsi="ＭＳ ゴシック" w:cstheme="minorBidi"/>
                            <w:color w:val="000000" w:themeColor="text1"/>
                            <w:kern w:val="24"/>
                            <w:szCs w:val="12"/>
                          </w:rPr>
                        </w:pPr>
                      </w:p>
                      <w:p w14:paraId="24739AC8" w14:textId="77777777" w:rsidR="009F6B04" w:rsidRPr="00AD0DD6" w:rsidRDefault="009F6B04" w:rsidP="00AD0DD6">
                        <w:pPr>
                          <w:pStyle w:val="Web"/>
                          <w:spacing w:before="0" w:beforeAutospacing="0" w:after="0" w:afterAutospacing="0" w:line="240" w:lineRule="exact"/>
                          <w:rPr>
                            <w:rFonts w:ascii="ＭＳ ゴシック" w:eastAsia="ＭＳ ゴシック" w:hAnsi="ＭＳ ゴシック" w:cstheme="minorBidi"/>
                            <w:color w:val="000000" w:themeColor="text1"/>
                            <w:kern w:val="24"/>
                            <w:szCs w:val="12"/>
                          </w:rPr>
                        </w:pPr>
                      </w:p>
                      <w:p w14:paraId="2458C4E4" w14:textId="7E15C5F8" w:rsidR="009F6B04" w:rsidRPr="00AD0DD6" w:rsidRDefault="009F6B04" w:rsidP="00AD0DD6">
                        <w:pPr>
                          <w:pStyle w:val="Web"/>
                          <w:spacing w:before="0" w:beforeAutospacing="0" w:after="0" w:afterAutospacing="0" w:line="240" w:lineRule="exact"/>
                          <w:rPr>
                            <w:rFonts w:ascii="ＭＳ ゴシック" w:eastAsia="ＭＳ ゴシック" w:hAnsi="ＭＳ ゴシック" w:cstheme="minorBidi"/>
                            <w:color w:val="000000" w:themeColor="text1"/>
                            <w:kern w:val="24"/>
                            <w:szCs w:val="12"/>
                          </w:rPr>
                        </w:pPr>
                      </w:p>
                      <w:p w14:paraId="50697B9F" w14:textId="5CED68EF" w:rsidR="009F6B04" w:rsidRPr="00AD0DD6" w:rsidRDefault="009F6B04" w:rsidP="00AD0DD6">
                        <w:pPr>
                          <w:pStyle w:val="Web"/>
                          <w:spacing w:before="0" w:beforeAutospacing="0" w:after="0" w:afterAutospacing="0" w:line="240" w:lineRule="exact"/>
                          <w:jc w:val="center"/>
                          <w:rPr>
                            <w:sz w:val="14"/>
                            <w:szCs w:val="12"/>
                          </w:rPr>
                        </w:pPr>
                        <w:r w:rsidRPr="00AD0DD6">
                          <w:rPr>
                            <w:rFonts w:ascii="ＭＳ ゴシック" w:eastAsia="ＭＳ ゴシック" w:hAnsi="ＭＳ ゴシック" w:cstheme="minorBidi" w:hint="eastAsia"/>
                            <w:color w:val="000000" w:themeColor="text1"/>
                            <w:kern w:val="24"/>
                            <w:sz w:val="12"/>
                            <w:szCs w:val="12"/>
                          </w:rPr>
                          <w:t>確認印又は</w:t>
                        </w:r>
                        <w:r w:rsidRPr="00AD0DD6">
                          <w:rPr>
                            <w:rFonts w:ascii="ＭＳ ゴシック" w:eastAsia="ＭＳ ゴシック" w:hAnsi="ＭＳ ゴシック" w:cstheme="minorBidi" w:hint="eastAsia"/>
                            <w:color w:val="000000" w:themeColor="text1"/>
                            <w:kern w:val="24"/>
                            <w:sz w:val="12"/>
                            <w:szCs w:val="12"/>
                            <w:lang w:eastAsia="zh-TW"/>
                          </w:rPr>
                          <w:t>受領本部等署</w:t>
                        </w:r>
                        <w:r w:rsidRPr="00AD0DD6">
                          <w:rPr>
                            <w:rFonts w:ascii="ＭＳ ゴシック" w:eastAsia="ＭＳ ゴシック" w:hAnsi="ＭＳ ゴシック" w:cstheme="minorBidi" w:hint="eastAsia"/>
                            <w:color w:val="000000" w:themeColor="text1"/>
                            <w:kern w:val="24"/>
                            <w:sz w:val="14"/>
                            <w:szCs w:val="12"/>
                            <w:lang w:eastAsia="zh-TW"/>
                          </w:rPr>
                          <w:t>名</w:t>
                        </w:r>
                      </w:p>
                    </w:txbxContent>
                  </v:textbox>
                </v:shape>
                <v:rect id="Rectangle 109" o:spid="_x0000_s1055" style="position:absolute;left:42656;top:22939;width:79;height:9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" fillcolor="black" strokeweight="0">
                  <v:stroke joinstyle="round"/>
                </v:rect>
                <v:shape id="Freeform 73" o:spid="_x0000_s1056" style="position:absolute;left:9064;top:6459;width:14558;height:10929;visibility:visible;mso-wrap-style:square;v-text-anchor:top" coordsize="2864,19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" adj="-11796480,,5400" path="m,254c,114,114,,254,l1671,r,l2387,r224,c2751,,2864,114,2864,254r,633l2864,887r,380l2864,1267v,140,-113,253,-253,253l2387,1520r-747,460l1671,1520r-1417,c114,1520,,1407,,1267r,l,887r,l,254xe" strokeweight=".5pt">
                  <v:stroke joinstyle="round"/>
                  <v:formulas/>
                  <v:path arrowok="t" o:connecttype="custom" o:connectlocs="0,140199;129105,0;849350,0;849350,0;1213284,0;1327141,0;1455738,140199;1455738,489591;1455738,489591;1455738,699337;1455738,699337;1327141,838983;1213284,838983;833593,1092886;849350,838983;129105,838983;0,699337;0,699337;0,489591;0,489591;0,140199" o:connectangles="0,0,0,0,0,0,0,0,0,0,0,0,0,0,0,0,0,0,0,0,0" textboxrect="0,0,2864,1980"/>
                  <v:textbox>
                    <w:txbxContent>
                      <w:p w14:paraId="33E18DCC" w14:textId="77777777" w:rsidR="009F6B04" w:rsidRPr="006830C0" w:rsidRDefault="009F6B04" w:rsidP="00AD0DD6">
                        <w:pPr>
                          <w:pStyle w:val="Web"/>
                          <w:spacing w:before="0" w:beforeAutospacing="0" w:after="0" w:afterAutospacing="0" w:line="180" w:lineRule="exact"/>
                          <w:rPr>
                            <w:rFonts w:ascii="ＭＳ ゴシック" w:eastAsia="ＭＳ ゴシック" w:hAnsi="ＭＳ ゴシック" w:cstheme="minorBidi"/>
                            <w:color w:val="000000" w:themeColor="text1"/>
                            <w:kern w:val="24"/>
                            <w:sz w:val="16"/>
                            <w:szCs w:val="16"/>
                          </w:rPr>
                        </w:pPr>
                        <w:r w:rsidRPr="006830C0">
                          <w:rPr>
                            <w:rFonts w:ascii="ＭＳ ゴシック" w:eastAsia="ＭＳ ゴシック" w:hAnsi="ＭＳ ゴシック" w:cstheme="minorBidi" w:hint="eastAsia"/>
                            <w:color w:val="000000" w:themeColor="text1"/>
                            <w:kern w:val="24"/>
                            <w:sz w:val="16"/>
                            <w:szCs w:val="16"/>
                          </w:rPr>
                          <w:t>文書郵送方式の場合は、</w:t>
                        </w:r>
                      </w:p>
                      <w:p w14:paraId="6F098793" w14:textId="62922D46" w:rsidR="009F6B04" w:rsidRPr="006830C0" w:rsidRDefault="009F6B04" w:rsidP="00AD0DD6">
                        <w:pPr>
                          <w:pStyle w:val="Web"/>
                          <w:spacing w:before="0" w:beforeAutospacing="0" w:after="0" w:afterAutospacing="0" w:line="180" w:lineRule="exact"/>
                          <w:rPr>
                            <w:rFonts w:ascii="ＭＳ ゴシック" w:eastAsia="ＭＳ ゴシック" w:hAnsi="ＭＳ ゴシック" w:cstheme="minorBidi"/>
                            <w:color w:val="000000" w:themeColor="text1"/>
                            <w:kern w:val="24"/>
                            <w:sz w:val="16"/>
                            <w:szCs w:val="16"/>
                          </w:rPr>
                        </w:pPr>
                        <w:r w:rsidRPr="006830C0">
                          <w:rPr>
                            <w:rFonts w:ascii="ＭＳ ゴシック" w:eastAsia="ＭＳ ゴシック" w:hAnsi="ＭＳ ゴシック" w:cstheme="minorBidi" w:hint="eastAsia"/>
                            <w:color w:val="000000" w:themeColor="text1"/>
                            <w:kern w:val="24"/>
                            <w:sz w:val="16"/>
                            <w:szCs w:val="16"/>
                          </w:rPr>
                          <w:t>送付先の記入及び</w:t>
                        </w:r>
                        <w:r w:rsidR="0072022B" w:rsidRPr="0072022B">
                          <w:rPr>
                            <w:rFonts w:ascii="ＭＳ ゴシック" w:eastAsia="ＭＳ ゴシック" w:hAnsi="ＭＳ ゴシック" w:cstheme="minorBidi"/>
                            <w:color w:val="000000" w:themeColor="text1"/>
                            <w:kern w:val="24"/>
                            <w:sz w:val="16"/>
                            <w:szCs w:val="16"/>
                          </w:rPr>
                          <w:t>必要な分の切手</w:t>
                        </w:r>
                        <w:r w:rsidRPr="006830C0">
                          <w:rPr>
                            <w:rFonts w:ascii="ＭＳ ゴシック" w:eastAsia="ＭＳ ゴシック" w:hAnsi="ＭＳ ゴシック" w:cstheme="minorBidi" w:hint="eastAsia"/>
                            <w:color w:val="000000" w:themeColor="text1"/>
                            <w:kern w:val="24"/>
                            <w:sz w:val="16"/>
                            <w:szCs w:val="16"/>
                          </w:rPr>
                          <w:t>を貼付してください。</w:t>
                        </w:r>
                      </w:p>
                      <w:p w14:paraId="55AF3C9A" w14:textId="18746BF5" w:rsidR="009F6B04" w:rsidRPr="006830C0" w:rsidRDefault="009F6B04" w:rsidP="00AD0DD6">
                        <w:pPr>
                          <w:pStyle w:val="Web"/>
                          <w:spacing w:before="0" w:beforeAutospacing="0" w:after="0" w:afterAutospacing="0" w:line="180" w:lineRule="exact"/>
                          <w:rPr>
                            <w:rFonts w:ascii="ＭＳ ゴシック" w:eastAsia="ＭＳ ゴシック" w:hAnsi="ＭＳ ゴシック" w:cstheme="minorBidi"/>
                            <w:color w:val="000000" w:themeColor="text1"/>
                            <w:kern w:val="24"/>
                            <w:sz w:val="16"/>
                            <w:szCs w:val="16"/>
                          </w:rPr>
                        </w:pPr>
                      </w:p>
                    </w:txbxContent>
                  </v:textbox>
                </v:shape>
              </v:group>
            </w:pict>
          </mc:Fallback>
        </mc:AlternateContent>
      </w:r>
    </w:p>
    <w:p w14:paraId="6FB73301" w14:textId="1657C4AE" w:rsidR="00E9266B" w:rsidRDefault="00E9266B" w:rsidP="00E9266B">
      <w:pPr>
        <w:wordWrap w:val="0"/>
        <w:autoSpaceDN w:val="0"/>
        <w:spacing w:line="351" w:lineRule="exact"/>
        <w:ind w:left="464" w:hanging="464"/>
        <w:rPr>
          <w:rFonts w:hAnsi="ＭＳ 明朝"/>
        </w:rPr>
      </w:pPr>
    </w:p>
    <w:p w14:paraId="65B554BC" w14:textId="59F6AA66" w:rsidR="00E9266B" w:rsidRDefault="00E9266B" w:rsidP="00E9266B">
      <w:pPr>
        <w:wordWrap w:val="0"/>
        <w:autoSpaceDN w:val="0"/>
        <w:spacing w:line="351" w:lineRule="exact"/>
        <w:ind w:left="464" w:hanging="464"/>
        <w:rPr>
          <w:rFonts w:hAnsi="ＭＳ 明朝"/>
        </w:rPr>
      </w:pPr>
    </w:p>
    <w:p w14:paraId="7AAF9F4D" w14:textId="3E7F3C3E" w:rsidR="00E9266B" w:rsidRDefault="00E9266B" w:rsidP="00E9266B">
      <w:pPr>
        <w:wordWrap w:val="0"/>
        <w:autoSpaceDN w:val="0"/>
        <w:spacing w:line="351" w:lineRule="exact"/>
        <w:ind w:left="464" w:hanging="464"/>
        <w:rPr>
          <w:rFonts w:hAnsi="ＭＳ 明朝"/>
        </w:rPr>
      </w:pPr>
    </w:p>
    <w:p w14:paraId="3236E653" w14:textId="7F2EC2C8" w:rsidR="00E9266B" w:rsidRDefault="00E9266B" w:rsidP="00E9266B">
      <w:pPr>
        <w:wordWrap w:val="0"/>
        <w:autoSpaceDN w:val="0"/>
        <w:spacing w:line="351" w:lineRule="exact"/>
        <w:ind w:left="464" w:hanging="464"/>
        <w:rPr>
          <w:rFonts w:hAnsi="ＭＳ 明朝"/>
        </w:rPr>
      </w:pPr>
    </w:p>
    <w:p w14:paraId="3FF3818B" w14:textId="7BBD9A51" w:rsidR="00E9266B" w:rsidRDefault="00E9266B" w:rsidP="00E9266B">
      <w:pPr>
        <w:wordWrap w:val="0"/>
        <w:autoSpaceDN w:val="0"/>
        <w:spacing w:line="351" w:lineRule="exact"/>
        <w:ind w:left="464" w:hanging="464"/>
        <w:rPr>
          <w:rFonts w:hAnsi="ＭＳ 明朝"/>
        </w:rPr>
      </w:pPr>
    </w:p>
    <w:p w14:paraId="33D61A0D" w14:textId="37B22BAE" w:rsidR="00E9266B" w:rsidRDefault="00E9266B" w:rsidP="00E9266B">
      <w:pPr>
        <w:wordWrap w:val="0"/>
        <w:autoSpaceDN w:val="0"/>
        <w:spacing w:line="351" w:lineRule="exact"/>
        <w:ind w:left="464" w:hanging="464"/>
        <w:rPr>
          <w:rFonts w:hAnsi="ＭＳ 明朝"/>
        </w:rPr>
      </w:pPr>
    </w:p>
    <w:p w14:paraId="49428C93" w14:textId="1917BF7E" w:rsidR="00E9266B" w:rsidRDefault="00E9266B" w:rsidP="00E9266B">
      <w:pPr>
        <w:wordWrap w:val="0"/>
        <w:autoSpaceDN w:val="0"/>
        <w:spacing w:line="351" w:lineRule="exact"/>
        <w:ind w:left="464" w:hanging="464"/>
        <w:rPr>
          <w:rFonts w:hAnsi="ＭＳ 明朝"/>
        </w:rPr>
      </w:pPr>
    </w:p>
    <w:p w14:paraId="3F1A0151" w14:textId="63B15146" w:rsidR="00E9266B" w:rsidRDefault="00E9266B" w:rsidP="00E9266B">
      <w:pPr>
        <w:wordWrap w:val="0"/>
        <w:autoSpaceDN w:val="0"/>
        <w:spacing w:line="351" w:lineRule="exact"/>
        <w:ind w:left="464" w:hanging="464"/>
        <w:rPr>
          <w:rFonts w:hAnsi="ＭＳ 明朝"/>
        </w:rPr>
      </w:pPr>
    </w:p>
    <w:p w14:paraId="2487C3E5" w14:textId="0772FD63" w:rsidR="00E9266B" w:rsidRDefault="00E9266B" w:rsidP="00E9266B">
      <w:pPr>
        <w:wordWrap w:val="0"/>
        <w:autoSpaceDN w:val="0"/>
        <w:spacing w:line="351" w:lineRule="exact"/>
        <w:ind w:left="464" w:hanging="464"/>
        <w:rPr>
          <w:rFonts w:hAnsi="ＭＳ 明朝"/>
        </w:rPr>
      </w:pPr>
    </w:p>
    <w:p w14:paraId="616F8698" w14:textId="0E8B67F0" w:rsidR="00E9266B" w:rsidRDefault="00E9266B" w:rsidP="00E9266B">
      <w:pPr>
        <w:wordWrap w:val="0"/>
        <w:autoSpaceDN w:val="0"/>
        <w:spacing w:line="351" w:lineRule="exact"/>
        <w:ind w:left="464" w:hanging="464"/>
        <w:rPr>
          <w:rFonts w:hAnsi="ＭＳ 明朝"/>
        </w:rPr>
      </w:pPr>
    </w:p>
    <w:p w14:paraId="151F1930" w14:textId="65160659" w:rsidR="00E9266B" w:rsidRDefault="00E9266B" w:rsidP="00E9266B">
      <w:pPr>
        <w:wordWrap w:val="0"/>
        <w:autoSpaceDN w:val="0"/>
        <w:spacing w:line="351" w:lineRule="exact"/>
        <w:ind w:left="464" w:hanging="464"/>
        <w:rPr>
          <w:rFonts w:hAnsi="ＭＳ 明朝"/>
        </w:rPr>
      </w:pPr>
    </w:p>
    <w:p w14:paraId="18FE8237" w14:textId="77777777" w:rsidR="00E9266B" w:rsidRDefault="00E9266B" w:rsidP="00E9266B">
      <w:pPr>
        <w:wordWrap w:val="0"/>
        <w:autoSpaceDN w:val="0"/>
        <w:spacing w:line="351" w:lineRule="exact"/>
        <w:ind w:left="464" w:hanging="464"/>
        <w:rPr>
          <w:rFonts w:hAnsi="ＭＳ 明朝"/>
        </w:rPr>
      </w:pPr>
    </w:p>
    <w:p w14:paraId="2BE0EB37" w14:textId="73DB6841" w:rsidR="0015407F" w:rsidRDefault="0015407F" w:rsidP="0015407F">
      <w:pPr>
        <w:wordWrap w:val="0"/>
        <w:autoSpaceDN w:val="0"/>
        <w:spacing w:line="351" w:lineRule="exact"/>
        <w:ind w:left="464" w:hanging="464"/>
        <w:rPr>
          <w:rFonts w:hAnsi="ＭＳ 明朝"/>
        </w:rPr>
      </w:pPr>
    </w:p>
    <w:p w14:paraId="150441D4" w14:textId="5F5E1B8F" w:rsidR="00E9266B" w:rsidRDefault="00E9266B" w:rsidP="0015407F">
      <w:pPr>
        <w:wordWrap w:val="0"/>
        <w:autoSpaceDN w:val="0"/>
        <w:spacing w:line="351" w:lineRule="exact"/>
        <w:ind w:left="464" w:hanging="464"/>
        <w:rPr>
          <w:rFonts w:hAnsi="ＭＳ 明朝"/>
        </w:rPr>
      </w:pPr>
    </w:p>
    <w:p w14:paraId="5A52ED33" w14:textId="77777777" w:rsidR="008A5C66" w:rsidRDefault="008A5C66" w:rsidP="0015407F">
      <w:pPr>
        <w:wordWrap w:val="0"/>
        <w:autoSpaceDN w:val="0"/>
        <w:spacing w:line="351" w:lineRule="exact"/>
        <w:ind w:left="464" w:hanging="464"/>
        <w:rPr>
          <w:rFonts w:hAnsi="ＭＳ 明朝"/>
        </w:rPr>
      </w:pPr>
    </w:p>
    <w:p w14:paraId="6247395C" w14:textId="77777777" w:rsidR="008A5C66" w:rsidRDefault="008A5C66" w:rsidP="0015407F">
      <w:pPr>
        <w:wordWrap w:val="0"/>
        <w:autoSpaceDN w:val="0"/>
        <w:spacing w:line="351" w:lineRule="exact"/>
        <w:ind w:left="464" w:hanging="464"/>
        <w:rPr>
          <w:rFonts w:hAnsi="ＭＳ 明朝"/>
        </w:rPr>
      </w:pPr>
    </w:p>
    <w:p w14:paraId="39619C3A" w14:textId="03B4713E" w:rsidR="008A5C66" w:rsidRPr="00E9266B" w:rsidRDefault="008A5C66" w:rsidP="003C1937">
      <w:pPr>
        <w:wordWrap w:val="0"/>
        <w:autoSpaceDN w:val="0"/>
        <w:spacing w:line="351" w:lineRule="exact"/>
        <w:rPr>
          <w:rFonts w:hAnsi="ＭＳ 明朝"/>
        </w:rPr>
      </w:pPr>
    </w:p>
    <w:p w14:paraId="03F2EA70" w14:textId="443603AA" w:rsidR="003C1937" w:rsidRDefault="003C1937" w:rsidP="003C1937">
      <w:pPr>
        <w:pStyle w:val="3"/>
        <w:autoSpaceDN w:val="0"/>
        <w:ind w:left="696" w:hanging="696"/>
        <w:jc w:val="both"/>
        <w:rPr>
          <w:rFonts w:hAnsi="ＭＳ 明朝"/>
        </w:rPr>
      </w:pPr>
      <w:r w:rsidRPr="005618D2">
        <w:rPr>
          <w:rFonts w:hAnsi="ＭＳ 明朝" w:hint="eastAsia"/>
        </w:rPr>
        <w:t>〔</w:t>
      </w:r>
      <w:r w:rsidR="00E87DAF">
        <w:rPr>
          <w:rFonts w:hAnsi="ＭＳ 明朝" w:hint="eastAsia"/>
        </w:rPr>
        <w:t>※</w:t>
      </w:r>
      <w:r w:rsidRPr="005618D2">
        <w:rPr>
          <w:rFonts w:hAnsi="ＭＳ 明朝" w:hint="eastAsia"/>
        </w:rPr>
        <w:t>注</w:t>
      </w:r>
      <w:r>
        <w:rPr>
          <w:rFonts w:hAnsi="ＭＳ 明朝" w:hint="eastAsia"/>
        </w:rPr>
        <w:t>１</w:t>
      </w:r>
      <w:r w:rsidRPr="005618D2">
        <w:rPr>
          <w:rFonts w:hAnsi="ＭＳ 明朝" w:hint="eastAsia"/>
        </w:rPr>
        <w:t>〕　『２　受付方法及び受付期間』〔注１〕</w:t>
      </w:r>
      <w:r w:rsidR="00F41EDB">
        <w:rPr>
          <w:rFonts w:hAnsi="ＭＳ 明朝" w:hint="eastAsia"/>
        </w:rPr>
        <w:t>の要件に該当する</w:t>
      </w:r>
      <w:r w:rsidRPr="005618D2">
        <w:rPr>
          <w:rFonts w:hAnsi="ＭＳ 明朝" w:hint="eastAsia"/>
        </w:rPr>
        <w:t>申請者について</w:t>
      </w:r>
    </w:p>
    <w:p w14:paraId="1918764C" w14:textId="77777777" w:rsidR="003C1937" w:rsidRPr="002F6AF8" w:rsidRDefault="003C1937" w:rsidP="003C1937">
      <w:pPr>
        <w:pStyle w:val="3"/>
        <w:autoSpaceDN w:val="0"/>
        <w:ind w:leftChars="55" w:left="439" w:hangingChars="150" w:hanging="321"/>
        <w:jc w:val="both"/>
        <w:rPr>
          <w:rFonts w:hAnsi="ＭＳ 明朝"/>
        </w:rPr>
      </w:pPr>
      <w:r>
        <w:rPr>
          <w:rFonts w:hAnsi="ＭＳ 明朝" w:hint="eastAsia"/>
        </w:rPr>
        <w:t>(</w:t>
      </w:r>
      <w:r>
        <w:rPr>
          <w:rFonts w:hAnsi="ＭＳ 明朝"/>
        </w:rPr>
        <w:t>1)</w:t>
      </w:r>
      <w:r w:rsidRPr="002F6AF8">
        <w:rPr>
          <w:rFonts w:hAnsi="ＭＳ 明朝" w:hint="eastAsia"/>
        </w:rPr>
        <w:t xml:space="preserve">　</w:t>
      </w:r>
      <w:r w:rsidRPr="0020788A">
        <w:rPr>
          <w:rFonts w:hAnsi="ＭＳ 明朝" w:hint="eastAsia"/>
        </w:rPr>
        <w:t>「その他」の工事種別で、建設業法第３条の規定による許可を必要としないもののみ申請する</w:t>
      </w:r>
      <w:r w:rsidRPr="0020788A">
        <w:rPr>
          <w:rFonts w:hAnsi="ＭＳ 明朝" w:hint="eastAsia"/>
        </w:rPr>
        <w:lastRenderedPageBreak/>
        <w:t>場合は、総合評定値通知書に代えて次の書類を提出してください。</w:t>
      </w:r>
    </w:p>
    <w:p w14:paraId="5A7F1082" w14:textId="77777777" w:rsidR="003C1937" w:rsidRPr="00500D96" w:rsidRDefault="003C1937" w:rsidP="003C1937">
      <w:pPr>
        <w:pStyle w:val="3"/>
        <w:autoSpaceDN w:val="0"/>
        <w:ind w:leftChars="300" w:left="857" w:hangingChars="100" w:hanging="214"/>
        <w:jc w:val="both"/>
        <w:rPr>
          <w:rFonts w:hAnsi="ＭＳ 明朝"/>
        </w:rPr>
      </w:pPr>
      <w:r>
        <w:rPr>
          <w:rFonts w:hAnsi="ＭＳ 明朝" w:hint="eastAsia"/>
        </w:rPr>
        <w:t xml:space="preserve">・　</w:t>
      </w:r>
      <w:r w:rsidRPr="002F6AF8">
        <w:rPr>
          <w:rFonts w:hAnsi="ＭＳ 明朝" w:hint="eastAsia"/>
        </w:rPr>
        <w:t>法人の場合</w:t>
      </w:r>
      <w:r w:rsidRPr="00500D96">
        <w:rPr>
          <w:rFonts w:hAnsi="ＭＳ 明朝" w:hint="eastAsia"/>
        </w:rPr>
        <w:t>…当機構が指定する「経営事項入力資料」、直近１年の各営業年度の貸借対照表、損益計算書、株主資本等変動計算書、注記表及び官公庁が証明を行った登記事項証明書又は商業登記簿謄本の写し</w:t>
      </w:r>
    </w:p>
    <w:p w14:paraId="57A92F54" w14:textId="65CD543F" w:rsidR="003C1937" w:rsidRPr="00500D96" w:rsidRDefault="003C1937" w:rsidP="003C1937">
      <w:pPr>
        <w:pStyle w:val="2"/>
        <w:autoSpaceDN w:val="0"/>
        <w:ind w:leftChars="300" w:left="857" w:hangingChars="100" w:hanging="214"/>
        <w:jc w:val="both"/>
        <w:rPr>
          <w:rFonts w:hAnsi="ＭＳ 明朝"/>
        </w:rPr>
      </w:pPr>
      <w:r w:rsidRPr="00500D96">
        <w:rPr>
          <w:rFonts w:hAnsi="ＭＳ 明朝" w:hint="eastAsia"/>
        </w:rPr>
        <w:t>・　個人の場合…当機構が指定する「経営事項入力資料」、直近１年の営業用資本額に関する書類（青色申告者については、確定申告書に添付した青色申告決算書の資産負債調をもって代えることができます。）及び</w:t>
      </w:r>
      <w:r w:rsidR="002C02EB" w:rsidRPr="002C02EB">
        <w:rPr>
          <w:rFonts w:hAnsi="ＭＳ 明朝" w:hint="eastAsia"/>
        </w:rPr>
        <w:t>収支内訳書</w:t>
      </w:r>
    </w:p>
    <w:p w14:paraId="10899D22" w14:textId="3FAAEDBD" w:rsidR="003C1937" w:rsidRDefault="003C1937" w:rsidP="003C1937">
      <w:pPr>
        <w:pStyle w:val="2"/>
        <w:autoSpaceDN w:val="0"/>
        <w:ind w:leftChars="50" w:left="428" w:hangingChars="150" w:hanging="321"/>
        <w:jc w:val="both"/>
        <w:rPr>
          <w:rFonts w:hAnsi="ＭＳ 明朝"/>
        </w:rPr>
      </w:pPr>
      <w:r w:rsidRPr="00500D96">
        <w:rPr>
          <w:rFonts w:hAnsi="ＭＳ 明朝" w:hint="eastAsia"/>
        </w:rPr>
        <w:t>(2)　経常建設共同企業体で、格付審査の特例の適用を希望する者は、</w:t>
      </w:r>
      <w:r w:rsidR="002C02EB">
        <w:rPr>
          <w:rFonts w:hAnsi="ＭＳ 明朝" w:hint="eastAsia"/>
        </w:rPr>
        <w:t>下記①から</w:t>
      </w:r>
      <w:r w:rsidR="00676BCB">
        <w:rPr>
          <w:rFonts w:hAnsi="ＭＳ 明朝" w:hint="eastAsia"/>
        </w:rPr>
        <w:t>③</w:t>
      </w:r>
      <w:r w:rsidR="002C02EB">
        <w:rPr>
          <w:rFonts w:hAnsi="ＭＳ 明朝" w:hint="eastAsia"/>
        </w:rPr>
        <w:t>の書類を添付してください。また、</w:t>
      </w:r>
      <w:r w:rsidRPr="00B47C53">
        <w:rPr>
          <w:rFonts w:hAnsi="ＭＳ 明朝" w:hint="eastAsia"/>
          <w:b/>
        </w:rPr>
        <w:t>申請書様式１－１の</w:t>
      </w:r>
      <w:r w:rsidR="0072022B" w:rsidRPr="0072022B">
        <w:rPr>
          <w:rFonts w:hAnsi="ＭＳ 明朝"/>
          <w:b/>
        </w:rPr>
        <w:t>右上の欄にて「経常JV加算措置希望」をプルダウン選択してください。</w:t>
      </w:r>
      <w:r w:rsidRPr="00500D96">
        <w:rPr>
          <w:rFonts w:hAnsi="ＭＳ 明朝" w:hint="eastAsia"/>
        </w:rPr>
        <w:t>また、別途当機構ホームページに掲載する「申請方法について」も併せてご参照ください。</w:t>
      </w:r>
    </w:p>
    <w:p w14:paraId="365D240F" w14:textId="40613CF8" w:rsidR="005A56F1" w:rsidRDefault="005A56F1" w:rsidP="005A56F1">
      <w:pPr>
        <w:pStyle w:val="2"/>
        <w:autoSpaceDN w:val="0"/>
        <w:ind w:leftChars="200" w:left="749" w:hangingChars="150" w:hanging="321"/>
        <w:jc w:val="both"/>
        <w:rPr>
          <w:rFonts w:hAnsi="ＭＳ 明朝"/>
        </w:rPr>
      </w:pPr>
      <w:r>
        <w:rPr>
          <w:rFonts w:hAnsi="ＭＳ 明朝" w:hint="eastAsia"/>
        </w:rPr>
        <w:t>①　共同企業体協定書（写し）</w:t>
      </w:r>
    </w:p>
    <w:p w14:paraId="60EA8C80" w14:textId="029733D2" w:rsidR="005A56F1" w:rsidRDefault="005A56F1" w:rsidP="005A56F1">
      <w:pPr>
        <w:pStyle w:val="2"/>
        <w:autoSpaceDN w:val="0"/>
        <w:ind w:leftChars="200" w:left="749" w:hangingChars="150" w:hanging="321"/>
        <w:jc w:val="both"/>
        <w:rPr>
          <w:rFonts w:hAnsi="ＭＳ 明朝"/>
        </w:rPr>
      </w:pPr>
      <w:r>
        <w:rPr>
          <w:rFonts w:hAnsi="ＭＳ 明朝" w:hint="eastAsia"/>
        </w:rPr>
        <w:t>②　共同企業体等調書（補・その１）</w:t>
      </w:r>
    </w:p>
    <w:p w14:paraId="6E780794" w14:textId="71E4FDDD" w:rsidR="00B634B5" w:rsidRDefault="00B634B5" w:rsidP="005A56F1">
      <w:pPr>
        <w:pStyle w:val="2"/>
        <w:autoSpaceDN w:val="0"/>
        <w:ind w:leftChars="200" w:left="749" w:hangingChars="150" w:hanging="321"/>
        <w:jc w:val="both"/>
        <w:rPr>
          <w:rFonts w:hAnsi="ＭＳ 明朝"/>
        </w:rPr>
      </w:pPr>
      <w:r>
        <w:rPr>
          <w:rFonts w:hAnsi="ＭＳ 明朝" w:hint="eastAsia"/>
        </w:rPr>
        <w:t>③　合併計画を明らかにした書面</w:t>
      </w:r>
    </w:p>
    <w:p w14:paraId="4F76E33D" w14:textId="1AC2C414" w:rsidR="0072022B" w:rsidRPr="0072022B" w:rsidRDefault="00B634B5" w:rsidP="0072022B">
      <w:pPr>
        <w:pStyle w:val="2"/>
        <w:autoSpaceDN w:val="0"/>
        <w:ind w:left="428" w:hangingChars="200" w:hanging="428"/>
        <w:rPr>
          <w:rFonts w:hAnsi="ＭＳ 明朝"/>
          <w:b/>
          <w:bCs/>
        </w:rPr>
      </w:pPr>
      <w:r>
        <w:rPr>
          <w:rFonts w:hAnsi="ＭＳ 明朝" w:hint="eastAsia"/>
        </w:rPr>
        <w:t xml:space="preserve"> </w:t>
      </w:r>
      <w:r>
        <w:rPr>
          <w:rFonts w:hAnsi="ＭＳ 明朝"/>
        </w:rPr>
        <w:t>(3)</w:t>
      </w:r>
      <w:r>
        <w:rPr>
          <w:rFonts w:hint="eastAsia"/>
        </w:rPr>
        <w:t xml:space="preserve">　</w:t>
      </w:r>
      <w:r w:rsidRPr="00B634B5">
        <w:rPr>
          <w:rFonts w:hAnsi="ＭＳ 明朝" w:hint="eastAsia"/>
        </w:rPr>
        <w:t>事業協同組合（官公需適格組合）で、格付審査の特例の適用を希望する者は、下記①から</w:t>
      </w:r>
      <w:r>
        <w:rPr>
          <w:rFonts w:hAnsi="ＭＳ 明朝" w:hint="eastAsia"/>
        </w:rPr>
        <w:t>④</w:t>
      </w:r>
      <w:r w:rsidRPr="00B634B5">
        <w:rPr>
          <w:rFonts w:hAnsi="ＭＳ 明朝" w:hint="eastAsia"/>
        </w:rPr>
        <w:t>の書類を添付してください。また、</w:t>
      </w:r>
      <w:r w:rsidRPr="000C4C53">
        <w:rPr>
          <w:rFonts w:hAnsi="ＭＳ 明朝" w:hint="eastAsia"/>
          <w:b/>
          <w:bCs/>
        </w:rPr>
        <w:t>申請書様式１－１の</w:t>
      </w:r>
      <w:r w:rsidR="0072022B" w:rsidRPr="0072022B">
        <w:rPr>
          <w:rFonts w:hAnsi="ＭＳ 明朝"/>
          <w:b/>
          <w:bCs/>
        </w:rPr>
        <w:t>右上の欄にて「事業協同組合特例措置希望」をプルダウン選択してください。</w:t>
      </w:r>
    </w:p>
    <w:p w14:paraId="78EBFE91" w14:textId="672A066F" w:rsidR="00B634B5" w:rsidRDefault="00B634B5" w:rsidP="00C13022">
      <w:pPr>
        <w:pStyle w:val="2"/>
        <w:autoSpaceDN w:val="0"/>
        <w:ind w:leftChars="200" w:left="428" w:firstLineChars="100" w:firstLine="214"/>
        <w:jc w:val="both"/>
        <w:rPr>
          <w:rFonts w:hAnsi="ＭＳ 明朝"/>
        </w:rPr>
      </w:pPr>
      <w:r w:rsidRPr="00B634B5">
        <w:rPr>
          <w:rFonts w:hAnsi="ＭＳ 明朝" w:hint="eastAsia"/>
        </w:rPr>
        <w:t>また、別途当機構ホームページに掲載する「申請方法について」も併せてご参照ください。</w:t>
      </w:r>
    </w:p>
    <w:p w14:paraId="3941F92F" w14:textId="77777777" w:rsidR="00B634B5" w:rsidRDefault="00B634B5" w:rsidP="00B634B5">
      <w:pPr>
        <w:pStyle w:val="2"/>
        <w:autoSpaceDN w:val="0"/>
        <w:ind w:leftChars="200" w:left="1124" w:hangingChars="325"/>
        <w:jc w:val="both"/>
        <w:rPr>
          <w:rFonts w:hAnsi="ＭＳ 明朝"/>
        </w:rPr>
      </w:pPr>
      <w:r>
        <w:rPr>
          <w:rFonts w:hAnsi="ＭＳ 明朝" w:hint="eastAsia"/>
        </w:rPr>
        <w:t>①官公需適格組合証明書（写し）</w:t>
      </w:r>
    </w:p>
    <w:p w14:paraId="33015A70" w14:textId="77777777" w:rsidR="00B634B5" w:rsidRDefault="00B634B5" w:rsidP="00B634B5">
      <w:pPr>
        <w:pStyle w:val="2"/>
        <w:autoSpaceDN w:val="0"/>
        <w:ind w:leftChars="200" w:left="1124" w:hangingChars="325"/>
        <w:jc w:val="both"/>
        <w:rPr>
          <w:rFonts w:hAnsi="ＭＳ 明朝"/>
        </w:rPr>
      </w:pPr>
      <w:r>
        <w:rPr>
          <w:rFonts w:hAnsi="ＭＳ 明朝" w:hint="eastAsia"/>
        </w:rPr>
        <w:t>②共同企業体等調書（補・その１・その２）</w:t>
      </w:r>
    </w:p>
    <w:p w14:paraId="55F756C6" w14:textId="77777777" w:rsidR="00B634B5" w:rsidRDefault="00B634B5" w:rsidP="00B634B5">
      <w:pPr>
        <w:pStyle w:val="2"/>
        <w:autoSpaceDN w:val="0"/>
        <w:ind w:leftChars="200" w:left="1124" w:hangingChars="325"/>
        <w:jc w:val="both"/>
        <w:rPr>
          <w:rFonts w:hAnsi="ＭＳ 明朝"/>
        </w:rPr>
      </w:pPr>
      <w:r>
        <w:rPr>
          <w:rFonts w:hAnsi="ＭＳ 明朝" w:hint="eastAsia"/>
        </w:rPr>
        <w:t>③役員名簿（</w:t>
      </w:r>
      <w:r w:rsidRPr="003005B6">
        <w:rPr>
          <w:rFonts w:hAnsi="ＭＳ 明朝" w:hint="eastAsia"/>
        </w:rPr>
        <w:t>事業協同組合及び各審査対象者分</w:t>
      </w:r>
      <w:r>
        <w:rPr>
          <w:rFonts w:hAnsi="ＭＳ 明朝" w:hint="eastAsia"/>
        </w:rPr>
        <w:t>）</w:t>
      </w:r>
    </w:p>
    <w:p w14:paraId="4E38A9E8" w14:textId="157BDEFC" w:rsidR="00B634B5" w:rsidRPr="00B634B5" w:rsidRDefault="00B634B5" w:rsidP="00B634B5">
      <w:pPr>
        <w:pStyle w:val="2"/>
        <w:autoSpaceDN w:val="0"/>
        <w:ind w:leftChars="200" w:left="1124" w:hangingChars="325"/>
        <w:jc w:val="both"/>
        <w:rPr>
          <w:rFonts w:hAnsi="ＭＳ 明朝"/>
        </w:rPr>
      </w:pPr>
      <w:r>
        <w:rPr>
          <w:rFonts w:hAnsi="ＭＳ 明朝" w:hint="eastAsia"/>
        </w:rPr>
        <w:t>④組合員名簿（</w:t>
      </w:r>
      <w:r w:rsidRPr="003005B6">
        <w:rPr>
          <w:rFonts w:hAnsi="ＭＳ 明朝" w:hint="eastAsia"/>
        </w:rPr>
        <w:t>事業協同組合及び各審査対象者分</w:t>
      </w:r>
      <w:r>
        <w:rPr>
          <w:rFonts w:hAnsi="ＭＳ 明朝" w:hint="eastAsia"/>
        </w:rPr>
        <w:t>）</w:t>
      </w:r>
    </w:p>
    <w:p w14:paraId="0A5DDF3F" w14:textId="324E432B" w:rsidR="003C1937" w:rsidRPr="00500D96" w:rsidRDefault="003C1937" w:rsidP="003C1937">
      <w:pPr>
        <w:pStyle w:val="2"/>
        <w:autoSpaceDN w:val="0"/>
        <w:ind w:leftChars="50" w:left="428" w:hangingChars="150" w:hanging="321"/>
        <w:jc w:val="both"/>
        <w:rPr>
          <w:rFonts w:hAnsi="ＭＳ 明朝"/>
        </w:rPr>
      </w:pPr>
      <w:r w:rsidRPr="00500D96">
        <w:rPr>
          <w:rFonts w:hAnsi="ＭＳ 明朝" w:hint="eastAsia"/>
        </w:rPr>
        <w:t>(</w:t>
      </w:r>
      <w:r w:rsidR="00B634B5">
        <w:rPr>
          <w:rFonts w:hAnsi="ＭＳ 明朝" w:hint="eastAsia"/>
        </w:rPr>
        <w:t>4</w:t>
      </w:r>
      <w:r w:rsidRPr="00500D96">
        <w:rPr>
          <w:rFonts w:hAnsi="ＭＳ 明朝" w:hint="eastAsia"/>
        </w:rPr>
        <w:t>)　中小企業団体の組織に関する法律（昭和32年法律第185号）に基づき設立された協業組合及び中小企業等共同組合法（昭和24年法律第181号）に基づき設立された企業組合で次の書類を提出する者で格付審査の特例の適用を希望する者は、</w:t>
      </w:r>
      <w:r w:rsidRPr="00500D96">
        <w:rPr>
          <w:rFonts w:hAnsi="ＭＳ 明朝" w:hint="eastAsia"/>
          <w:b/>
        </w:rPr>
        <w:t>申請書様式１－１の</w:t>
      </w:r>
      <w:r w:rsidR="0072022B" w:rsidRPr="0072022B">
        <w:rPr>
          <w:rFonts w:hAnsi="ＭＳ 明朝"/>
          <w:b/>
        </w:rPr>
        <w:t>右上の欄にて「組合加算措置希望」をプルダウン選択してください。</w:t>
      </w:r>
    </w:p>
    <w:p w14:paraId="4E4A28B6" w14:textId="0F6EFA19" w:rsidR="003C1937" w:rsidRPr="00500D96" w:rsidRDefault="003C1937" w:rsidP="003C1937">
      <w:pPr>
        <w:pStyle w:val="2"/>
        <w:autoSpaceDN w:val="0"/>
        <w:ind w:leftChars="327" w:left="914" w:hangingChars="100" w:hanging="214"/>
        <w:jc w:val="both"/>
        <w:rPr>
          <w:rFonts w:hAnsi="ＭＳ 明朝"/>
        </w:rPr>
      </w:pPr>
      <w:r w:rsidRPr="00500D96">
        <w:rPr>
          <w:rFonts w:hAnsi="ＭＳ 明朝" w:hint="eastAsia"/>
        </w:rPr>
        <w:t>・　設立から令和</w:t>
      </w:r>
      <w:r w:rsidR="0072022B">
        <w:rPr>
          <w:rFonts w:hAnsi="ＭＳ 明朝" w:hint="eastAsia"/>
        </w:rPr>
        <w:t>６</w:t>
      </w:r>
      <w:r w:rsidRPr="00500D96">
        <w:rPr>
          <w:rFonts w:hAnsi="ＭＳ 明朝" w:hint="eastAsia"/>
        </w:rPr>
        <w:t>年10月１日の前日までの期間が24ヶ月以上で、</w:t>
      </w:r>
      <w:r w:rsidR="003275E3">
        <w:rPr>
          <w:rFonts w:hAnsi="ＭＳ 明朝" w:hint="eastAsia"/>
        </w:rPr>
        <w:t>令和</w:t>
      </w:r>
      <w:r w:rsidR="0072022B">
        <w:rPr>
          <w:rFonts w:hAnsi="ＭＳ 明朝" w:hint="eastAsia"/>
        </w:rPr>
        <w:t>４</w:t>
      </w:r>
      <w:r w:rsidRPr="00500D96">
        <w:rPr>
          <w:rFonts w:hAnsi="ＭＳ 明朝" w:hint="eastAsia"/>
        </w:rPr>
        <w:t>年10月１日以降に新たに組合員の加入があった場合…当該新規加入の組合員の住所、電話番号、商号又は名称、代表者氏名及び加入年月日を記載した書類</w:t>
      </w:r>
    </w:p>
    <w:p w14:paraId="2416877D" w14:textId="2F7D4C5A" w:rsidR="00C759DE" w:rsidRDefault="003C1937" w:rsidP="00C759DE">
      <w:pPr>
        <w:pStyle w:val="3"/>
        <w:autoSpaceDN w:val="0"/>
        <w:ind w:leftChars="350" w:left="964" w:hangingChars="100" w:hanging="214"/>
        <w:rPr>
          <w:rFonts w:hAnsi="ＭＳ 明朝"/>
        </w:rPr>
      </w:pPr>
      <w:r w:rsidRPr="00500D96">
        <w:rPr>
          <w:rFonts w:hAnsi="ＭＳ 明朝" w:hint="eastAsia"/>
        </w:rPr>
        <w:t>・　設立から令和</w:t>
      </w:r>
      <w:r w:rsidR="0072022B">
        <w:rPr>
          <w:rFonts w:hAnsi="ＭＳ 明朝" w:hint="eastAsia"/>
        </w:rPr>
        <w:t>６</w:t>
      </w:r>
      <w:r w:rsidRPr="00500D96">
        <w:rPr>
          <w:rFonts w:hAnsi="ＭＳ 明朝" w:hint="eastAsia"/>
        </w:rPr>
        <w:t>年10月１日の前日までの期間が24ヶ月未満の場合…各組合員の住所、電話番号、商号又は名称及び代表者氏名を記載した書類</w:t>
      </w:r>
    </w:p>
    <w:p w14:paraId="7D738FEC" w14:textId="5286283D" w:rsidR="003C1937" w:rsidRPr="0090191D" w:rsidRDefault="003C1937" w:rsidP="003C1937">
      <w:pPr>
        <w:pStyle w:val="3"/>
        <w:autoSpaceDN w:val="0"/>
        <w:ind w:leftChars="50" w:left="428" w:hangingChars="150" w:hanging="321"/>
        <w:rPr>
          <w:rFonts w:hAnsi="ＭＳ 明朝"/>
        </w:rPr>
      </w:pPr>
      <w:r w:rsidRPr="00500D96">
        <w:rPr>
          <w:rFonts w:hAnsi="ＭＳ 明朝" w:hint="eastAsia"/>
        </w:rPr>
        <w:t>(</w:t>
      </w:r>
      <w:r w:rsidR="00B634B5">
        <w:rPr>
          <w:rFonts w:hAnsi="ＭＳ 明朝" w:hint="eastAsia"/>
        </w:rPr>
        <w:t>5</w:t>
      </w:r>
      <w:r w:rsidRPr="00500D96">
        <w:rPr>
          <w:rFonts w:hAnsi="ＭＳ 明朝" w:hint="eastAsia"/>
        </w:rPr>
        <w:t>)　合併等により新たに設立された会社で点数加算措置を希望する場合には、合併等の後に総合評定値の通知を受け、かつ合併等をした事実を確認できる</w:t>
      </w:r>
      <w:r w:rsidR="002C02EB">
        <w:rPr>
          <w:rFonts w:hAnsi="ＭＳ 明朝" w:hint="eastAsia"/>
        </w:rPr>
        <w:t>下記①から④</w:t>
      </w:r>
      <w:r w:rsidRPr="00500D96">
        <w:rPr>
          <w:rFonts w:hAnsi="ＭＳ 明朝" w:hint="eastAsia"/>
        </w:rPr>
        <w:t>の書類を添</w:t>
      </w:r>
      <w:r w:rsidRPr="0090191D">
        <w:rPr>
          <w:rFonts w:hAnsi="ＭＳ 明朝" w:hint="eastAsia"/>
        </w:rPr>
        <w:t>付してください</w:t>
      </w:r>
      <w:r>
        <w:rPr>
          <w:rFonts w:hAnsi="ＭＳ 明朝" w:hint="eastAsia"/>
        </w:rPr>
        <w:t>（申請</w:t>
      </w:r>
      <w:r w:rsidRPr="00517EE0">
        <w:rPr>
          <w:rFonts w:hAnsi="ＭＳ 明朝" w:hint="eastAsia"/>
        </w:rPr>
        <w:t>以前に当機構から合併等に伴う再認定を受けている</w:t>
      </w:r>
      <w:r>
        <w:rPr>
          <w:rFonts w:hAnsi="ＭＳ 明朝" w:hint="eastAsia"/>
        </w:rPr>
        <w:t>場合</w:t>
      </w:r>
      <w:r w:rsidRPr="00517EE0">
        <w:rPr>
          <w:rFonts w:hAnsi="ＭＳ 明朝" w:hint="eastAsia"/>
        </w:rPr>
        <w:t>は必要ありません。</w:t>
      </w:r>
      <w:r>
        <w:rPr>
          <w:rFonts w:hAnsi="ＭＳ 明朝" w:hint="eastAsia"/>
        </w:rPr>
        <w:t>）</w:t>
      </w:r>
      <w:r w:rsidRPr="0090191D">
        <w:rPr>
          <w:rFonts w:hAnsi="ＭＳ 明朝" w:hint="eastAsia"/>
        </w:rPr>
        <w:t>。また、</w:t>
      </w:r>
      <w:r w:rsidRPr="00517EE0">
        <w:rPr>
          <w:rFonts w:hAnsi="ＭＳ 明朝" w:hint="eastAsia"/>
          <w:b/>
          <w:bCs/>
        </w:rPr>
        <w:t>申請書様式１－１の</w:t>
      </w:r>
      <w:r w:rsidR="0072022B" w:rsidRPr="0072022B">
        <w:rPr>
          <w:rFonts w:hAnsi="ＭＳ 明朝"/>
          <w:b/>
          <w:bCs/>
        </w:rPr>
        <w:t>右上の欄にて「</w:t>
      </w:r>
      <w:r w:rsidR="00C30F41">
        <w:rPr>
          <w:rFonts w:hAnsi="ＭＳ 明朝" w:hint="eastAsia"/>
          <w:b/>
          <w:bCs/>
        </w:rPr>
        <w:t>合併等</w:t>
      </w:r>
      <w:r w:rsidR="0072022B" w:rsidRPr="0072022B">
        <w:rPr>
          <w:rFonts w:hAnsi="ＭＳ 明朝"/>
          <w:b/>
          <w:bCs/>
        </w:rPr>
        <w:t>加算措置希望」をプルダウン選択してください。</w:t>
      </w:r>
    </w:p>
    <w:p w14:paraId="55654C11" w14:textId="77777777" w:rsidR="003C1937" w:rsidRPr="0090191D" w:rsidRDefault="003C1937" w:rsidP="003C1937">
      <w:pPr>
        <w:pStyle w:val="3"/>
        <w:autoSpaceDN w:val="0"/>
        <w:ind w:left="696" w:hanging="696"/>
        <w:rPr>
          <w:rFonts w:hAnsi="ＭＳ 明朝"/>
        </w:rPr>
      </w:pPr>
      <w:r w:rsidRPr="0090191D">
        <w:rPr>
          <w:rFonts w:hAnsi="ＭＳ 明朝" w:hint="eastAsia"/>
        </w:rPr>
        <w:t xml:space="preserve">　　①　合併等契約書（写し）</w:t>
      </w:r>
    </w:p>
    <w:p w14:paraId="2A24016B" w14:textId="77777777" w:rsidR="003C1937" w:rsidRPr="0090191D" w:rsidRDefault="003C1937" w:rsidP="003C1937">
      <w:pPr>
        <w:pStyle w:val="3"/>
        <w:autoSpaceDN w:val="0"/>
        <w:ind w:left="696" w:hanging="696"/>
        <w:rPr>
          <w:rFonts w:hAnsi="ＭＳ 明朝"/>
        </w:rPr>
      </w:pPr>
      <w:r w:rsidRPr="0090191D">
        <w:rPr>
          <w:rFonts w:hAnsi="ＭＳ 明朝" w:hint="eastAsia"/>
        </w:rPr>
        <w:t xml:space="preserve">　　②　合併</w:t>
      </w:r>
      <w:r>
        <w:rPr>
          <w:rFonts w:hAnsi="ＭＳ 明朝" w:hint="eastAsia"/>
        </w:rPr>
        <w:t>等</w:t>
      </w:r>
      <w:r w:rsidRPr="0090191D">
        <w:rPr>
          <w:rFonts w:hAnsi="ＭＳ 明朝" w:hint="eastAsia"/>
        </w:rPr>
        <w:t>後の登記事項証明書又は登記簿謄本（写し）</w:t>
      </w:r>
    </w:p>
    <w:p w14:paraId="42572629" w14:textId="77777777" w:rsidR="003C1937" w:rsidRPr="0090191D" w:rsidRDefault="003C1937" w:rsidP="003C1937">
      <w:pPr>
        <w:pStyle w:val="3"/>
        <w:autoSpaceDN w:val="0"/>
        <w:ind w:left="696" w:hanging="696"/>
        <w:rPr>
          <w:rFonts w:hAnsi="ＭＳ 明朝"/>
        </w:rPr>
      </w:pPr>
      <w:r w:rsidRPr="0090191D">
        <w:rPr>
          <w:rFonts w:hAnsi="ＭＳ 明朝" w:hint="eastAsia"/>
        </w:rPr>
        <w:t xml:space="preserve">　　③　消滅会社の建設業法第12条に基づく廃業等の届出（写し）</w:t>
      </w:r>
    </w:p>
    <w:p w14:paraId="245FC6E4" w14:textId="77777777" w:rsidR="003C1937" w:rsidRPr="00500D96" w:rsidRDefault="003C1937" w:rsidP="003C1937">
      <w:pPr>
        <w:pStyle w:val="3"/>
        <w:autoSpaceDN w:val="0"/>
        <w:ind w:left="696" w:hanging="696"/>
        <w:rPr>
          <w:rFonts w:hAnsi="ＭＳ 明朝"/>
        </w:rPr>
      </w:pPr>
      <w:r w:rsidRPr="0090191D">
        <w:rPr>
          <w:rFonts w:hAnsi="ＭＳ 明朝" w:hint="eastAsia"/>
        </w:rPr>
        <w:t xml:space="preserve">　　④　消滅会社の当機構への資格取下げ願</w:t>
      </w:r>
      <w:r w:rsidRPr="00500D96">
        <w:rPr>
          <w:rFonts w:hAnsi="ＭＳ 明朝" w:hint="eastAsia"/>
        </w:rPr>
        <w:t>い…【当機構の変更届様式】</w:t>
      </w:r>
    </w:p>
    <w:p w14:paraId="095DE40F" w14:textId="7CA82744" w:rsidR="003C1937" w:rsidRPr="00A32541" w:rsidRDefault="003C1937" w:rsidP="003C1937">
      <w:pPr>
        <w:pStyle w:val="3"/>
        <w:autoSpaceDN w:val="0"/>
        <w:ind w:leftChars="50" w:left="428" w:hangingChars="150" w:hanging="321"/>
        <w:rPr>
          <w:rFonts w:hAnsi="ＭＳ 明朝"/>
        </w:rPr>
      </w:pPr>
      <w:r w:rsidRPr="00500D96">
        <w:rPr>
          <w:rFonts w:hAnsi="ＭＳ 明朝" w:hint="eastAsia"/>
        </w:rPr>
        <w:t>(</w:t>
      </w:r>
      <w:r w:rsidR="00B634B5">
        <w:rPr>
          <w:rFonts w:hAnsi="ＭＳ 明朝" w:hint="eastAsia"/>
        </w:rPr>
        <w:t>6</w:t>
      </w:r>
      <w:r w:rsidRPr="00500D96">
        <w:rPr>
          <w:rFonts w:hAnsi="ＭＳ 明朝" w:hint="eastAsia"/>
        </w:rPr>
        <w:t>)　競争参加資格があるとの認定を受けた者であって、会社更生法又は民事再生法に基づく更生手続等開始決定を受けた者は、再度の参加資格の審査の申請を行うことができま</w:t>
      </w:r>
      <w:r w:rsidRPr="00A32541">
        <w:rPr>
          <w:rFonts w:hAnsi="ＭＳ 明朝" w:hint="eastAsia"/>
        </w:rPr>
        <w:t>す。</w:t>
      </w:r>
    </w:p>
    <w:p w14:paraId="7202D502" w14:textId="77777777" w:rsidR="003C1937" w:rsidRPr="00A32541" w:rsidRDefault="003C1937" w:rsidP="003C1937">
      <w:pPr>
        <w:pStyle w:val="3"/>
        <w:autoSpaceDN w:val="0"/>
        <w:ind w:leftChars="200" w:left="428" w:firstLineChars="100" w:firstLine="214"/>
        <w:rPr>
          <w:rFonts w:hAnsi="ＭＳ 明朝"/>
        </w:rPr>
      </w:pPr>
      <w:r w:rsidRPr="00A32541">
        <w:rPr>
          <w:rFonts w:hAnsi="ＭＳ 明朝" w:hint="eastAsia"/>
        </w:rPr>
        <w:lastRenderedPageBreak/>
        <w:t>なお、更生手続等の開始決定者は、この再度の競争参加資格の認定を受けていないときは、</w:t>
      </w:r>
      <w:r>
        <w:rPr>
          <w:rFonts w:hAnsi="ＭＳ 明朝" w:hint="eastAsia"/>
        </w:rPr>
        <w:t xml:space="preserve">　</w:t>
      </w:r>
      <w:r w:rsidRPr="00A32541">
        <w:rPr>
          <w:rFonts w:hAnsi="ＭＳ 明朝" w:hint="eastAsia"/>
        </w:rPr>
        <w:t>一般競争等において競争参加資格があることの確認がなされない場合があります。</w:t>
      </w:r>
    </w:p>
    <w:p w14:paraId="71B2AB74" w14:textId="04A1F4CB" w:rsidR="003C1937" w:rsidRDefault="003C1937" w:rsidP="003C1937">
      <w:pPr>
        <w:pStyle w:val="3"/>
        <w:autoSpaceDN w:val="0"/>
        <w:ind w:left="696" w:hanging="696"/>
        <w:jc w:val="both"/>
        <w:rPr>
          <w:rFonts w:hAnsi="ＭＳ 明朝"/>
        </w:rPr>
      </w:pPr>
      <w:r w:rsidRPr="0090191D">
        <w:rPr>
          <w:rFonts w:hAnsi="ＭＳ 明朝" w:hint="eastAsia"/>
        </w:rPr>
        <w:t xml:space="preserve"> (</w:t>
      </w:r>
      <w:r w:rsidR="00B634B5">
        <w:rPr>
          <w:rFonts w:hAnsi="ＭＳ 明朝" w:hint="eastAsia"/>
        </w:rPr>
        <w:t>7</w:t>
      </w:r>
      <w:r w:rsidRPr="0090191D">
        <w:rPr>
          <w:rFonts w:hAnsi="ＭＳ 明朝" w:hint="eastAsia"/>
        </w:rPr>
        <w:t>)　グループ経営事項審査又は持株会社化経営事項審査の結果に基づき参加資格の申請を行い、点数加算措置を希望する場合には、</w:t>
      </w:r>
      <w:r>
        <w:rPr>
          <w:rFonts w:hAnsi="ＭＳ 明朝" w:hint="eastAsia"/>
        </w:rPr>
        <w:t>『</w:t>
      </w:r>
      <w:r w:rsidRPr="00A32541">
        <w:rPr>
          <w:rFonts w:asciiTheme="majorEastAsia" w:eastAsiaTheme="majorEastAsia" w:hAnsiTheme="majorEastAsia" w:hint="eastAsia"/>
        </w:rPr>
        <w:t>４　提出書類</w:t>
      </w:r>
      <w:r w:rsidRPr="00A32541">
        <w:rPr>
          <w:rFonts w:hAnsi="ＭＳ 明朝" w:hint="eastAsia"/>
        </w:rPr>
        <w:t>』</w:t>
      </w:r>
      <w:r w:rsidRPr="0090191D">
        <w:rPr>
          <w:rFonts w:hAnsi="ＭＳ 明朝" w:hint="eastAsia"/>
        </w:rPr>
        <w:t>の他に企業集団及び企業集団に属する建設業者についての数値認定書が必要となります。また、</w:t>
      </w:r>
      <w:r w:rsidRPr="00A32541">
        <w:rPr>
          <w:rFonts w:hAnsi="ＭＳ 明朝" w:hint="eastAsia"/>
          <w:b/>
          <w:bCs/>
        </w:rPr>
        <w:t>申請書様式１－１の</w:t>
      </w:r>
      <w:r w:rsidR="007461EA" w:rsidRPr="007461EA">
        <w:rPr>
          <w:rFonts w:hAnsi="ＭＳ 明朝"/>
          <w:b/>
          <w:bCs/>
        </w:rPr>
        <w:t>右上の欄にて「グループ経審加算措置希望」又は「持株会社化経審加算措置希望」をプルダウン選択してください。</w:t>
      </w:r>
    </w:p>
    <w:p w14:paraId="3791ADAF" w14:textId="77777777" w:rsidR="003C1937" w:rsidRPr="00E9266B" w:rsidRDefault="003C1937" w:rsidP="003C1937">
      <w:pPr>
        <w:wordWrap w:val="0"/>
        <w:autoSpaceDN w:val="0"/>
        <w:spacing w:line="351" w:lineRule="exact"/>
        <w:ind w:leftChars="50" w:left="107" w:firstLineChars="50" w:firstLine="107"/>
        <w:rPr>
          <w:rFonts w:hAnsi="ＭＳ 明朝"/>
        </w:rPr>
      </w:pPr>
    </w:p>
    <w:p w14:paraId="51DDB8A8" w14:textId="052CFC22" w:rsidR="00E9266B" w:rsidRDefault="0057439F" w:rsidP="00C13022">
      <w:pPr>
        <w:wordWrap w:val="0"/>
        <w:autoSpaceDN w:val="0"/>
        <w:spacing w:line="351" w:lineRule="exact"/>
        <w:ind w:left="1071" w:hangingChars="500" w:hanging="1071"/>
        <w:rPr>
          <w:rFonts w:hAnsi="ＭＳ 明朝"/>
        </w:rPr>
      </w:pPr>
      <w:r>
        <w:rPr>
          <w:rFonts w:hAnsi="ＭＳ 明朝" w:hint="eastAsia"/>
        </w:rPr>
        <w:t>〔</w:t>
      </w:r>
      <w:r w:rsidR="00E87DAF">
        <w:rPr>
          <w:rFonts w:hAnsi="ＭＳ 明朝" w:hint="eastAsia"/>
        </w:rPr>
        <w:t>※</w:t>
      </w:r>
      <w:r w:rsidRPr="0057439F">
        <w:rPr>
          <w:rFonts w:hAnsi="ＭＳ 明朝" w:hint="eastAsia"/>
        </w:rPr>
        <w:t>注</w:t>
      </w:r>
      <w:r w:rsidR="003C1937">
        <w:rPr>
          <w:rFonts w:hAnsi="ＭＳ 明朝" w:hint="eastAsia"/>
        </w:rPr>
        <w:t>２</w:t>
      </w:r>
      <w:r>
        <w:rPr>
          <w:rFonts w:hAnsi="ＭＳ 明朝" w:hint="eastAsia"/>
        </w:rPr>
        <w:t xml:space="preserve">〕　</w:t>
      </w:r>
      <w:bookmarkStart w:id="66" w:name="_Hlk53227788"/>
      <w:r>
        <w:rPr>
          <w:rFonts w:hAnsi="ＭＳ 明朝" w:hint="eastAsia"/>
        </w:rPr>
        <w:t>提出書類のうち</w:t>
      </w:r>
      <w:bookmarkEnd w:id="66"/>
      <w:r>
        <w:rPr>
          <w:rFonts w:hAnsi="ＭＳ 明朝" w:hint="eastAsia"/>
        </w:rPr>
        <w:t>官公庁</w:t>
      </w:r>
      <w:bookmarkStart w:id="67" w:name="_Hlk53227806"/>
      <w:r>
        <w:rPr>
          <w:rFonts w:hAnsi="ＭＳ 明朝" w:hint="eastAsia"/>
        </w:rPr>
        <w:t>が行った証明書類については</w:t>
      </w:r>
      <w:bookmarkEnd w:id="67"/>
      <w:r>
        <w:rPr>
          <w:rFonts w:hAnsi="ＭＳ 明朝" w:hint="eastAsia"/>
        </w:rPr>
        <w:t>、</w:t>
      </w:r>
      <w:r w:rsidR="00F02127" w:rsidRPr="00F02127">
        <w:rPr>
          <w:rFonts w:hAnsi="ＭＳ 明朝" w:hint="eastAsia"/>
        </w:rPr>
        <w:t>申請</w:t>
      </w:r>
      <w:r w:rsidR="00F02127">
        <w:rPr>
          <w:rFonts w:hAnsi="ＭＳ 明朝" w:hint="eastAsia"/>
        </w:rPr>
        <w:t>日</w:t>
      </w:r>
      <w:r w:rsidR="00F02127" w:rsidRPr="00F02127">
        <w:rPr>
          <w:rFonts w:hAnsi="ＭＳ 明朝" w:hint="eastAsia"/>
        </w:rPr>
        <w:t>の３か月以内のもの</w:t>
      </w:r>
      <w:bookmarkStart w:id="68" w:name="_Hlk53227843"/>
      <w:r w:rsidR="00F02127">
        <w:rPr>
          <w:rFonts w:hAnsi="ＭＳ 明朝" w:hint="eastAsia"/>
        </w:rPr>
        <w:t>で、</w:t>
      </w:r>
      <w:r>
        <w:rPr>
          <w:rFonts w:hAnsi="ＭＳ 明朝" w:hint="eastAsia"/>
        </w:rPr>
        <w:t>写真機、複写機等を使用して機械的な方法により</w:t>
      </w:r>
      <w:r w:rsidR="00F02127" w:rsidRPr="00F02127">
        <w:rPr>
          <w:rFonts w:hAnsi="ＭＳ 明朝" w:hint="eastAsia"/>
        </w:rPr>
        <w:t>ほぼ原寸大で</w:t>
      </w:r>
      <w:r>
        <w:rPr>
          <w:rFonts w:hAnsi="ＭＳ 明朝" w:hint="eastAsia"/>
        </w:rPr>
        <w:t>複写したものであり、かつ鮮明（印影部分含む。）である写しに限り</w:t>
      </w:r>
      <w:r w:rsidR="00F02127">
        <w:rPr>
          <w:rFonts w:hAnsi="ＭＳ 明朝" w:hint="eastAsia"/>
        </w:rPr>
        <w:t>有効とします</w:t>
      </w:r>
      <w:bookmarkEnd w:id="68"/>
      <w:r w:rsidR="00E9266B" w:rsidRPr="00E9266B">
        <w:rPr>
          <w:rFonts w:hAnsi="ＭＳ 明朝" w:hint="eastAsia"/>
        </w:rPr>
        <w:t>。</w:t>
      </w:r>
    </w:p>
    <w:p w14:paraId="0C47A804" w14:textId="77777777" w:rsidR="007461EA" w:rsidRDefault="007461EA" w:rsidP="00F02127">
      <w:pPr>
        <w:wordWrap w:val="0"/>
        <w:autoSpaceDN w:val="0"/>
        <w:spacing w:line="351" w:lineRule="exact"/>
        <w:ind w:left="214" w:hangingChars="100" w:hanging="214"/>
        <w:rPr>
          <w:rFonts w:hAnsi="ＭＳ 明朝"/>
        </w:rPr>
      </w:pPr>
    </w:p>
    <w:p w14:paraId="20933A09" w14:textId="3FD68600" w:rsidR="007461EA" w:rsidRPr="00624DEA" w:rsidRDefault="007461EA" w:rsidP="00C13022">
      <w:pPr>
        <w:pStyle w:val="3"/>
        <w:autoSpaceDN w:val="0"/>
        <w:ind w:leftChars="10" w:left="1126" w:hangingChars="516" w:hanging="1105"/>
        <w:rPr>
          <w:rFonts w:hAnsi="ＭＳ 明朝"/>
        </w:rPr>
      </w:pPr>
      <w:r w:rsidRPr="0029493D">
        <w:rPr>
          <w:rFonts w:hAnsi="ＭＳ 明朝" w:hint="eastAsia"/>
        </w:rPr>
        <w:t>〔</w:t>
      </w:r>
      <w:r w:rsidR="00E87DAF">
        <w:rPr>
          <w:rFonts w:hAnsi="ＭＳ 明朝" w:hint="eastAsia"/>
        </w:rPr>
        <w:t>※</w:t>
      </w:r>
      <w:r w:rsidRPr="0029493D">
        <w:rPr>
          <w:rFonts w:hAnsi="ＭＳ 明朝" w:hint="eastAsia"/>
        </w:rPr>
        <w:t>注</w:t>
      </w:r>
      <w:r>
        <w:rPr>
          <w:rFonts w:hAnsi="ＭＳ 明朝" w:hint="eastAsia"/>
        </w:rPr>
        <w:t>３</w:t>
      </w:r>
      <w:r w:rsidRPr="0029493D">
        <w:rPr>
          <w:rFonts w:hAnsi="ＭＳ 明朝" w:hint="eastAsia"/>
        </w:rPr>
        <w:t>〕</w:t>
      </w:r>
      <w:r>
        <w:rPr>
          <w:rFonts w:hAnsi="ＭＳ 明朝" w:hint="eastAsia"/>
        </w:rPr>
        <w:t xml:space="preserve">　</w:t>
      </w:r>
      <w:r w:rsidRPr="00624DEA">
        <w:rPr>
          <w:rFonts w:hAnsi="ＭＳ 明朝" w:hint="eastAsia"/>
        </w:rPr>
        <w:t>令和６年能登半島地震に係る申請の特例として、令和７・８年度定期競争参加資格申請においては、能登半島地震の影響を受けた建設業者（令和６年能登半島地震に際し災害救助法（昭和二十二年法律第百十八号）が適用された同法第二条第一項に規定する災害発生市町村の区域（石川県の区域に限る。）内に主たる営業所を置く建設業者であって、事業年度が令和５年</w:t>
      </w:r>
      <w:r w:rsidRPr="00624DEA">
        <w:rPr>
          <w:rFonts w:hAnsi="ＭＳ 明朝"/>
        </w:rPr>
        <w:t>10</w:t>
      </w:r>
      <w:r w:rsidRPr="00624DEA">
        <w:rPr>
          <w:rFonts w:hAnsi="ＭＳ 明朝" w:hint="eastAsia"/>
        </w:rPr>
        <w:t>月</w:t>
      </w:r>
      <w:r w:rsidRPr="00624DEA">
        <w:rPr>
          <w:rFonts w:hAnsi="ＭＳ 明朝"/>
        </w:rPr>
        <w:t>29</w:t>
      </w:r>
      <w:r w:rsidRPr="00624DEA">
        <w:rPr>
          <w:rFonts w:hAnsi="ＭＳ 明朝" w:hint="eastAsia"/>
        </w:rPr>
        <w:t>日から令和６年８月</w:t>
      </w:r>
      <w:r w:rsidRPr="00624DEA">
        <w:rPr>
          <w:rFonts w:hAnsi="ＭＳ 明朝"/>
        </w:rPr>
        <w:t>30</w:t>
      </w:r>
      <w:r w:rsidRPr="00624DEA">
        <w:rPr>
          <w:rFonts w:hAnsi="ＭＳ 明朝" w:hint="eastAsia"/>
        </w:rPr>
        <w:t>日までの間に終了するもの）について、令和４年</w:t>
      </w:r>
      <w:r w:rsidRPr="00624DEA">
        <w:rPr>
          <w:rFonts w:hAnsi="ＭＳ 明朝"/>
        </w:rPr>
        <w:t>10</w:t>
      </w:r>
      <w:r w:rsidRPr="00624DEA">
        <w:rPr>
          <w:rFonts w:hAnsi="ＭＳ 明朝" w:hint="eastAsia"/>
        </w:rPr>
        <w:t>月</w:t>
      </w:r>
      <w:r w:rsidRPr="00624DEA">
        <w:rPr>
          <w:rFonts w:hAnsi="ＭＳ 明朝"/>
        </w:rPr>
        <w:t>29</w:t>
      </w:r>
      <w:r w:rsidRPr="00624DEA">
        <w:rPr>
          <w:rFonts w:hAnsi="ＭＳ 明朝" w:hint="eastAsia"/>
        </w:rPr>
        <w:t>日以降を審査基準日とするもの（令和４年</w:t>
      </w:r>
      <w:r w:rsidRPr="00624DEA">
        <w:rPr>
          <w:rFonts w:hAnsi="ＭＳ 明朝"/>
        </w:rPr>
        <w:t>10</w:t>
      </w:r>
      <w:r w:rsidRPr="00624DEA">
        <w:rPr>
          <w:rFonts w:hAnsi="ＭＳ 明朝" w:hint="eastAsia"/>
        </w:rPr>
        <w:t>月</w:t>
      </w:r>
      <w:r w:rsidRPr="00624DEA">
        <w:rPr>
          <w:rFonts w:hAnsi="ＭＳ 明朝"/>
        </w:rPr>
        <w:t>29</w:t>
      </w:r>
      <w:r w:rsidRPr="00624DEA">
        <w:rPr>
          <w:rFonts w:hAnsi="ＭＳ 明朝" w:hint="eastAsia"/>
        </w:rPr>
        <w:t>日以降の日を審査基準日とする経営事項審査の結果通知書（総合評定値通知書）が複数ある場合は、そのうち最新のもの）であれば申請が可能です。</w:t>
      </w:r>
    </w:p>
    <w:p w14:paraId="4B264050" w14:textId="77777777" w:rsidR="007461EA" w:rsidRPr="00624DEA" w:rsidRDefault="007461EA" w:rsidP="00C13022">
      <w:pPr>
        <w:pStyle w:val="3"/>
        <w:autoSpaceDN w:val="0"/>
        <w:ind w:leftChars="210" w:left="450" w:firstLineChars="300" w:firstLine="643"/>
        <w:rPr>
          <w:rFonts w:hAnsi="ＭＳ 明朝"/>
        </w:rPr>
      </w:pPr>
      <w:r w:rsidRPr="00624DEA">
        <w:rPr>
          <w:rFonts w:hAnsi="ＭＳ 明朝" w:hint="eastAsia"/>
        </w:rPr>
        <w:t>（対象地域）災害救助法対象地域(※)のうち石川県内の市町村</w:t>
      </w:r>
    </w:p>
    <w:p w14:paraId="157E1D20" w14:textId="77777777" w:rsidR="007461EA" w:rsidRPr="00624DEA" w:rsidRDefault="007461EA" w:rsidP="00C13022">
      <w:pPr>
        <w:pStyle w:val="3"/>
        <w:autoSpaceDN w:val="0"/>
        <w:ind w:leftChars="510" w:left="1520" w:hangingChars="200" w:hanging="428"/>
        <w:rPr>
          <w:rFonts w:hAnsi="ＭＳ 明朝"/>
        </w:rPr>
      </w:pPr>
      <w:r w:rsidRPr="00624DEA">
        <w:rPr>
          <w:rFonts w:hAnsi="ＭＳ 明朝" w:hint="eastAsia"/>
        </w:rPr>
        <w:t>(※)鹿島郡中能登町、鳳珠郡穴水町、鳳珠郡能登町、金沢市、七尾市、小松市、輪島市、珠洲市、加賀市、羽咋市、かほく市、白山市、能美市、河北郡津幡町、河北郡内灘町、羽咋郡志賀町、羽咋郡宝達志水町</w:t>
      </w:r>
    </w:p>
    <w:p w14:paraId="5E53F139" w14:textId="1946C6F4" w:rsidR="00E9266B" w:rsidRPr="007461EA" w:rsidRDefault="00E9266B" w:rsidP="0015407F">
      <w:pPr>
        <w:wordWrap w:val="0"/>
        <w:autoSpaceDN w:val="0"/>
        <w:spacing w:line="351" w:lineRule="exact"/>
        <w:ind w:left="464" w:hanging="464"/>
        <w:rPr>
          <w:rFonts w:hAnsi="ＭＳ 明朝"/>
        </w:rPr>
      </w:pPr>
    </w:p>
    <w:p w14:paraId="3AAE4E77" w14:textId="23DF855E" w:rsidR="0047760B" w:rsidRPr="0047760B" w:rsidRDefault="00F02127" w:rsidP="00C13022">
      <w:pPr>
        <w:pStyle w:val="3"/>
        <w:autoSpaceDN w:val="0"/>
        <w:ind w:left="1071" w:hangingChars="500" w:hanging="1071"/>
        <w:rPr>
          <w:rFonts w:hAnsi="ＭＳ 明朝"/>
        </w:rPr>
      </w:pPr>
      <w:r>
        <w:rPr>
          <w:rFonts w:hAnsi="ＭＳ 明朝" w:hint="eastAsia"/>
        </w:rPr>
        <w:t>〔</w:t>
      </w:r>
      <w:r w:rsidR="00E87DAF">
        <w:rPr>
          <w:rFonts w:hAnsi="ＭＳ 明朝" w:hint="eastAsia"/>
        </w:rPr>
        <w:t>※</w:t>
      </w:r>
      <w:r>
        <w:rPr>
          <w:rFonts w:hAnsi="ＭＳ 明朝" w:hint="eastAsia"/>
        </w:rPr>
        <w:t>注</w:t>
      </w:r>
      <w:r w:rsidR="007461EA">
        <w:rPr>
          <w:rFonts w:hAnsi="ＭＳ 明朝" w:hint="eastAsia"/>
        </w:rPr>
        <w:t>４</w:t>
      </w:r>
      <w:r>
        <w:rPr>
          <w:rFonts w:hAnsi="ＭＳ 明朝" w:hint="eastAsia"/>
        </w:rPr>
        <w:t xml:space="preserve">〕　</w:t>
      </w:r>
      <w:r w:rsidRPr="00F02127">
        <w:rPr>
          <w:rFonts w:hAnsi="ＭＳ 明朝" w:hint="eastAsia"/>
        </w:rPr>
        <w:t>総合評定値</w:t>
      </w:r>
      <w:r w:rsidR="0047760B" w:rsidRPr="0047760B">
        <w:rPr>
          <w:rFonts w:hAnsi="ＭＳ 明朝" w:hint="eastAsia"/>
        </w:rPr>
        <w:t>通知書において雇用保険、健康保険又は厚生年金保険の加入状況が｢未加入｣であっても、申請時において、当該保険の加入状況が｢加入｣又は｢適用除外｣となった場合は、それぞれ当該事実を証明する書類</w:t>
      </w:r>
      <w:r>
        <w:rPr>
          <w:rFonts w:hAnsi="ＭＳ 明朝" w:hint="eastAsia"/>
        </w:rPr>
        <w:t>（</w:t>
      </w:r>
      <w:r w:rsidR="0047760B" w:rsidRPr="0047760B">
        <w:rPr>
          <w:rFonts w:hAnsi="ＭＳ 明朝" w:hint="eastAsia"/>
        </w:rPr>
        <w:t>保険料の領収証書等</w:t>
      </w:r>
      <w:r>
        <w:rPr>
          <w:rFonts w:hAnsi="ＭＳ 明朝" w:hint="eastAsia"/>
        </w:rPr>
        <w:t>）</w:t>
      </w:r>
      <w:r w:rsidR="0047760B" w:rsidRPr="0047760B">
        <w:rPr>
          <w:rFonts w:hAnsi="ＭＳ 明朝" w:hint="eastAsia"/>
        </w:rPr>
        <w:t xml:space="preserve">の提出が必要となります。 </w:t>
      </w:r>
    </w:p>
    <w:p w14:paraId="4C050751" w14:textId="0D3F2D0C" w:rsidR="0047760B" w:rsidRPr="005618D2" w:rsidRDefault="0047760B" w:rsidP="00C13022">
      <w:pPr>
        <w:pStyle w:val="3"/>
        <w:autoSpaceDN w:val="0"/>
        <w:ind w:leftChars="500" w:left="1071" w:firstLineChars="100" w:firstLine="214"/>
        <w:rPr>
          <w:rFonts w:hAnsi="ＭＳ 明朝"/>
        </w:rPr>
      </w:pPr>
      <w:r w:rsidRPr="0047760B">
        <w:rPr>
          <w:rFonts w:hAnsi="ＭＳ 明朝" w:hint="eastAsia"/>
        </w:rPr>
        <w:t>当該事実を証明する書類とは、下記に示すいずれかの書類とします</w:t>
      </w:r>
      <w:r w:rsidR="000F313C" w:rsidRPr="005618D2">
        <w:rPr>
          <w:rFonts w:hAnsi="ＭＳ 明朝" w:hint="eastAsia"/>
        </w:rPr>
        <w:t>が、</w:t>
      </w:r>
      <w:r w:rsidR="000F313C" w:rsidRPr="005618D2">
        <w:rPr>
          <w:rFonts w:hAnsi="ＭＳ 明朝" w:hint="eastAsia"/>
          <w:b/>
          <w:bCs/>
        </w:rPr>
        <w:t>被保険者記号・番号については</w:t>
      </w:r>
      <w:r w:rsidR="0090191D" w:rsidRPr="005618D2">
        <w:rPr>
          <w:rFonts w:hAnsi="ＭＳ 明朝" w:hint="eastAsia"/>
          <w:b/>
          <w:bCs/>
        </w:rPr>
        <w:t>復元できないようにマスキング</w:t>
      </w:r>
      <w:r w:rsidR="001D275C" w:rsidRPr="00500D96">
        <w:rPr>
          <w:rFonts w:hAnsi="ＭＳ 明朝" w:hint="eastAsia"/>
          <w:b/>
          <w:bCs/>
        </w:rPr>
        <w:t>（黒塗り）</w:t>
      </w:r>
      <w:r w:rsidR="0090191D" w:rsidRPr="00500D96">
        <w:rPr>
          <w:rFonts w:hAnsi="ＭＳ 明朝" w:hint="eastAsia"/>
          <w:b/>
          <w:bCs/>
        </w:rPr>
        <w:t>の</w:t>
      </w:r>
      <w:r w:rsidR="0090191D" w:rsidRPr="005618D2">
        <w:rPr>
          <w:rFonts w:hAnsi="ＭＳ 明朝" w:hint="eastAsia"/>
          <w:b/>
          <w:bCs/>
        </w:rPr>
        <w:t>うえ、提出してください</w:t>
      </w:r>
      <w:r w:rsidRPr="005618D2">
        <w:rPr>
          <w:rFonts w:hAnsi="ＭＳ 明朝" w:hint="eastAsia"/>
        </w:rPr>
        <w:t>。</w:t>
      </w:r>
    </w:p>
    <w:p w14:paraId="77F69154" w14:textId="1A3FABB3" w:rsidR="0047760B" w:rsidRPr="0047760B" w:rsidRDefault="0047760B" w:rsidP="00C13022">
      <w:pPr>
        <w:pStyle w:val="3"/>
        <w:autoSpaceDN w:val="0"/>
        <w:ind w:leftChars="100" w:left="214" w:firstLineChars="400" w:firstLine="857"/>
        <w:rPr>
          <w:rFonts w:hAnsi="ＭＳ 明朝"/>
        </w:rPr>
      </w:pPr>
      <w:r w:rsidRPr="005618D2">
        <w:rPr>
          <w:rFonts w:hAnsi="ＭＳ 明朝" w:hint="eastAsia"/>
        </w:rPr>
        <w:t>・</w:t>
      </w:r>
      <w:r w:rsidR="007605B9" w:rsidRPr="005618D2">
        <w:rPr>
          <w:rFonts w:hAnsi="ＭＳ 明朝" w:hint="eastAsia"/>
        </w:rPr>
        <w:t xml:space="preserve">　</w:t>
      </w:r>
      <w:r w:rsidRPr="005618D2">
        <w:rPr>
          <w:rFonts w:hAnsi="ＭＳ 明朝" w:hint="eastAsia"/>
        </w:rPr>
        <w:t>「健康保険・厚生年金保険」領収証書の写し</w:t>
      </w:r>
    </w:p>
    <w:p w14:paraId="49323ABA" w14:textId="41A7504E" w:rsidR="0047760B" w:rsidRPr="0047760B" w:rsidRDefault="0047760B" w:rsidP="00C13022">
      <w:pPr>
        <w:pStyle w:val="3"/>
        <w:autoSpaceDN w:val="0"/>
        <w:ind w:leftChars="100" w:left="214" w:firstLineChars="400" w:firstLine="857"/>
        <w:rPr>
          <w:rFonts w:hAnsi="ＭＳ 明朝"/>
        </w:rPr>
      </w:pPr>
      <w:r w:rsidRPr="0047760B">
        <w:rPr>
          <w:rFonts w:hAnsi="ＭＳ 明朝" w:hint="eastAsia"/>
        </w:rPr>
        <w:t>・</w:t>
      </w:r>
      <w:r w:rsidR="007605B9">
        <w:rPr>
          <w:rFonts w:hAnsi="ＭＳ 明朝" w:hint="eastAsia"/>
        </w:rPr>
        <w:t xml:space="preserve">　</w:t>
      </w:r>
      <w:r w:rsidRPr="0047760B">
        <w:rPr>
          <w:rFonts w:hAnsi="ＭＳ 明朝" w:hint="eastAsia"/>
        </w:rPr>
        <w:t>「健康保険・厚生年金保険」社会保険料納入証明書の写し</w:t>
      </w:r>
    </w:p>
    <w:p w14:paraId="2703CB1D" w14:textId="3DB86605" w:rsidR="0047760B" w:rsidRPr="0047760B" w:rsidRDefault="0047760B" w:rsidP="00C13022">
      <w:pPr>
        <w:pStyle w:val="3"/>
        <w:autoSpaceDN w:val="0"/>
        <w:ind w:leftChars="100" w:left="214" w:firstLineChars="400" w:firstLine="857"/>
        <w:rPr>
          <w:rFonts w:hAnsi="ＭＳ 明朝"/>
        </w:rPr>
      </w:pPr>
      <w:r w:rsidRPr="0047760B">
        <w:rPr>
          <w:rFonts w:hAnsi="ＭＳ 明朝" w:hint="eastAsia"/>
        </w:rPr>
        <w:t>・</w:t>
      </w:r>
      <w:r w:rsidR="007605B9">
        <w:rPr>
          <w:rFonts w:hAnsi="ＭＳ 明朝" w:hint="eastAsia"/>
        </w:rPr>
        <w:t xml:space="preserve">　</w:t>
      </w:r>
      <w:r w:rsidRPr="0047760B">
        <w:rPr>
          <w:rFonts w:hAnsi="ＭＳ 明朝" w:hint="eastAsia"/>
        </w:rPr>
        <w:t>「健康保険・厚生年金保険」資格取得確認及び標準報酬決定通知書の写し</w:t>
      </w:r>
    </w:p>
    <w:p w14:paraId="5793CD55" w14:textId="11B88F63" w:rsidR="0047760B" w:rsidRPr="0047760B" w:rsidRDefault="0047760B" w:rsidP="00C13022">
      <w:pPr>
        <w:pStyle w:val="3"/>
        <w:autoSpaceDN w:val="0"/>
        <w:ind w:leftChars="100" w:left="214" w:firstLineChars="400" w:firstLine="857"/>
        <w:rPr>
          <w:rFonts w:hAnsi="ＭＳ 明朝"/>
        </w:rPr>
      </w:pPr>
      <w:r w:rsidRPr="0047760B">
        <w:rPr>
          <w:rFonts w:hAnsi="ＭＳ 明朝" w:hint="eastAsia"/>
        </w:rPr>
        <w:t>・</w:t>
      </w:r>
      <w:r w:rsidR="007605B9">
        <w:rPr>
          <w:rFonts w:hAnsi="ＭＳ 明朝" w:hint="eastAsia"/>
        </w:rPr>
        <w:t xml:space="preserve">　</w:t>
      </w:r>
      <w:r w:rsidRPr="0047760B">
        <w:rPr>
          <w:rFonts w:hAnsi="ＭＳ 明朝" w:hint="eastAsia"/>
        </w:rPr>
        <w:t>「雇用保険」領収済通知書の写し及び労働保険概算・確定保険料申告書の写し</w:t>
      </w:r>
    </w:p>
    <w:p w14:paraId="5C391FC0" w14:textId="1687F534" w:rsidR="0047760B" w:rsidRPr="0047760B" w:rsidRDefault="0047760B" w:rsidP="00C13022">
      <w:pPr>
        <w:pStyle w:val="3"/>
        <w:autoSpaceDN w:val="0"/>
        <w:ind w:leftChars="100" w:left="214" w:firstLineChars="400" w:firstLine="857"/>
        <w:rPr>
          <w:rFonts w:hAnsi="ＭＳ 明朝"/>
        </w:rPr>
      </w:pPr>
      <w:r w:rsidRPr="0047760B">
        <w:rPr>
          <w:rFonts w:hAnsi="ＭＳ 明朝" w:hint="eastAsia"/>
        </w:rPr>
        <w:t>・</w:t>
      </w:r>
      <w:r w:rsidR="007605B9">
        <w:rPr>
          <w:rFonts w:hAnsi="ＭＳ 明朝" w:hint="eastAsia"/>
        </w:rPr>
        <w:t xml:space="preserve">　</w:t>
      </w:r>
      <w:r w:rsidRPr="0047760B">
        <w:rPr>
          <w:rFonts w:hAnsi="ＭＳ 明朝" w:hint="eastAsia"/>
        </w:rPr>
        <w:t>「雇用保険」雇用保険被保険者資格取得等通知書（事業主通知用）の写し</w:t>
      </w:r>
    </w:p>
    <w:p w14:paraId="07F40CEB" w14:textId="77C7C201" w:rsidR="0047760B" w:rsidRDefault="0047760B" w:rsidP="00C13022">
      <w:pPr>
        <w:pStyle w:val="3"/>
        <w:autoSpaceDN w:val="0"/>
        <w:ind w:leftChars="100" w:left="214" w:firstLineChars="400" w:firstLine="857"/>
        <w:jc w:val="both"/>
        <w:rPr>
          <w:rFonts w:hAnsi="ＭＳ 明朝"/>
        </w:rPr>
      </w:pPr>
      <w:r w:rsidRPr="0047760B">
        <w:rPr>
          <w:rFonts w:hAnsi="ＭＳ 明朝" w:hint="eastAsia"/>
        </w:rPr>
        <w:t>・</w:t>
      </w:r>
      <w:r w:rsidR="007605B9">
        <w:rPr>
          <w:rFonts w:hAnsi="ＭＳ 明朝" w:hint="eastAsia"/>
        </w:rPr>
        <w:t xml:space="preserve">　</w:t>
      </w:r>
      <w:r w:rsidRPr="0047760B">
        <w:rPr>
          <w:rFonts w:hAnsi="ＭＳ 明朝" w:hint="eastAsia"/>
        </w:rPr>
        <w:t>適用除外誓約書</w:t>
      </w:r>
      <w:r w:rsidR="007605B9">
        <w:rPr>
          <w:rFonts w:hAnsi="ＭＳ 明朝" w:hint="eastAsia"/>
        </w:rPr>
        <w:t>（</w:t>
      </w:r>
      <w:r w:rsidR="002334AB">
        <w:rPr>
          <w:rFonts w:hAnsi="ＭＳ 明朝" w:hint="eastAsia"/>
        </w:rPr>
        <w:t>「</w:t>
      </w:r>
      <w:r w:rsidR="00422778" w:rsidRPr="002334AB">
        <w:rPr>
          <w:rFonts w:ascii="ＭＳ ゴシック" w:eastAsia="ＭＳ ゴシック" w:hAnsi="ＭＳ ゴシック" w:hint="eastAsia"/>
        </w:rPr>
        <w:t>参考</w:t>
      </w:r>
      <w:r w:rsidR="002334AB" w:rsidRPr="002334AB">
        <w:rPr>
          <w:rFonts w:ascii="ＭＳ ゴシック" w:eastAsia="ＭＳ ゴシック" w:hAnsi="ＭＳ ゴシック" w:hint="eastAsia"/>
        </w:rPr>
        <w:t>「適用除外誓約書」の</w:t>
      </w:r>
      <w:r w:rsidR="007605B9" w:rsidRPr="002334AB">
        <w:rPr>
          <w:rFonts w:ascii="ＭＳ ゴシック" w:eastAsia="ＭＳ ゴシック" w:hAnsi="ＭＳ ゴシック" w:hint="eastAsia"/>
        </w:rPr>
        <w:t>作成例</w:t>
      </w:r>
      <w:r w:rsidR="002334AB">
        <w:rPr>
          <w:rFonts w:hAnsi="ＭＳ 明朝" w:hint="eastAsia"/>
        </w:rPr>
        <w:t>）</w:t>
      </w:r>
      <w:r w:rsidR="007605B9">
        <w:rPr>
          <w:rFonts w:hAnsi="ＭＳ 明朝" w:hint="eastAsia"/>
        </w:rPr>
        <w:t>を参照してください。）</w:t>
      </w:r>
    </w:p>
    <w:p w14:paraId="2CDAB3BB" w14:textId="4909841C" w:rsidR="007461EA" w:rsidRDefault="00721FCF" w:rsidP="00C13022">
      <w:pPr>
        <w:pStyle w:val="3"/>
        <w:autoSpaceDN w:val="0"/>
        <w:ind w:leftChars="508" w:left="1088" w:firstLineChars="100" w:firstLine="214"/>
        <w:jc w:val="both"/>
        <w:rPr>
          <w:rFonts w:hAnsi="ＭＳ 明朝"/>
        </w:rPr>
      </w:pPr>
      <w:r>
        <w:rPr>
          <w:rFonts w:hAnsi="ＭＳ 明朝" w:hint="eastAsia"/>
        </w:rPr>
        <w:t>なお、</w:t>
      </w:r>
      <w:r w:rsidRPr="00721FCF">
        <w:rPr>
          <w:rFonts w:hAnsi="ＭＳ 明朝" w:hint="eastAsia"/>
        </w:rPr>
        <w:t>経審の保険料に関する項目が「有（加入）」または「除外（適用除外）」になっていれば、保険料領収書等の提出は不要</w:t>
      </w:r>
      <w:r>
        <w:rPr>
          <w:rFonts w:hAnsi="ＭＳ 明朝" w:hint="eastAsia"/>
        </w:rPr>
        <w:t>です。</w:t>
      </w:r>
    </w:p>
    <w:p w14:paraId="7A8E8DBB" w14:textId="77777777" w:rsidR="00624DEA" w:rsidRPr="00624DEA" w:rsidRDefault="00624DEA" w:rsidP="00624DEA">
      <w:pPr>
        <w:pStyle w:val="3"/>
        <w:autoSpaceDN w:val="0"/>
        <w:ind w:leftChars="10" w:left="484" w:hangingChars="216" w:hanging="463"/>
        <w:rPr>
          <w:rFonts w:hAnsi="ＭＳ 明朝"/>
        </w:rPr>
      </w:pPr>
    </w:p>
    <w:p w14:paraId="79854048" w14:textId="4FDB46FE" w:rsidR="00F762D8" w:rsidRPr="00422778" w:rsidRDefault="00F762D8" w:rsidP="00422778">
      <w:pPr>
        <w:pStyle w:val="1"/>
        <w:rPr>
          <w:rFonts w:asciiTheme="majorEastAsia" w:hAnsiTheme="majorEastAsia"/>
          <w:sz w:val="21"/>
          <w:szCs w:val="21"/>
        </w:rPr>
      </w:pPr>
      <w:bookmarkStart w:id="69" w:name="_Toc50916923"/>
      <w:bookmarkStart w:id="70" w:name="_Toc50917247"/>
      <w:bookmarkStart w:id="71" w:name="_Toc50917321"/>
      <w:bookmarkStart w:id="72" w:name="_Toc50917353"/>
      <w:bookmarkStart w:id="73" w:name="_Toc50917544"/>
      <w:bookmarkStart w:id="74" w:name="_Toc53399322"/>
      <w:r w:rsidRPr="00422778">
        <w:rPr>
          <w:rFonts w:asciiTheme="majorEastAsia" w:hAnsiTheme="majorEastAsia" w:hint="eastAsia"/>
          <w:sz w:val="21"/>
          <w:szCs w:val="21"/>
        </w:rPr>
        <w:lastRenderedPageBreak/>
        <w:t>５　提出部数</w:t>
      </w:r>
      <w:bookmarkEnd w:id="69"/>
      <w:bookmarkEnd w:id="70"/>
      <w:bookmarkEnd w:id="71"/>
      <w:bookmarkEnd w:id="72"/>
      <w:bookmarkEnd w:id="73"/>
      <w:bookmarkEnd w:id="74"/>
    </w:p>
    <w:p w14:paraId="316955D2" w14:textId="547788BB" w:rsidR="001A18E4" w:rsidRPr="002F6AF8" w:rsidRDefault="00F762D8" w:rsidP="00F762D8">
      <w:pPr>
        <w:wordWrap w:val="0"/>
        <w:autoSpaceDN w:val="0"/>
        <w:spacing w:line="351" w:lineRule="exact"/>
        <w:ind w:left="232" w:hanging="232"/>
        <w:rPr>
          <w:rFonts w:hAnsi="ＭＳ 明朝"/>
        </w:rPr>
      </w:pPr>
      <w:r w:rsidRPr="002F6AF8">
        <w:rPr>
          <w:rFonts w:hAnsi="ＭＳ 明朝" w:hint="eastAsia"/>
        </w:rPr>
        <w:t xml:space="preserve">  　登録希望地区の数にかかわらず、１部</w:t>
      </w:r>
      <w:r w:rsidR="002F6AF8" w:rsidRPr="002F6AF8">
        <w:rPr>
          <w:rFonts w:hAnsi="ＭＳ 明朝" w:hint="eastAsia"/>
        </w:rPr>
        <w:t>提出してください</w:t>
      </w:r>
      <w:r w:rsidRPr="002F6AF8">
        <w:rPr>
          <w:rFonts w:hAnsi="ＭＳ 明朝" w:hint="eastAsia"/>
        </w:rPr>
        <w:t>。</w:t>
      </w:r>
    </w:p>
    <w:p w14:paraId="04DF3A12" w14:textId="77777777" w:rsidR="003A4744" w:rsidRPr="002F6AF8" w:rsidRDefault="003A4744" w:rsidP="00AD0DD6">
      <w:pPr>
        <w:wordWrap w:val="0"/>
        <w:autoSpaceDN w:val="0"/>
        <w:spacing w:line="351" w:lineRule="exact"/>
        <w:ind w:left="232" w:hanging="232"/>
        <w:rPr>
          <w:rFonts w:hAnsi="ＭＳ 明朝"/>
        </w:rPr>
      </w:pPr>
    </w:p>
    <w:p w14:paraId="7CB17661" w14:textId="5ED1DF6A" w:rsidR="00A32541" w:rsidRPr="00422778" w:rsidRDefault="00DA2863" w:rsidP="00422778">
      <w:pPr>
        <w:pStyle w:val="1"/>
        <w:rPr>
          <w:rFonts w:asciiTheme="majorEastAsia" w:hAnsiTheme="majorEastAsia"/>
          <w:sz w:val="21"/>
          <w:szCs w:val="21"/>
        </w:rPr>
      </w:pPr>
      <w:bookmarkStart w:id="75" w:name="_Toc50917322"/>
      <w:bookmarkStart w:id="76" w:name="_Toc50917354"/>
      <w:bookmarkStart w:id="77" w:name="_Toc50917545"/>
      <w:bookmarkStart w:id="78" w:name="_Toc53399323"/>
      <w:r w:rsidRPr="00422778">
        <w:rPr>
          <w:rFonts w:asciiTheme="majorEastAsia" w:hAnsiTheme="majorEastAsia" w:hint="eastAsia"/>
          <w:sz w:val="21"/>
          <w:szCs w:val="21"/>
        </w:rPr>
        <w:t>６</w:t>
      </w:r>
      <w:bookmarkEnd w:id="75"/>
      <w:bookmarkEnd w:id="76"/>
      <w:bookmarkEnd w:id="77"/>
      <w:bookmarkEnd w:id="78"/>
      <w:r w:rsidR="00F762D8" w:rsidRPr="00422778">
        <w:rPr>
          <w:rFonts w:asciiTheme="majorEastAsia" w:hAnsiTheme="majorEastAsia" w:hint="eastAsia"/>
          <w:sz w:val="21"/>
          <w:szCs w:val="21"/>
        </w:rPr>
        <w:t xml:space="preserve">　</w:t>
      </w:r>
      <w:bookmarkStart w:id="79" w:name="_Toc50917323"/>
      <w:bookmarkStart w:id="80" w:name="_Toc50917355"/>
      <w:bookmarkStart w:id="81" w:name="_Toc50917546"/>
      <w:bookmarkStart w:id="82" w:name="_Toc53399324"/>
      <w:r w:rsidR="00F762D8" w:rsidRPr="00422778">
        <w:rPr>
          <w:rFonts w:asciiTheme="majorEastAsia" w:hAnsiTheme="majorEastAsia" w:hint="eastAsia"/>
          <w:sz w:val="21"/>
          <w:szCs w:val="21"/>
        </w:rPr>
        <w:t>その他</w:t>
      </w:r>
      <w:bookmarkEnd w:id="79"/>
      <w:bookmarkEnd w:id="80"/>
      <w:bookmarkEnd w:id="81"/>
      <w:bookmarkEnd w:id="82"/>
    </w:p>
    <w:p w14:paraId="554FB210" w14:textId="28CA9BDB" w:rsidR="00F762D8" w:rsidRPr="004723B9" w:rsidRDefault="00F762D8" w:rsidP="006351E1">
      <w:pPr>
        <w:wordWrap w:val="0"/>
        <w:autoSpaceDN w:val="0"/>
        <w:spacing w:line="351" w:lineRule="exact"/>
        <w:ind w:leftChars="50" w:left="428" w:hangingChars="150" w:hanging="321"/>
        <w:rPr>
          <w:rFonts w:hAnsi="ＭＳ 明朝"/>
        </w:rPr>
      </w:pPr>
      <w:r w:rsidRPr="002F6AF8">
        <w:rPr>
          <w:rFonts w:hAnsi="ＭＳ 明朝" w:hint="eastAsia"/>
        </w:rPr>
        <w:t>(</w:t>
      </w:r>
      <w:r w:rsidR="00A32541">
        <w:rPr>
          <w:rFonts w:hAnsi="ＭＳ 明朝"/>
        </w:rPr>
        <w:t>1</w:t>
      </w:r>
      <w:r w:rsidRPr="002F6AF8">
        <w:rPr>
          <w:rFonts w:hAnsi="ＭＳ 明朝" w:hint="eastAsia"/>
        </w:rPr>
        <w:t xml:space="preserve">)　</w:t>
      </w:r>
      <w:r w:rsidR="00A32541">
        <w:rPr>
          <w:rFonts w:hAnsi="ＭＳ 明朝" w:hint="eastAsia"/>
        </w:rPr>
        <w:t>競争参加資格の</w:t>
      </w:r>
      <w:r w:rsidRPr="002F6AF8">
        <w:rPr>
          <w:rFonts w:hAnsi="ＭＳ 明朝" w:hint="eastAsia"/>
        </w:rPr>
        <w:t>有効期間中に申請内容に変更が生じた場合は、</w:t>
      </w:r>
      <w:r w:rsidRPr="004529DD">
        <w:rPr>
          <w:rFonts w:ascii="ＭＳ ゴシック" w:eastAsia="ＭＳ ゴシック" w:hAnsi="ＭＳ ゴシック" w:hint="eastAsia"/>
        </w:rPr>
        <w:t>表２</w:t>
      </w:r>
      <w:r w:rsidR="000F57B5">
        <w:rPr>
          <w:rFonts w:ascii="ＭＳ ゴシック" w:eastAsia="ＭＳ ゴシック" w:hAnsi="ＭＳ ゴシック" w:hint="eastAsia"/>
          <w:szCs w:val="21"/>
        </w:rPr>
        <w:t>（P</w:t>
      </w:r>
      <w:r w:rsidR="000F57B5">
        <w:rPr>
          <w:rFonts w:ascii="ＭＳ ゴシック" w:eastAsia="ＭＳ ゴシック" w:hAnsi="ＭＳ ゴシック"/>
          <w:szCs w:val="21"/>
        </w:rPr>
        <w:fldChar w:fldCharType="begin"/>
      </w:r>
      <w:r w:rsidR="000F57B5">
        <w:rPr>
          <w:rFonts w:ascii="ＭＳ ゴシック" w:eastAsia="ＭＳ ゴシック" w:hAnsi="ＭＳ ゴシック"/>
          <w:szCs w:val="21"/>
        </w:rPr>
        <w:instrText xml:space="preserve"> </w:instrText>
      </w:r>
      <w:r w:rsidR="000F57B5">
        <w:rPr>
          <w:rFonts w:ascii="ＭＳ ゴシック" w:eastAsia="ＭＳ ゴシック" w:hAnsi="ＭＳ ゴシック" w:hint="eastAsia"/>
          <w:szCs w:val="21"/>
        </w:rPr>
        <w:instrText>PAGEREF 表２ \h</w:instrText>
      </w:r>
      <w:r w:rsidR="000F57B5">
        <w:rPr>
          <w:rFonts w:ascii="ＭＳ ゴシック" w:eastAsia="ＭＳ ゴシック" w:hAnsi="ＭＳ ゴシック"/>
          <w:szCs w:val="21"/>
        </w:rPr>
        <w:instrText xml:space="preserve"> </w:instrText>
      </w:r>
      <w:r w:rsidR="000F57B5">
        <w:rPr>
          <w:rFonts w:ascii="ＭＳ ゴシック" w:eastAsia="ＭＳ ゴシック" w:hAnsi="ＭＳ ゴシック"/>
          <w:szCs w:val="21"/>
        </w:rPr>
      </w:r>
      <w:r w:rsidR="000F57B5">
        <w:rPr>
          <w:rFonts w:ascii="ＭＳ ゴシック" w:eastAsia="ＭＳ ゴシック" w:hAnsi="ＭＳ ゴシック"/>
          <w:szCs w:val="21"/>
        </w:rPr>
        <w:fldChar w:fldCharType="separate"/>
      </w:r>
      <w:r w:rsidR="00300739">
        <w:rPr>
          <w:rFonts w:ascii="ＭＳ ゴシック" w:eastAsia="ＭＳ ゴシック" w:hAnsi="ＭＳ ゴシック"/>
          <w:noProof/>
          <w:szCs w:val="21"/>
        </w:rPr>
        <w:t>11</w:t>
      </w:r>
      <w:r w:rsidR="000F57B5">
        <w:rPr>
          <w:rFonts w:ascii="ＭＳ ゴシック" w:eastAsia="ＭＳ ゴシック" w:hAnsi="ＭＳ ゴシック"/>
          <w:szCs w:val="21"/>
        </w:rPr>
        <w:fldChar w:fldCharType="end"/>
      </w:r>
      <w:r w:rsidR="000F57B5">
        <w:rPr>
          <w:rFonts w:ascii="ＭＳ ゴシック" w:eastAsia="ＭＳ ゴシック" w:hAnsi="ＭＳ ゴシック" w:hint="eastAsia"/>
          <w:szCs w:val="21"/>
        </w:rPr>
        <w:t>）</w:t>
      </w:r>
      <w:r w:rsidRPr="002F6AF8">
        <w:rPr>
          <w:rFonts w:hAnsi="ＭＳ 明朝" w:hint="eastAsia"/>
        </w:rPr>
        <w:t>の</w:t>
      </w:r>
      <w:r w:rsidR="00854A81" w:rsidRPr="002F6AF8">
        <w:rPr>
          <w:rFonts w:hAnsi="ＭＳ 明朝" w:hint="eastAsia"/>
        </w:rPr>
        <w:t>宛先</w:t>
      </w:r>
      <w:r w:rsidRPr="002F6AF8">
        <w:rPr>
          <w:rFonts w:hAnsi="ＭＳ 明朝" w:hint="eastAsia"/>
        </w:rPr>
        <w:t>に、</w:t>
      </w:r>
      <w:r w:rsidR="00A505E2" w:rsidRPr="00A505E2">
        <w:rPr>
          <w:rFonts w:hAnsi="ＭＳ 明朝" w:hint="eastAsia"/>
        </w:rPr>
        <w:t>変更届</w:t>
      </w:r>
      <w:r w:rsidR="00A505E2">
        <w:rPr>
          <w:rFonts w:hAnsi="ＭＳ 明朝" w:hint="eastAsia"/>
        </w:rPr>
        <w:t>及</w:t>
      </w:r>
      <w:r w:rsidR="00A505E2" w:rsidRPr="006351E1">
        <w:rPr>
          <w:rFonts w:hAnsi="ＭＳ 明朝" w:hint="eastAsia"/>
        </w:rPr>
        <w:t>び必要な添付書類を</w:t>
      </w:r>
      <w:r w:rsidRPr="006351E1">
        <w:rPr>
          <w:rFonts w:hAnsi="ＭＳ 明朝" w:hint="eastAsia"/>
        </w:rPr>
        <w:t>１部提出してください</w:t>
      </w:r>
      <w:r w:rsidR="00C048A4" w:rsidRPr="006351E1">
        <w:rPr>
          <w:rFonts w:hAnsi="ＭＳ 明朝" w:hint="eastAsia"/>
        </w:rPr>
        <w:t>（様式のダウンロード、提出の要否及び添付が必要な書類に</w:t>
      </w:r>
      <w:r w:rsidR="00C048A4" w:rsidRPr="004723B9">
        <w:rPr>
          <w:rFonts w:hAnsi="ＭＳ 明朝" w:hint="eastAsia"/>
        </w:rPr>
        <w:t>ついては、以下URLの「申請内容の変更等について」をご参照ください。）</w:t>
      </w:r>
      <w:r w:rsidRPr="004723B9">
        <w:rPr>
          <w:rFonts w:hAnsi="ＭＳ 明朝" w:hint="eastAsia"/>
        </w:rPr>
        <w:t>。</w:t>
      </w:r>
    </w:p>
    <w:p w14:paraId="3B1EE16B" w14:textId="68B2B61E" w:rsidR="00C048A4" w:rsidRPr="002F6AF8" w:rsidRDefault="00C048A4" w:rsidP="00C048A4">
      <w:pPr>
        <w:wordWrap w:val="0"/>
        <w:autoSpaceDN w:val="0"/>
        <w:spacing w:line="351" w:lineRule="exact"/>
        <w:rPr>
          <w:rFonts w:hAnsi="ＭＳ 明朝"/>
        </w:rPr>
      </w:pPr>
      <w:r w:rsidRPr="004723B9">
        <w:rPr>
          <w:rFonts w:hAnsi="ＭＳ 明朝" w:hint="eastAsia"/>
        </w:rPr>
        <w:t xml:space="preserve">　　　ホームページURL　　https://www.ur-net.go.jp/order/info.html</w:t>
      </w:r>
    </w:p>
    <w:p w14:paraId="0F3EF20E" w14:textId="38450447" w:rsidR="00F762D8" w:rsidRPr="002F6AF8" w:rsidRDefault="002334AB" w:rsidP="002334AB">
      <w:pPr>
        <w:wordWrap w:val="0"/>
        <w:autoSpaceDN w:val="0"/>
        <w:spacing w:line="351" w:lineRule="exact"/>
        <w:rPr>
          <w:rFonts w:hAnsi="ＭＳ 明朝"/>
        </w:rPr>
      </w:pPr>
      <w:r>
        <w:rPr>
          <w:rFonts w:hAnsi="ＭＳ 明朝" w:hint="eastAsia"/>
        </w:rPr>
        <w:t xml:space="preserve"> </w:t>
      </w:r>
      <w:r w:rsidR="00F762D8" w:rsidRPr="002F6AF8">
        <w:rPr>
          <w:rFonts w:hAnsi="ＭＳ 明朝" w:hint="eastAsia"/>
        </w:rPr>
        <w:t>(</w:t>
      </w:r>
      <w:r w:rsidR="00C048A4">
        <w:rPr>
          <w:rFonts w:hAnsi="ＭＳ 明朝"/>
        </w:rPr>
        <w:t>2</w:t>
      </w:r>
      <w:r w:rsidR="00F762D8" w:rsidRPr="002F6AF8">
        <w:rPr>
          <w:rFonts w:hAnsi="ＭＳ 明朝" w:hint="eastAsia"/>
        </w:rPr>
        <w:t>)　当機構においては、「独立行政法人等の保有する情報の公開に関する法律」（平成13年法律第14</w:t>
      </w:r>
      <w:r>
        <w:rPr>
          <w:rFonts w:hAnsi="ＭＳ 明朝"/>
        </w:rPr>
        <w:t xml:space="preserve">    </w:t>
      </w:r>
      <w:r w:rsidR="00F762D8" w:rsidRPr="002F6AF8">
        <w:rPr>
          <w:rFonts w:hAnsi="ＭＳ 明朝" w:hint="eastAsia"/>
        </w:rPr>
        <w:t>0号）の施行に伴い、平成14年10月１日以降、当機構が取得した文書（例：資格審査申請書類な</w:t>
      </w:r>
      <w:r>
        <w:rPr>
          <w:rFonts w:hAnsi="ＭＳ 明朝" w:hint="eastAsia"/>
        </w:rPr>
        <w:t xml:space="preserve"> </w:t>
      </w:r>
      <w:r>
        <w:rPr>
          <w:rFonts w:hAnsi="ＭＳ 明朝"/>
        </w:rPr>
        <w:t xml:space="preserve">    </w:t>
      </w:r>
      <w:r w:rsidR="00F762D8" w:rsidRPr="002F6AF8">
        <w:rPr>
          <w:rFonts w:hAnsi="ＭＳ 明朝" w:hint="eastAsia"/>
        </w:rPr>
        <w:t>ど。）は、開示請求者（例：建設会社、個人など「法人・個人」を問わない。）からの請求があっ</w:t>
      </w:r>
      <w:r>
        <w:rPr>
          <w:rFonts w:hAnsi="ＭＳ 明朝" w:hint="eastAsia"/>
        </w:rPr>
        <w:t xml:space="preserve"> </w:t>
      </w:r>
      <w:r>
        <w:rPr>
          <w:rFonts w:hAnsi="ＭＳ 明朝"/>
        </w:rPr>
        <w:t xml:space="preserve">   </w:t>
      </w:r>
      <w:r w:rsidR="00F762D8" w:rsidRPr="002F6AF8">
        <w:rPr>
          <w:rFonts w:hAnsi="ＭＳ 明朝" w:hint="eastAsia"/>
        </w:rPr>
        <w:t>た場合に、当該法人、団体及び個人の権利や競争上の地位等を害するおそれがないものについて</w:t>
      </w:r>
      <w:r>
        <w:rPr>
          <w:rFonts w:hAnsi="ＭＳ 明朝" w:hint="eastAsia"/>
        </w:rPr>
        <w:t xml:space="preserve"> </w:t>
      </w:r>
      <w:r>
        <w:rPr>
          <w:rFonts w:hAnsi="ＭＳ 明朝"/>
        </w:rPr>
        <w:t xml:space="preserve">   </w:t>
      </w:r>
      <w:r w:rsidR="00F762D8" w:rsidRPr="002F6AF8">
        <w:rPr>
          <w:rFonts w:hAnsi="ＭＳ 明朝" w:hint="eastAsia"/>
        </w:rPr>
        <w:t>は、当該書類は開示対象となっております。</w:t>
      </w:r>
    </w:p>
    <w:p w14:paraId="7CD8C133" w14:textId="08C5496D" w:rsidR="00F762D8" w:rsidRDefault="00F762D8" w:rsidP="00C048A4">
      <w:pPr>
        <w:wordWrap w:val="0"/>
        <w:autoSpaceDN w:val="0"/>
        <w:spacing w:line="351" w:lineRule="exact"/>
        <w:ind w:leftChars="200" w:left="428" w:firstLineChars="100" w:firstLine="214"/>
        <w:rPr>
          <w:rFonts w:hAnsi="ＭＳ 明朝"/>
        </w:rPr>
      </w:pPr>
      <w:r w:rsidRPr="002F6AF8">
        <w:rPr>
          <w:rFonts w:hAnsi="ＭＳ 明朝" w:hint="eastAsia"/>
        </w:rPr>
        <w:t>なお、「公共工事の入札及び契約の適正化の促進に関する法律」（平成12年法第127号）が施行されたこと等に伴い、入札及び契約過程等の一層の透明化を目指す観点から、平成13年４月１日以降、「有資格業者名簿」を公表しております。この公表の内容は、商号又は名称</w:t>
      </w:r>
      <w:r w:rsidR="004535A5">
        <w:rPr>
          <w:rFonts w:hAnsi="ＭＳ 明朝" w:hint="eastAsia"/>
        </w:rPr>
        <w:t>（個人</w:t>
      </w:r>
      <w:r w:rsidR="00FF578E">
        <w:rPr>
          <w:rFonts w:hAnsi="ＭＳ 明朝" w:hint="eastAsia"/>
        </w:rPr>
        <w:t>または個人事業主の名称</w:t>
      </w:r>
      <w:r w:rsidR="004535A5">
        <w:rPr>
          <w:rFonts w:hAnsi="ＭＳ 明朝" w:hint="eastAsia"/>
        </w:rPr>
        <w:t>も含む）</w:t>
      </w:r>
      <w:r w:rsidRPr="002F6AF8">
        <w:rPr>
          <w:rFonts w:hAnsi="ＭＳ 明朝" w:hint="eastAsia"/>
        </w:rPr>
        <w:t>、代表者氏名、本店所在地、客観点数、主観点数、総合点数、順位及び等級等（等級のない工事種別あっては順位のみ）であり、各</w:t>
      </w:r>
      <w:r w:rsidR="00960914" w:rsidRPr="002F6AF8">
        <w:rPr>
          <w:rFonts w:hAnsi="ＭＳ 明朝" w:hint="eastAsia"/>
        </w:rPr>
        <w:t>本部</w:t>
      </w:r>
      <w:r w:rsidRPr="002F6AF8">
        <w:rPr>
          <w:rFonts w:hAnsi="ＭＳ 明朝" w:hint="eastAsia"/>
        </w:rPr>
        <w:t>等で閲覧により公表しております。</w:t>
      </w:r>
    </w:p>
    <w:p w14:paraId="473E0D94" w14:textId="555E97EF" w:rsidR="00674D93" w:rsidRPr="00500D96" w:rsidRDefault="00674D93" w:rsidP="00674D93">
      <w:pPr>
        <w:wordWrap w:val="0"/>
        <w:autoSpaceDN w:val="0"/>
        <w:spacing w:line="351" w:lineRule="exact"/>
        <w:ind w:firstLineChars="50" w:firstLine="107"/>
        <w:rPr>
          <w:rFonts w:hAnsi="ＭＳ 明朝"/>
        </w:rPr>
      </w:pPr>
      <w:r>
        <w:rPr>
          <w:rFonts w:hAnsi="ＭＳ 明朝" w:hint="eastAsia"/>
        </w:rPr>
        <w:t>(</w:t>
      </w:r>
      <w:r>
        <w:rPr>
          <w:rFonts w:hAnsi="ＭＳ 明朝"/>
        </w:rPr>
        <w:t>3)</w:t>
      </w:r>
      <w:r>
        <w:rPr>
          <w:rFonts w:hAnsi="ＭＳ 明朝" w:hint="eastAsia"/>
        </w:rPr>
        <w:t xml:space="preserve">　</w:t>
      </w:r>
      <w:r w:rsidRPr="00500D96">
        <w:rPr>
          <w:rFonts w:hAnsi="ＭＳ 明朝" w:hint="eastAsia"/>
        </w:rPr>
        <w:t>競争参加資格があるとの認定を受けた者であって、会社更生法及び民事再生法に基づく更生手　　続等開始決定を受けた者は、</w:t>
      </w:r>
      <w:r w:rsidR="00041A16" w:rsidRPr="00500D96">
        <w:rPr>
          <w:rFonts w:hAnsi="ＭＳ 明朝" w:hint="eastAsia"/>
        </w:rPr>
        <w:t>別冊「</w:t>
      </w:r>
      <w:r w:rsidR="00041A16" w:rsidRPr="00500D96">
        <w:rPr>
          <w:rFonts w:ascii="ＭＳ ゴシック" w:eastAsia="ＭＳ ゴシック" w:hAnsi="ＭＳ ゴシック" w:hint="eastAsia"/>
        </w:rPr>
        <w:t>会社更生法に基づく更生手続開始又は民事再生法に基づく再　　生手続開始の決定を受けた者の再度の申請方法について</w:t>
      </w:r>
      <w:r w:rsidR="00041A16" w:rsidRPr="00500D96">
        <w:rPr>
          <w:rFonts w:hAnsi="ＭＳ 明朝" w:hint="eastAsia"/>
        </w:rPr>
        <w:t>」に基づき、</w:t>
      </w:r>
      <w:r w:rsidRPr="00500D96">
        <w:rPr>
          <w:rFonts w:hAnsi="ＭＳ 明朝" w:hint="eastAsia"/>
        </w:rPr>
        <w:t>再度の参加資格の審査の申</w:t>
      </w:r>
      <w:r w:rsidR="00041A16" w:rsidRPr="00500D96">
        <w:rPr>
          <w:rFonts w:hAnsi="ＭＳ 明朝" w:hint="eastAsia"/>
        </w:rPr>
        <w:t xml:space="preserve">　　</w:t>
      </w:r>
      <w:r w:rsidRPr="00500D96">
        <w:rPr>
          <w:rFonts w:hAnsi="ＭＳ 明朝" w:hint="eastAsia"/>
        </w:rPr>
        <w:t>請を行うことができます。</w:t>
      </w:r>
    </w:p>
    <w:p w14:paraId="54ED8509" w14:textId="329BCA46" w:rsidR="00674D93" w:rsidRPr="002F6AF8" w:rsidRDefault="00674D93" w:rsidP="00674D93">
      <w:pPr>
        <w:wordWrap w:val="0"/>
        <w:autoSpaceDN w:val="0"/>
        <w:spacing w:line="351" w:lineRule="exact"/>
        <w:ind w:leftChars="200" w:left="428" w:firstLineChars="100" w:firstLine="214"/>
        <w:rPr>
          <w:rFonts w:hAnsi="ＭＳ 明朝"/>
        </w:rPr>
      </w:pPr>
      <w:r w:rsidRPr="00500D96">
        <w:rPr>
          <w:rFonts w:hAnsi="ＭＳ 明朝" w:hint="eastAsia"/>
        </w:rPr>
        <w:t>なお、更生手続等の開始決定者は、この再度の競争参加資格の認定を受けていないときは、一般競争等において競争参加資格があることの確認がなされない場合があります。</w:t>
      </w:r>
    </w:p>
    <w:p w14:paraId="40170E78" w14:textId="5508369B" w:rsidR="008F328E" w:rsidRPr="004723B9" w:rsidRDefault="00C048A4" w:rsidP="008F328E">
      <w:pPr>
        <w:rPr>
          <w:rFonts w:hAnsi="ＭＳ 明朝"/>
        </w:rPr>
      </w:pPr>
      <w:bookmarkStart w:id="83" w:name="_Hlk53229198"/>
      <w:r>
        <w:rPr>
          <w:rFonts w:hAnsi="ＭＳ 明朝" w:hint="eastAsia"/>
        </w:rPr>
        <w:t xml:space="preserve"> </w:t>
      </w:r>
      <w:r w:rsidRPr="004723B9">
        <w:rPr>
          <w:rFonts w:hAnsi="ＭＳ 明朝"/>
        </w:rPr>
        <w:t>(</w:t>
      </w:r>
      <w:r w:rsidR="00674D93">
        <w:rPr>
          <w:rFonts w:hAnsi="ＭＳ 明朝"/>
        </w:rPr>
        <w:t>4</w:t>
      </w:r>
      <w:r w:rsidRPr="004723B9">
        <w:rPr>
          <w:rFonts w:hAnsi="ＭＳ 明朝"/>
        </w:rPr>
        <w:t>)</w:t>
      </w:r>
      <w:r w:rsidRPr="004723B9">
        <w:rPr>
          <w:rFonts w:hAnsi="ＭＳ 明朝" w:hint="eastAsia"/>
        </w:rPr>
        <w:t xml:space="preserve">　</w:t>
      </w:r>
      <w:r w:rsidR="009238A4" w:rsidRPr="001401C7">
        <w:rPr>
          <w:rFonts w:hAnsi="ＭＳ 明朝" w:hint="eastAsia"/>
          <w:b/>
          <w:bCs/>
        </w:rPr>
        <w:t>令和３・４年度の資格認定分から、</w:t>
      </w:r>
      <w:r w:rsidR="009238A4" w:rsidRPr="004723B9">
        <w:rPr>
          <w:rFonts w:hAnsi="ＭＳ 明朝" w:hint="eastAsia"/>
          <w:b/>
          <w:bCs/>
        </w:rPr>
        <w:t>原則として、</w:t>
      </w:r>
      <w:r w:rsidR="008F328E" w:rsidRPr="004723B9">
        <w:rPr>
          <w:rFonts w:hAnsi="ＭＳ 明朝" w:hint="eastAsia"/>
          <w:b/>
          <w:bCs/>
        </w:rPr>
        <w:t>認定通知書を発行</w:t>
      </w:r>
      <w:r w:rsidR="006351E1" w:rsidRPr="006351E1">
        <w:rPr>
          <w:rFonts w:hAnsi="ＭＳ 明朝" w:hint="eastAsia"/>
          <w:b/>
          <w:bCs/>
        </w:rPr>
        <w:t>しておりません</w:t>
      </w:r>
      <w:r w:rsidR="008F328E" w:rsidRPr="006351E1">
        <w:rPr>
          <w:rFonts w:hAnsi="ＭＳ 明朝" w:hint="eastAsia"/>
        </w:rPr>
        <w:t>。</w:t>
      </w:r>
    </w:p>
    <w:p w14:paraId="2278B19F" w14:textId="5F2AC56A" w:rsidR="00F762D8" w:rsidRPr="004723B9" w:rsidRDefault="008F328E" w:rsidP="008F328E">
      <w:pPr>
        <w:rPr>
          <w:rFonts w:hAnsi="ＭＳ 明朝"/>
        </w:rPr>
      </w:pPr>
      <w:r w:rsidRPr="004723B9">
        <w:rPr>
          <w:rFonts w:hAnsi="ＭＳ 明朝" w:hint="eastAsia"/>
        </w:rPr>
        <w:t xml:space="preserve">　</w:t>
      </w:r>
      <w:r w:rsidR="009238A4" w:rsidRPr="004723B9">
        <w:rPr>
          <w:rFonts w:hAnsi="ＭＳ 明朝" w:hint="eastAsia"/>
        </w:rPr>
        <w:t xml:space="preserve">　　</w:t>
      </w:r>
      <w:r w:rsidRPr="004723B9">
        <w:rPr>
          <w:rFonts w:hAnsi="ＭＳ 明朝" w:hint="eastAsia"/>
        </w:rPr>
        <w:t>審査結果については、</w:t>
      </w:r>
      <w:r w:rsidR="009238A4" w:rsidRPr="004723B9">
        <w:rPr>
          <w:rFonts w:hAnsi="ＭＳ 明朝" w:hint="eastAsia"/>
        </w:rPr>
        <w:t>以下URLに掲載する</w:t>
      </w:r>
      <w:r w:rsidRPr="004723B9">
        <w:rPr>
          <w:rFonts w:hAnsi="ＭＳ 明朝" w:hint="eastAsia"/>
        </w:rPr>
        <w:t>「有資格者名簿」をご確認</w:t>
      </w:r>
      <w:r w:rsidR="009238A4" w:rsidRPr="004723B9">
        <w:rPr>
          <w:rFonts w:hAnsi="ＭＳ 明朝" w:hint="eastAsia"/>
        </w:rPr>
        <w:t>ください。</w:t>
      </w:r>
    </w:p>
    <w:p w14:paraId="56ACA72F" w14:textId="37C9F6DC" w:rsidR="009238A4" w:rsidRDefault="009238A4" w:rsidP="009238A4">
      <w:pPr>
        <w:ind w:firstLineChars="300" w:firstLine="643"/>
        <w:rPr>
          <w:rFonts w:hAnsi="ＭＳ 明朝"/>
        </w:rPr>
      </w:pPr>
      <w:r w:rsidRPr="004723B9">
        <w:rPr>
          <w:rFonts w:hAnsi="ＭＳ 明朝" w:hint="eastAsia"/>
        </w:rPr>
        <w:t xml:space="preserve">ホームページURL　　</w:t>
      </w:r>
      <w:r w:rsidRPr="004723B9">
        <w:rPr>
          <w:rFonts w:hAnsi="ＭＳ 明朝"/>
        </w:rPr>
        <w:t>https://www.ur-net.go.jp/order/procedure.html</w:t>
      </w:r>
      <w:bookmarkEnd w:id="83"/>
    </w:p>
    <w:p w14:paraId="5A103A7A" w14:textId="77777777" w:rsidR="00674D93" w:rsidRPr="002F6AF8" w:rsidRDefault="00674D93" w:rsidP="009238A4">
      <w:pPr>
        <w:ind w:firstLineChars="300" w:firstLine="643"/>
        <w:rPr>
          <w:rFonts w:hAnsi="ＭＳ 明朝"/>
        </w:rPr>
      </w:pPr>
    </w:p>
    <w:p w14:paraId="58F6473F" w14:textId="00B84209" w:rsidR="00E91CB7" w:rsidRDefault="00674D93" w:rsidP="00674D93">
      <w:pPr>
        <w:wordWrap w:val="0"/>
        <w:jc w:val="right"/>
        <w:rPr>
          <w:rFonts w:hAnsi="ＭＳ 明朝"/>
        </w:rPr>
      </w:pPr>
      <w:r>
        <w:rPr>
          <w:rFonts w:hAnsi="ＭＳ 明朝" w:hint="eastAsia"/>
        </w:rPr>
        <w:t xml:space="preserve">以　上　</w:t>
      </w:r>
    </w:p>
    <w:p w14:paraId="33215240" w14:textId="3437CCF3" w:rsidR="001043E7" w:rsidRDefault="001043E7">
      <w:pPr>
        <w:rPr>
          <w:rFonts w:hAnsi="ＭＳ 明朝"/>
        </w:rPr>
      </w:pPr>
      <w:r>
        <w:rPr>
          <w:rFonts w:hAnsi="ＭＳ 明朝"/>
        </w:rPr>
        <w:br w:type="page"/>
      </w:r>
    </w:p>
    <w:p w14:paraId="576AEA97" w14:textId="7FD7574C" w:rsidR="001043E7" w:rsidRPr="00422778" w:rsidRDefault="00DC5488" w:rsidP="00422778">
      <w:pPr>
        <w:pStyle w:val="1"/>
        <w:rPr>
          <w:rFonts w:asciiTheme="majorEastAsia" w:hAnsiTheme="majorEastAsia"/>
          <w:sz w:val="21"/>
          <w:szCs w:val="21"/>
        </w:rPr>
      </w:pPr>
      <w:bookmarkStart w:id="84" w:name="_Toc50916924"/>
      <w:bookmarkStart w:id="85" w:name="_Toc50917248"/>
      <w:bookmarkStart w:id="86" w:name="_Toc50917324"/>
      <w:bookmarkStart w:id="87" w:name="_Toc50917356"/>
      <w:bookmarkStart w:id="88" w:name="_Toc50917547"/>
      <w:bookmarkStart w:id="89" w:name="_Toc53399325"/>
      <w:r w:rsidRPr="00422778">
        <w:rPr>
          <w:rFonts w:asciiTheme="majorEastAsia" w:hAnsiTheme="majorEastAsia" w:hint="eastAsia"/>
          <w:sz w:val="21"/>
          <w:szCs w:val="21"/>
        </w:rPr>
        <w:lastRenderedPageBreak/>
        <w:t xml:space="preserve">参考　</w:t>
      </w:r>
      <w:r w:rsidR="001043E7" w:rsidRPr="00422778">
        <w:rPr>
          <w:rFonts w:asciiTheme="majorEastAsia" w:hAnsiTheme="majorEastAsia" w:hint="eastAsia"/>
          <w:sz w:val="21"/>
          <w:szCs w:val="21"/>
        </w:rPr>
        <w:t>「適用除外誓約書」の作成例</w:t>
      </w:r>
      <w:bookmarkEnd w:id="84"/>
      <w:bookmarkEnd w:id="85"/>
      <w:bookmarkEnd w:id="86"/>
      <w:bookmarkEnd w:id="87"/>
      <w:bookmarkEnd w:id="88"/>
      <w:bookmarkEnd w:id="89"/>
    </w:p>
    <w:p w14:paraId="7A187C21" w14:textId="37599B7D" w:rsidR="001043E7" w:rsidRPr="002F6AF8" w:rsidRDefault="001043E7" w:rsidP="001043E7">
      <w:pPr>
        <w:wordWrap w:val="0"/>
        <w:autoSpaceDN w:val="0"/>
        <w:spacing w:line="351" w:lineRule="exact"/>
        <w:rPr>
          <w:rFonts w:hAnsi="ＭＳ 明朝"/>
        </w:rPr>
      </w:pPr>
    </w:p>
    <w:p w14:paraId="3BB67E1E" w14:textId="60B1B4A5" w:rsidR="001043E7" w:rsidRPr="002F6AF8" w:rsidRDefault="001043E7" w:rsidP="001043E7">
      <w:pPr>
        <w:wordWrap w:val="0"/>
        <w:autoSpaceDN w:val="0"/>
        <w:spacing w:line="351" w:lineRule="exact"/>
        <w:ind w:leftChars="417" w:left="1821" w:hanging="928"/>
        <w:rPr>
          <w:rFonts w:hAnsi="ＭＳ 明朝"/>
        </w:rPr>
      </w:pPr>
      <w:r w:rsidRPr="002F6AF8">
        <w:rPr>
          <w:rFonts w:hAnsi="ＭＳ 明朝"/>
          <w:noProof/>
        </w:rPr>
        <mc:AlternateContent>
          <mc:Choice Requires="wps">
            <w:drawing>
              <wp:anchor distT="0" distB="0" distL="114300" distR="114300" simplePos="0" relativeHeight="251658240" behindDoc="0" locked="0" layoutInCell="1" allowOverlap="1" wp14:anchorId="6B289F61" wp14:editId="405BADCA">
                <wp:simplePos x="0" y="0"/>
                <wp:positionH relativeFrom="margin">
                  <wp:posOffset>172297</wp:posOffset>
                </wp:positionH>
                <wp:positionV relativeFrom="paragraph">
                  <wp:posOffset>15875</wp:posOffset>
                </wp:positionV>
                <wp:extent cx="5737386" cy="2310765"/>
                <wp:effectExtent l="0" t="0" r="15875" b="1333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386" cy="2310765"/>
                        </a:xfrm>
                        <a:prstGeom prst="rect">
                          <a:avLst/>
                        </a:prstGeom>
                        <a:noFill/>
                        <a:ln w="9525">
                          <a:solidFill>
                            <a:srgbClr val="000000"/>
                          </a:solidFill>
                          <a:miter lim="800000"/>
                          <a:headEnd/>
                          <a:tailEnd/>
                        </a:ln>
                      </wps:spPr>
                      <wps:txbx>
                        <w:txbxContent>
                          <w:p w14:paraId="0629671A" w14:textId="5F286B6E" w:rsidR="009F6B04" w:rsidRPr="00BB07EC" w:rsidRDefault="009F6B04" w:rsidP="001043E7">
                            <w:pPr>
                              <w:spacing w:line="220" w:lineRule="exact"/>
                              <w:jc w:val="left"/>
                              <w:rPr>
                                <w:rFonts w:hAnsi="ＭＳ 明朝"/>
                                <w:szCs w:val="21"/>
                              </w:rPr>
                            </w:pPr>
                          </w:p>
                          <w:p w14:paraId="7D64F3CF" w14:textId="77777777" w:rsidR="009F6B04" w:rsidRPr="00BB07EC" w:rsidRDefault="009F6B04" w:rsidP="001043E7">
                            <w:pPr>
                              <w:spacing w:line="220" w:lineRule="exact"/>
                              <w:jc w:val="right"/>
                              <w:rPr>
                                <w:rFonts w:hAnsi="ＭＳ 明朝"/>
                                <w:szCs w:val="21"/>
                              </w:rPr>
                            </w:pPr>
                            <w:r w:rsidRPr="00BB07EC">
                              <w:rPr>
                                <w:rFonts w:hAnsi="ＭＳ 明朝" w:hint="eastAsia"/>
                                <w:szCs w:val="21"/>
                              </w:rPr>
                              <w:t xml:space="preserve">　</w:t>
                            </w:r>
                            <w:r>
                              <w:rPr>
                                <w:rFonts w:hAnsi="ＭＳ 明朝" w:hint="eastAsia"/>
                                <w:szCs w:val="21"/>
                              </w:rPr>
                              <w:t>令和</w:t>
                            </w:r>
                            <w:r w:rsidRPr="00BB07EC">
                              <w:rPr>
                                <w:rFonts w:hAnsi="ＭＳ 明朝" w:hint="eastAsia"/>
                                <w:szCs w:val="21"/>
                              </w:rPr>
                              <w:t xml:space="preserve">　　年　　月　　日</w:t>
                            </w:r>
                          </w:p>
                          <w:p w14:paraId="24EA4237" w14:textId="77777777" w:rsidR="009F6B04" w:rsidRPr="00512386" w:rsidRDefault="009F6B04" w:rsidP="001043E7">
                            <w:pPr>
                              <w:spacing w:line="220" w:lineRule="exact"/>
                              <w:rPr>
                                <w:szCs w:val="21"/>
                              </w:rPr>
                            </w:pPr>
                            <w:r w:rsidRPr="00512386">
                              <w:rPr>
                                <w:rFonts w:hint="eastAsia"/>
                                <w:szCs w:val="21"/>
                              </w:rPr>
                              <w:t>独立行政法人都市再生機構</w:t>
                            </w:r>
                          </w:p>
                          <w:p w14:paraId="49FAEEC1" w14:textId="242C5FFB" w:rsidR="009F6B04" w:rsidRPr="00512386" w:rsidRDefault="009F6B04" w:rsidP="001043E7">
                            <w:pPr>
                              <w:spacing w:line="220" w:lineRule="exact"/>
                              <w:rPr>
                                <w:szCs w:val="21"/>
                              </w:rPr>
                            </w:pPr>
                            <w:r>
                              <w:rPr>
                                <w:rFonts w:hint="eastAsia"/>
                                <w:szCs w:val="21"/>
                              </w:rPr>
                              <w:t>令</w:t>
                            </w:r>
                            <w:r w:rsidR="008453A2">
                              <w:rPr>
                                <w:rFonts w:hint="eastAsia"/>
                                <w:szCs w:val="21"/>
                              </w:rPr>
                              <w:t>７・８</w:t>
                            </w:r>
                            <w:r w:rsidRPr="00512386">
                              <w:rPr>
                                <w:rFonts w:hint="eastAsia"/>
                                <w:szCs w:val="21"/>
                              </w:rPr>
                              <w:t>工事審査担当　殿</w:t>
                            </w:r>
                          </w:p>
                          <w:p w14:paraId="3AA6337C" w14:textId="77777777" w:rsidR="009F6B04" w:rsidRPr="00512386" w:rsidRDefault="009F6B04" w:rsidP="001043E7">
                            <w:pPr>
                              <w:spacing w:line="220" w:lineRule="exact"/>
                              <w:ind w:firstLineChars="2600" w:firstLine="5569"/>
                              <w:rPr>
                                <w:szCs w:val="21"/>
                              </w:rPr>
                            </w:pPr>
                            <w:r w:rsidRPr="00512386">
                              <w:rPr>
                                <w:rFonts w:hint="eastAsia"/>
                                <w:szCs w:val="21"/>
                              </w:rPr>
                              <w:t xml:space="preserve">住　所　</w:t>
                            </w:r>
                          </w:p>
                          <w:p w14:paraId="1511FFEE" w14:textId="77777777" w:rsidR="009F6B04" w:rsidRPr="00512386" w:rsidRDefault="009F6B04" w:rsidP="001043E7">
                            <w:pPr>
                              <w:spacing w:line="220" w:lineRule="exact"/>
                              <w:ind w:firstLineChars="2600" w:firstLine="5569"/>
                              <w:rPr>
                                <w:szCs w:val="21"/>
                              </w:rPr>
                            </w:pPr>
                            <w:r w:rsidRPr="00512386">
                              <w:rPr>
                                <w:rFonts w:hint="eastAsia"/>
                                <w:szCs w:val="21"/>
                              </w:rPr>
                              <w:t>商　号</w:t>
                            </w:r>
                          </w:p>
                          <w:p w14:paraId="6E9405CE" w14:textId="680658AC" w:rsidR="009F6B04" w:rsidRPr="00512386" w:rsidRDefault="009F6B04" w:rsidP="001043E7">
                            <w:pPr>
                              <w:spacing w:line="220" w:lineRule="exact"/>
                              <w:ind w:firstLineChars="2600" w:firstLine="5569"/>
                              <w:rPr>
                                <w:szCs w:val="21"/>
                              </w:rPr>
                            </w:pPr>
                            <w:r w:rsidRPr="00512386">
                              <w:rPr>
                                <w:rFonts w:hint="eastAsia"/>
                                <w:szCs w:val="21"/>
                              </w:rPr>
                              <w:t>代表者</w:t>
                            </w:r>
                          </w:p>
                          <w:p w14:paraId="3FAFA074" w14:textId="77777777" w:rsidR="009F6B04" w:rsidRPr="00512386" w:rsidRDefault="009F6B04" w:rsidP="001043E7">
                            <w:pPr>
                              <w:spacing w:line="220" w:lineRule="exact"/>
                              <w:rPr>
                                <w:szCs w:val="21"/>
                              </w:rPr>
                            </w:pPr>
                          </w:p>
                          <w:p w14:paraId="4FAB5C47" w14:textId="77777777" w:rsidR="009F6B04" w:rsidRPr="00512386" w:rsidRDefault="009F6B04" w:rsidP="001043E7">
                            <w:pPr>
                              <w:spacing w:line="220" w:lineRule="exact"/>
                              <w:jc w:val="center"/>
                              <w:rPr>
                                <w:szCs w:val="21"/>
                              </w:rPr>
                            </w:pPr>
                            <w:r w:rsidRPr="00512386">
                              <w:rPr>
                                <w:rFonts w:hint="eastAsia"/>
                                <w:szCs w:val="21"/>
                              </w:rPr>
                              <w:t>適用除外誓約書</w:t>
                            </w:r>
                          </w:p>
                          <w:p w14:paraId="7BFFFD56" w14:textId="77777777" w:rsidR="009F6B04" w:rsidRPr="00512386" w:rsidRDefault="009F6B04" w:rsidP="001043E7">
                            <w:pPr>
                              <w:spacing w:line="220" w:lineRule="exact"/>
                              <w:jc w:val="center"/>
                              <w:rPr>
                                <w:szCs w:val="21"/>
                              </w:rPr>
                            </w:pPr>
                          </w:p>
                          <w:p w14:paraId="26A6BB83" w14:textId="77777777" w:rsidR="009F6B04" w:rsidRPr="00512386" w:rsidRDefault="009F6B04" w:rsidP="001043E7">
                            <w:pPr>
                              <w:spacing w:line="220" w:lineRule="exact"/>
                              <w:jc w:val="left"/>
                              <w:rPr>
                                <w:szCs w:val="21"/>
                              </w:rPr>
                            </w:pPr>
                            <w:r w:rsidRPr="00512386">
                              <w:rPr>
                                <w:rFonts w:hint="eastAsia"/>
                                <w:szCs w:val="21"/>
                              </w:rPr>
                              <w:t xml:space="preserve">　別紙の理由により、当社は、○○保険法第○条に規定する届出の義務を有する者には該当しません。</w:t>
                            </w:r>
                          </w:p>
                          <w:p w14:paraId="65746063" w14:textId="77777777" w:rsidR="009F6B04" w:rsidRPr="00512386" w:rsidRDefault="009F6B04" w:rsidP="001043E7">
                            <w:pPr>
                              <w:spacing w:line="220" w:lineRule="exact"/>
                              <w:jc w:val="left"/>
                              <w:rPr>
                                <w:szCs w:val="21"/>
                              </w:rPr>
                            </w:pPr>
                            <w:r w:rsidRPr="00512386">
                              <w:rPr>
                                <w:rFonts w:hint="eastAsia"/>
                                <w:szCs w:val="21"/>
                              </w:rPr>
                              <w:t xml:space="preserve">　この誓約が虚偽であり、又はこの誓約に反したことにより、当方が不利益を被ることとなっても、異議は一切申し立てません。</w:t>
                            </w:r>
                          </w:p>
                          <w:p w14:paraId="3CA2A0F7" w14:textId="77777777" w:rsidR="009F6B04" w:rsidRPr="00512386" w:rsidRDefault="009F6B04" w:rsidP="001043E7">
                            <w:pPr>
                              <w:spacing w:line="220" w:lineRule="exact"/>
                              <w:jc w:val="left"/>
                              <w:rPr>
                                <w:szCs w:val="21"/>
                              </w:rPr>
                            </w:pPr>
                            <w:r w:rsidRPr="00512386">
                              <w:rPr>
                                <w:rFonts w:hint="eastAsia"/>
                                <w:szCs w:val="21"/>
                              </w:rPr>
                              <w:t xml:space="preserve">　以上のことについて、誓約します。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289F61" id="_x0000_t202" coordsize="21600,21600" o:spt="202" path="m,l,21600r21600,l21600,xe">
                <v:stroke joinstyle="miter"/>
                <v:path gradientshapeok="t" o:connecttype="rect"/>
              </v:shapetype>
              <v:shape id="テキスト ボックス 2" o:spid="_x0000_s1057" type="#_x0000_t202" style="position:absolute;left:0;text-align:left;margin-left:13.55pt;margin-top:1.25pt;width:451.75pt;height:181.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" filled="f">
                <v:textbox>
                  <w:txbxContent>
                    <w:p w14:paraId="0629671A" w14:textId="5F286B6E" w:rsidR="009F6B04" w:rsidRPr="00BB07EC" w:rsidRDefault="009F6B04" w:rsidP="001043E7">
                      <w:pPr>
                        <w:spacing w:line="220" w:lineRule="exact"/>
                        <w:jc w:val="left"/>
                        <w:rPr>
                          <w:rFonts w:hAnsi="ＭＳ 明朝"/>
                          <w:szCs w:val="21"/>
                        </w:rPr>
                      </w:pPr>
                    </w:p>
                    <w:p w14:paraId="7D64F3CF" w14:textId="77777777" w:rsidR="009F6B04" w:rsidRPr="00BB07EC" w:rsidRDefault="009F6B04" w:rsidP="001043E7">
                      <w:pPr>
                        <w:spacing w:line="220" w:lineRule="exact"/>
                        <w:jc w:val="right"/>
                        <w:rPr>
                          <w:rFonts w:hAnsi="ＭＳ 明朝"/>
                          <w:szCs w:val="21"/>
                        </w:rPr>
                      </w:pPr>
                      <w:r w:rsidRPr="00BB07EC">
                        <w:rPr>
                          <w:rFonts w:hAnsi="ＭＳ 明朝" w:hint="eastAsia"/>
                          <w:szCs w:val="21"/>
                        </w:rPr>
                        <w:t xml:space="preserve">　</w:t>
                      </w:r>
                      <w:r>
                        <w:rPr>
                          <w:rFonts w:hAnsi="ＭＳ 明朝" w:hint="eastAsia"/>
                          <w:szCs w:val="21"/>
                        </w:rPr>
                        <w:t>令和</w:t>
                      </w:r>
                      <w:r w:rsidRPr="00BB07EC">
                        <w:rPr>
                          <w:rFonts w:hAnsi="ＭＳ 明朝" w:hint="eastAsia"/>
                          <w:szCs w:val="21"/>
                        </w:rPr>
                        <w:t xml:space="preserve">　　年　　月　　日</w:t>
                      </w:r>
                    </w:p>
                    <w:p w14:paraId="24EA4237" w14:textId="77777777" w:rsidR="009F6B04" w:rsidRPr="00512386" w:rsidRDefault="009F6B04" w:rsidP="001043E7">
                      <w:pPr>
                        <w:spacing w:line="220" w:lineRule="exact"/>
                        <w:rPr>
                          <w:szCs w:val="21"/>
                        </w:rPr>
                      </w:pPr>
                      <w:r w:rsidRPr="00512386">
                        <w:rPr>
                          <w:rFonts w:hint="eastAsia"/>
                          <w:szCs w:val="21"/>
                        </w:rPr>
                        <w:t>独立行政法人都市再生機構</w:t>
                      </w:r>
                    </w:p>
                    <w:p w14:paraId="49FAEEC1" w14:textId="242C5FFB" w:rsidR="009F6B04" w:rsidRPr="00512386" w:rsidRDefault="009F6B04" w:rsidP="001043E7">
                      <w:pPr>
                        <w:spacing w:line="220" w:lineRule="exact"/>
                        <w:rPr>
                          <w:szCs w:val="21"/>
                        </w:rPr>
                      </w:pPr>
                      <w:r>
                        <w:rPr>
                          <w:rFonts w:hint="eastAsia"/>
                          <w:szCs w:val="21"/>
                        </w:rPr>
                        <w:t>令</w:t>
                      </w:r>
                      <w:r w:rsidR="008453A2">
                        <w:rPr>
                          <w:rFonts w:hint="eastAsia"/>
                          <w:szCs w:val="21"/>
                        </w:rPr>
                        <w:t>７・８</w:t>
                      </w:r>
                      <w:r w:rsidRPr="00512386">
                        <w:rPr>
                          <w:rFonts w:hint="eastAsia"/>
                          <w:szCs w:val="21"/>
                        </w:rPr>
                        <w:t>工事審査担当　殿</w:t>
                      </w:r>
                    </w:p>
                    <w:p w14:paraId="3AA6337C" w14:textId="77777777" w:rsidR="009F6B04" w:rsidRPr="00512386" w:rsidRDefault="009F6B04" w:rsidP="001043E7">
                      <w:pPr>
                        <w:spacing w:line="220" w:lineRule="exact"/>
                        <w:ind w:firstLineChars="2600" w:firstLine="5569"/>
                        <w:rPr>
                          <w:szCs w:val="21"/>
                        </w:rPr>
                      </w:pPr>
                      <w:r w:rsidRPr="00512386">
                        <w:rPr>
                          <w:rFonts w:hint="eastAsia"/>
                          <w:szCs w:val="21"/>
                        </w:rPr>
                        <w:t xml:space="preserve">住　所　</w:t>
                      </w:r>
                    </w:p>
                    <w:p w14:paraId="1511FFEE" w14:textId="77777777" w:rsidR="009F6B04" w:rsidRPr="00512386" w:rsidRDefault="009F6B04" w:rsidP="001043E7">
                      <w:pPr>
                        <w:spacing w:line="220" w:lineRule="exact"/>
                        <w:ind w:firstLineChars="2600" w:firstLine="5569"/>
                        <w:rPr>
                          <w:szCs w:val="21"/>
                        </w:rPr>
                      </w:pPr>
                      <w:r w:rsidRPr="00512386">
                        <w:rPr>
                          <w:rFonts w:hint="eastAsia"/>
                          <w:szCs w:val="21"/>
                        </w:rPr>
                        <w:t>商　号</w:t>
                      </w:r>
                    </w:p>
                    <w:p w14:paraId="6E9405CE" w14:textId="680658AC" w:rsidR="009F6B04" w:rsidRPr="00512386" w:rsidRDefault="009F6B04" w:rsidP="001043E7">
                      <w:pPr>
                        <w:spacing w:line="220" w:lineRule="exact"/>
                        <w:ind w:firstLineChars="2600" w:firstLine="5569"/>
                        <w:rPr>
                          <w:szCs w:val="21"/>
                        </w:rPr>
                      </w:pPr>
                      <w:r w:rsidRPr="00512386">
                        <w:rPr>
                          <w:rFonts w:hint="eastAsia"/>
                          <w:szCs w:val="21"/>
                        </w:rPr>
                        <w:t>代表者</w:t>
                      </w:r>
                    </w:p>
                    <w:p w14:paraId="3FAFA074" w14:textId="77777777" w:rsidR="009F6B04" w:rsidRPr="00512386" w:rsidRDefault="009F6B04" w:rsidP="001043E7">
                      <w:pPr>
                        <w:spacing w:line="220" w:lineRule="exact"/>
                        <w:rPr>
                          <w:szCs w:val="21"/>
                        </w:rPr>
                      </w:pPr>
                    </w:p>
                    <w:p w14:paraId="4FAB5C47" w14:textId="77777777" w:rsidR="009F6B04" w:rsidRPr="00512386" w:rsidRDefault="009F6B04" w:rsidP="001043E7">
                      <w:pPr>
                        <w:spacing w:line="220" w:lineRule="exact"/>
                        <w:jc w:val="center"/>
                        <w:rPr>
                          <w:szCs w:val="21"/>
                        </w:rPr>
                      </w:pPr>
                      <w:r w:rsidRPr="00512386">
                        <w:rPr>
                          <w:rFonts w:hint="eastAsia"/>
                          <w:szCs w:val="21"/>
                        </w:rPr>
                        <w:t>適用除外誓約書</w:t>
                      </w:r>
                    </w:p>
                    <w:p w14:paraId="7BFFFD56" w14:textId="77777777" w:rsidR="009F6B04" w:rsidRPr="00512386" w:rsidRDefault="009F6B04" w:rsidP="001043E7">
                      <w:pPr>
                        <w:spacing w:line="220" w:lineRule="exact"/>
                        <w:jc w:val="center"/>
                        <w:rPr>
                          <w:szCs w:val="21"/>
                        </w:rPr>
                      </w:pPr>
                    </w:p>
                    <w:p w14:paraId="26A6BB83" w14:textId="77777777" w:rsidR="009F6B04" w:rsidRPr="00512386" w:rsidRDefault="009F6B04" w:rsidP="001043E7">
                      <w:pPr>
                        <w:spacing w:line="220" w:lineRule="exact"/>
                        <w:jc w:val="left"/>
                        <w:rPr>
                          <w:szCs w:val="21"/>
                        </w:rPr>
                      </w:pPr>
                      <w:r w:rsidRPr="00512386">
                        <w:rPr>
                          <w:rFonts w:hint="eastAsia"/>
                          <w:szCs w:val="21"/>
                        </w:rPr>
                        <w:t xml:space="preserve">　別紙の理由により、当社は、○○保険法第○条に規定する届出の義務を有する者には該当しません。</w:t>
                      </w:r>
                    </w:p>
                    <w:p w14:paraId="65746063" w14:textId="77777777" w:rsidR="009F6B04" w:rsidRPr="00512386" w:rsidRDefault="009F6B04" w:rsidP="001043E7">
                      <w:pPr>
                        <w:spacing w:line="220" w:lineRule="exact"/>
                        <w:jc w:val="left"/>
                        <w:rPr>
                          <w:szCs w:val="21"/>
                        </w:rPr>
                      </w:pPr>
                      <w:r w:rsidRPr="00512386">
                        <w:rPr>
                          <w:rFonts w:hint="eastAsia"/>
                          <w:szCs w:val="21"/>
                        </w:rPr>
                        <w:t xml:space="preserve">　この誓約が虚偽であり、又はこの誓約に反したことにより、当方が不利益を被ることとなっても、異議は一切申し立てません。</w:t>
                      </w:r>
                    </w:p>
                    <w:p w14:paraId="3CA2A0F7" w14:textId="77777777" w:rsidR="009F6B04" w:rsidRPr="00512386" w:rsidRDefault="009F6B04" w:rsidP="001043E7">
                      <w:pPr>
                        <w:spacing w:line="220" w:lineRule="exact"/>
                        <w:jc w:val="left"/>
                        <w:rPr>
                          <w:szCs w:val="21"/>
                        </w:rPr>
                      </w:pPr>
                      <w:r w:rsidRPr="00512386">
                        <w:rPr>
                          <w:rFonts w:hint="eastAsia"/>
                          <w:szCs w:val="21"/>
                        </w:rPr>
                        <w:t xml:space="preserve">　以上のことについて、誓約します。</w:t>
                      </w:r>
                    </w:p>
                  </w:txbxContent>
                </v:textbox>
                <w10:wrap anchorx="margin"/>
              </v:shape>
            </w:pict>
          </mc:Fallback>
        </mc:AlternateContent>
      </w:r>
    </w:p>
    <w:p w14:paraId="631127E0" w14:textId="77777777" w:rsidR="001043E7" w:rsidRPr="002F6AF8" w:rsidRDefault="001043E7" w:rsidP="001043E7">
      <w:pPr>
        <w:wordWrap w:val="0"/>
        <w:autoSpaceDN w:val="0"/>
        <w:spacing w:line="351" w:lineRule="exact"/>
        <w:ind w:leftChars="417" w:left="1821" w:hanging="928"/>
        <w:rPr>
          <w:rFonts w:hAnsi="ＭＳ 明朝"/>
        </w:rPr>
      </w:pPr>
    </w:p>
    <w:p w14:paraId="2433BA8E" w14:textId="77777777" w:rsidR="001043E7" w:rsidRPr="002F6AF8" w:rsidRDefault="001043E7" w:rsidP="001043E7">
      <w:pPr>
        <w:wordWrap w:val="0"/>
        <w:autoSpaceDN w:val="0"/>
        <w:spacing w:line="351" w:lineRule="exact"/>
        <w:ind w:leftChars="417" w:left="1821" w:hanging="928"/>
        <w:rPr>
          <w:rFonts w:hAnsi="ＭＳ 明朝"/>
        </w:rPr>
      </w:pPr>
    </w:p>
    <w:p w14:paraId="6F88AEED" w14:textId="77777777" w:rsidR="001043E7" w:rsidRPr="002F6AF8" w:rsidRDefault="001043E7" w:rsidP="001043E7">
      <w:pPr>
        <w:wordWrap w:val="0"/>
        <w:autoSpaceDN w:val="0"/>
        <w:spacing w:line="351" w:lineRule="exact"/>
        <w:ind w:leftChars="417" w:left="1821" w:hanging="928"/>
        <w:rPr>
          <w:rFonts w:hAnsi="ＭＳ 明朝"/>
        </w:rPr>
      </w:pPr>
    </w:p>
    <w:p w14:paraId="69ABB607" w14:textId="77777777" w:rsidR="001043E7" w:rsidRPr="002F6AF8" w:rsidRDefault="001043E7" w:rsidP="001043E7">
      <w:pPr>
        <w:wordWrap w:val="0"/>
        <w:autoSpaceDN w:val="0"/>
        <w:spacing w:line="351" w:lineRule="exact"/>
        <w:ind w:leftChars="417" w:left="1821" w:hanging="928"/>
        <w:rPr>
          <w:rFonts w:hAnsi="ＭＳ 明朝"/>
        </w:rPr>
      </w:pPr>
    </w:p>
    <w:p w14:paraId="7B73152A" w14:textId="77777777" w:rsidR="001043E7" w:rsidRPr="002F6AF8" w:rsidRDefault="001043E7" w:rsidP="001043E7">
      <w:pPr>
        <w:wordWrap w:val="0"/>
        <w:autoSpaceDN w:val="0"/>
        <w:spacing w:line="351" w:lineRule="exact"/>
        <w:ind w:leftChars="417" w:left="1821" w:hanging="928"/>
        <w:rPr>
          <w:rFonts w:hAnsi="ＭＳ 明朝"/>
        </w:rPr>
      </w:pPr>
    </w:p>
    <w:p w14:paraId="08FFD84F" w14:textId="77777777" w:rsidR="001043E7" w:rsidRPr="002F6AF8" w:rsidRDefault="001043E7" w:rsidP="001043E7">
      <w:pPr>
        <w:wordWrap w:val="0"/>
        <w:autoSpaceDN w:val="0"/>
        <w:spacing w:line="351" w:lineRule="exact"/>
        <w:ind w:leftChars="417" w:left="1821" w:hanging="928"/>
        <w:rPr>
          <w:rFonts w:hAnsi="ＭＳ 明朝"/>
        </w:rPr>
      </w:pPr>
    </w:p>
    <w:p w14:paraId="5A19FF7A" w14:textId="77777777" w:rsidR="001043E7" w:rsidRPr="002F6AF8" w:rsidRDefault="001043E7" w:rsidP="001043E7">
      <w:pPr>
        <w:wordWrap w:val="0"/>
        <w:autoSpaceDN w:val="0"/>
        <w:spacing w:line="351" w:lineRule="exact"/>
        <w:ind w:leftChars="417" w:left="1821" w:hanging="928"/>
        <w:rPr>
          <w:rFonts w:hAnsi="ＭＳ 明朝"/>
        </w:rPr>
      </w:pPr>
    </w:p>
    <w:p w14:paraId="326ACEAD" w14:textId="77777777" w:rsidR="001043E7" w:rsidRPr="002F6AF8" w:rsidRDefault="001043E7" w:rsidP="001043E7">
      <w:pPr>
        <w:wordWrap w:val="0"/>
        <w:autoSpaceDN w:val="0"/>
        <w:spacing w:line="351" w:lineRule="exact"/>
        <w:ind w:leftChars="417" w:left="1821" w:hanging="928"/>
        <w:rPr>
          <w:rFonts w:hAnsi="ＭＳ 明朝"/>
        </w:rPr>
      </w:pPr>
    </w:p>
    <w:p w14:paraId="46879724" w14:textId="77777777" w:rsidR="001043E7" w:rsidRPr="002F6AF8" w:rsidRDefault="001043E7" w:rsidP="001043E7">
      <w:pPr>
        <w:wordWrap w:val="0"/>
        <w:autoSpaceDN w:val="0"/>
        <w:spacing w:line="351" w:lineRule="exact"/>
        <w:ind w:leftChars="417" w:left="1821" w:hanging="928"/>
        <w:rPr>
          <w:rFonts w:hAnsi="ＭＳ 明朝"/>
        </w:rPr>
      </w:pPr>
    </w:p>
    <w:p w14:paraId="5ABE272E" w14:textId="77777777" w:rsidR="001043E7" w:rsidRPr="002F6AF8" w:rsidRDefault="001043E7" w:rsidP="001043E7">
      <w:pPr>
        <w:wordWrap w:val="0"/>
        <w:autoSpaceDN w:val="0"/>
        <w:spacing w:line="351" w:lineRule="exact"/>
        <w:ind w:leftChars="417" w:left="1821" w:hanging="928"/>
        <w:rPr>
          <w:rFonts w:hAnsi="ＭＳ 明朝"/>
        </w:rPr>
      </w:pPr>
      <w:r w:rsidRPr="002F6AF8">
        <w:rPr>
          <w:rFonts w:hAnsi="ＭＳ 明朝" w:hint="eastAsia"/>
          <w:noProof/>
        </w:rPr>
        <mc:AlternateContent>
          <mc:Choice Requires="wpg">
            <w:drawing>
              <wp:anchor distT="0" distB="0" distL="114300" distR="114300" simplePos="0" relativeHeight="251658241" behindDoc="0" locked="0" layoutInCell="1" allowOverlap="1" wp14:anchorId="4932BA06" wp14:editId="1826F873">
                <wp:simplePos x="0" y="0"/>
                <wp:positionH relativeFrom="column">
                  <wp:posOffset>177377</wp:posOffset>
                </wp:positionH>
                <wp:positionV relativeFrom="paragraph">
                  <wp:posOffset>161925</wp:posOffset>
                </wp:positionV>
                <wp:extent cx="5737633" cy="4221805"/>
                <wp:effectExtent l="0" t="0" r="15875" b="26670"/>
                <wp:wrapNone/>
                <wp:docPr id="2" name="グループ化 2"/>
                <wp:cNvGraphicFramePr/>
                <a:graphic xmlns:a="http://schemas.openxmlformats.org/drawingml/2006/main">
                  <a:graphicData uri="http://schemas.microsoft.com/office/word/2010/wordprocessingGroup">
                    <wpg:wgp>
                      <wpg:cNvGrpSpPr/>
                      <wpg:grpSpPr>
                        <a:xfrm>
                          <a:off x="0" y="0"/>
                          <a:ext cx="5737633" cy="4221805"/>
                          <a:chOff x="-193728" y="0"/>
                          <a:chExt cx="5737633" cy="4221805"/>
                        </a:xfrm>
                      </wpg:grpSpPr>
                      <wps:wsp>
                        <wps:cNvPr id="3" name="テキスト ボックス 2"/>
                        <wps:cNvSpPr txBox="1">
                          <a:spLocks noChangeArrowheads="1"/>
                        </wps:cNvSpPr>
                        <wps:spPr bwMode="auto">
                          <a:xfrm>
                            <a:off x="-193728" y="0"/>
                            <a:ext cx="5737633" cy="4221805"/>
                          </a:xfrm>
                          <a:prstGeom prst="rect">
                            <a:avLst/>
                          </a:prstGeom>
                          <a:noFill/>
                          <a:ln w="9525">
                            <a:solidFill>
                              <a:srgbClr val="000000"/>
                            </a:solidFill>
                            <a:miter lim="800000"/>
                            <a:headEnd/>
                            <a:tailEnd/>
                          </a:ln>
                        </wps:spPr>
                        <wps:txbx>
                          <w:txbxContent>
                            <w:p w14:paraId="6B514493" w14:textId="77777777" w:rsidR="009F6B04" w:rsidRDefault="009F6B04" w:rsidP="001043E7">
                              <w:pPr>
                                <w:spacing w:line="240" w:lineRule="auto"/>
                                <w:jc w:val="right"/>
                                <w:rPr>
                                  <w:rFonts w:hAnsi="ＭＳ 明朝"/>
                                  <w:szCs w:val="21"/>
                                </w:rPr>
                              </w:pPr>
                              <w:r w:rsidRPr="00BB07EC">
                                <w:rPr>
                                  <w:rFonts w:hAnsi="ＭＳ 明朝" w:hint="eastAsia"/>
                                  <w:szCs w:val="21"/>
                                </w:rPr>
                                <w:t>（</w:t>
                              </w:r>
                              <w:r>
                                <w:rPr>
                                  <w:rFonts w:hAnsi="ＭＳ 明朝" w:hint="eastAsia"/>
                                  <w:szCs w:val="21"/>
                                </w:rPr>
                                <w:t>別紙</w:t>
                              </w:r>
                              <w:r w:rsidRPr="00BB07EC">
                                <w:rPr>
                                  <w:rFonts w:hAnsi="ＭＳ 明朝" w:hint="eastAsia"/>
                                  <w:szCs w:val="21"/>
                                </w:rPr>
                                <w:t xml:space="preserve">）　</w:t>
                              </w:r>
                            </w:p>
                            <w:p w14:paraId="27C0B90F" w14:textId="77777777" w:rsidR="009F6B04" w:rsidRDefault="009F6B04" w:rsidP="001043E7">
                              <w:pPr>
                                <w:spacing w:line="240" w:lineRule="auto"/>
                                <w:jc w:val="left"/>
                                <w:rPr>
                                  <w:rFonts w:hAnsi="ＭＳ 明朝"/>
                                  <w:szCs w:val="21"/>
                                </w:rPr>
                              </w:pPr>
                              <w:r>
                                <w:rPr>
                                  <w:rFonts w:hAnsi="ＭＳ 明朝" w:hint="eastAsia"/>
                                  <w:szCs w:val="21"/>
                                </w:rPr>
                                <w:t>（健康保険・厚生年金保険）</w:t>
                              </w:r>
                            </w:p>
                            <w:p w14:paraId="27883F74" w14:textId="77777777" w:rsidR="009F6B04" w:rsidRDefault="009F6B04" w:rsidP="001043E7">
                              <w:pPr>
                                <w:spacing w:line="240" w:lineRule="auto"/>
                                <w:ind w:firstLineChars="100" w:firstLine="214"/>
                                <w:jc w:val="left"/>
                                <w:rPr>
                                  <w:rFonts w:hAnsi="ＭＳ 明朝"/>
                                  <w:szCs w:val="21"/>
                                </w:rPr>
                              </w:pPr>
                              <w:r>
                                <w:rPr>
                                  <w:rFonts w:hAnsi="ＭＳ 明朝" w:hint="eastAsia"/>
                                  <w:szCs w:val="21"/>
                                </w:rPr>
                                <w:t>□従業員５人未満の個人事業者であるため。</w:t>
                              </w:r>
                            </w:p>
                            <w:p w14:paraId="30F7182A" w14:textId="77777777" w:rsidR="009F6B04" w:rsidRDefault="009F6B04" w:rsidP="001043E7">
                              <w:pPr>
                                <w:spacing w:line="240" w:lineRule="auto"/>
                                <w:ind w:firstLineChars="100" w:firstLine="214"/>
                                <w:jc w:val="left"/>
                                <w:rPr>
                                  <w:rFonts w:hAnsi="ＭＳ 明朝"/>
                                  <w:szCs w:val="21"/>
                                </w:rPr>
                              </w:pPr>
                              <w:r>
                                <w:rPr>
                                  <w:rFonts w:hAnsi="ＭＳ 明朝" w:hint="eastAsia"/>
                                  <w:szCs w:val="21"/>
                                </w:rPr>
                                <w:t>□従業員５人以上であっても、強制適用事業所となる業種でない個人事業所であるため。</w:t>
                              </w:r>
                            </w:p>
                            <w:p w14:paraId="1266C0A1" w14:textId="77777777" w:rsidR="009F6B04" w:rsidRDefault="009F6B04" w:rsidP="001043E7">
                              <w:pPr>
                                <w:spacing w:line="240" w:lineRule="auto"/>
                                <w:ind w:firstLineChars="100" w:firstLine="214"/>
                                <w:jc w:val="left"/>
                                <w:rPr>
                                  <w:rFonts w:hAnsi="ＭＳ 明朝"/>
                                  <w:szCs w:val="21"/>
                                </w:rPr>
                              </w:pPr>
                              <w:r>
                                <w:rPr>
                                  <w:rFonts w:hAnsi="ＭＳ 明朝" w:hint="eastAsia"/>
                                  <w:szCs w:val="21"/>
                                </w:rPr>
                                <w:t>□その他の理由</w:t>
                              </w:r>
                            </w:p>
                            <w:p w14:paraId="0AF88AE7" w14:textId="77777777" w:rsidR="009F6B04" w:rsidRDefault="009F6B04" w:rsidP="001043E7">
                              <w:pPr>
                                <w:spacing w:line="240" w:lineRule="auto"/>
                                <w:ind w:firstLineChars="100" w:firstLine="214"/>
                                <w:jc w:val="left"/>
                                <w:rPr>
                                  <w:rFonts w:hAnsi="ＭＳ 明朝"/>
                                  <w:szCs w:val="21"/>
                                </w:rPr>
                              </w:pPr>
                            </w:p>
                            <w:p w14:paraId="7BF56C0C" w14:textId="77777777" w:rsidR="009F6B04" w:rsidRDefault="009F6B04" w:rsidP="001043E7">
                              <w:pPr>
                                <w:spacing w:line="240" w:lineRule="auto"/>
                                <w:ind w:firstLineChars="100" w:firstLine="214"/>
                                <w:jc w:val="left"/>
                                <w:rPr>
                                  <w:rFonts w:hAnsi="ＭＳ 明朝"/>
                                  <w:szCs w:val="21"/>
                                </w:rPr>
                              </w:pPr>
                              <w:r>
                                <w:rPr>
                                  <w:rFonts w:hAnsi="ＭＳ 明朝" w:hint="eastAsia"/>
                                  <w:szCs w:val="21"/>
                                </w:rPr>
                                <w:t>（「</w:t>
                              </w:r>
                              <w:r w:rsidRPr="005F7F73">
                                <w:rPr>
                                  <w:rFonts w:hAnsi="ＭＳ 明朝" w:hint="eastAsia"/>
                                  <w:szCs w:val="21"/>
                                </w:rPr>
                                <w:t>その他の理由</w:t>
                              </w:r>
                              <w:r>
                                <w:rPr>
                                  <w:rFonts w:hAnsi="ＭＳ 明朝" w:hint="eastAsia"/>
                                  <w:szCs w:val="21"/>
                                </w:rPr>
                                <w:t>」を選択した場合）</w:t>
                              </w:r>
                            </w:p>
                            <w:p w14:paraId="113F080A" w14:textId="77777777" w:rsidR="009F6B04" w:rsidRDefault="009F6B04" w:rsidP="001043E7">
                              <w:pPr>
                                <w:spacing w:line="240" w:lineRule="auto"/>
                                <w:ind w:firstLineChars="100" w:firstLine="214"/>
                                <w:jc w:val="left"/>
                                <w:rPr>
                                  <w:rFonts w:hAnsi="ＭＳ 明朝"/>
                                  <w:szCs w:val="21"/>
                                </w:rPr>
                              </w:pPr>
                              <w:r>
                                <w:rPr>
                                  <w:rFonts w:hAnsi="ＭＳ 明朝" w:hint="eastAsia"/>
                                  <w:szCs w:val="21"/>
                                </w:rPr>
                                <w:t xml:space="preserve">　</w:t>
                              </w:r>
                              <w:r w:rsidRPr="009828BC">
                                <w:rPr>
                                  <w:rFonts w:hAnsi="ＭＳ 明朝" w:hint="eastAsia"/>
                                  <w:szCs w:val="21"/>
                                </w:rPr>
                                <w:t>令和</w:t>
                              </w:r>
                              <w:r>
                                <w:rPr>
                                  <w:rFonts w:hAnsi="ＭＳ 明朝" w:hint="eastAsia"/>
                                  <w:szCs w:val="21"/>
                                </w:rPr>
                                <w:t xml:space="preserve">　年　月　日、関係機関（○○年金事務所○○課）に問い合わせを行い</w:t>
                              </w:r>
                            </w:p>
                            <w:p w14:paraId="3A242EE4" w14:textId="77777777" w:rsidR="009F6B04" w:rsidRDefault="009F6B04" w:rsidP="001043E7">
                              <w:pPr>
                                <w:spacing w:line="240" w:lineRule="auto"/>
                                <w:ind w:firstLineChars="100" w:firstLine="214"/>
                                <w:jc w:val="left"/>
                                <w:rPr>
                                  <w:rFonts w:hAnsi="ＭＳ 明朝"/>
                                  <w:szCs w:val="21"/>
                                </w:rPr>
                              </w:pPr>
                              <w:r>
                                <w:rPr>
                                  <w:rFonts w:hAnsi="ＭＳ 明朝" w:hint="eastAsia"/>
                                  <w:szCs w:val="21"/>
                                </w:rPr>
                                <w:t>判断しました。</w:t>
                              </w:r>
                            </w:p>
                            <w:p w14:paraId="1927B0B4" w14:textId="77777777" w:rsidR="009F6B04" w:rsidRDefault="009F6B04" w:rsidP="001043E7">
                              <w:pPr>
                                <w:spacing w:line="240" w:lineRule="auto"/>
                                <w:ind w:firstLineChars="100" w:firstLine="214"/>
                                <w:jc w:val="left"/>
                                <w:rPr>
                                  <w:rFonts w:hAnsi="ＭＳ 明朝"/>
                                  <w:szCs w:val="21"/>
                                </w:rPr>
                              </w:pPr>
                            </w:p>
                            <w:p w14:paraId="22B2B4FF" w14:textId="77777777" w:rsidR="009F6B04" w:rsidRDefault="009F6B04" w:rsidP="001043E7">
                              <w:pPr>
                                <w:spacing w:line="240" w:lineRule="auto"/>
                                <w:ind w:firstLineChars="100" w:firstLine="214"/>
                                <w:jc w:val="left"/>
                                <w:rPr>
                                  <w:rFonts w:hAnsi="ＭＳ 明朝"/>
                                  <w:szCs w:val="21"/>
                                </w:rPr>
                              </w:pPr>
                              <w:r>
                                <w:rPr>
                                  <w:rFonts w:hAnsi="ＭＳ 明朝" w:hint="eastAsia"/>
                                  <w:szCs w:val="21"/>
                                </w:rPr>
                                <w:t>（雇用保険）</w:t>
                              </w:r>
                            </w:p>
                            <w:p w14:paraId="3CD658AE" w14:textId="77777777" w:rsidR="009F6B04" w:rsidRDefault="009F6B04" w:rsidP="001043E7">
                              <w:pPr>
                                <w:spacing w:line="240" w:lineRule="auto"/>
                                <w:ind w:firstLineChars="100" w:firstLine="214"/>
                                <w:jc w:val="left"/>
                                <w:rPr>
                                  <w:rFonts w:hAnsi="ＭＳ 明朝"/>
                                  <w:szCs w:val="21"/>
                                </w:rPr>
                              </w:pPr>
                              <w:r>
                                <w:rPr>
                                  <w:rFonts w:hAnsi="ＭＳ 明朝" w:hint="eastAsia"/>
                                  <w:szCs w:val="21"/>
                                </w:rPr>
                                <w:t>□役員のみの法人であるため。</w:t>
                              </w:r>
                            </w:p>
                            <w:p w14:paraId="0614CDFA" w14:textId="77777777" w:rsidR="009F6B04" w:rsidRPr="005F7F73" w:rsidRDefault="009F6B04" w:rsidP="001043E7">
                              <w:pPr>
                                <w:spacing w:line="240" w:lineRule="auto"/>
                                <w:ind w:firstLineChars="100" w:firstLine="214"/>
                                <w:jc w:val="left"/>
                                <w:rPr>
                                  <w:rFonts w:hAnsi="ＭＳ 明朝"/>
                                  <w:szCs w:val="21"/>
                                </w:rPr>
                              </w:pPr>
                              <w:r>
                                <w:rPr>
                                  <w:rFonts w:hAnsi="ＭＳ 明朝" w:hint="eastAsia"/>
                                  <w:szCs w:val="21"/>
                                </w:rPr>
                                <w:t>□使用する労働者の全てが65歳に達した日以後において新たに雇用した者であるため。</w:t>
                              </w:r>
                            </w:p>
                            <w:p w14:paraId="672E9D3A" w14:textId="77777777" w:rsidR="009F6B04" w:rsidRPr="005F7F73" w:rsidRDefault="009F6B04" w:rsidP="001043E7">
                              <w:pPr>
                                <w:spacing w:line="240" w:lineRule="auto"/>
                                <w:ind w:firstLineChars="100" w:firstLine="214"/>
                                <w:rPr>
                                  <w:rFonts w:hAnsi="ＭＳ 明朝"/>
                                  <w:szCs w:val="21"/>
                                </w:rPr>
                              </w:pPr>
                              <w:r w:rsidRPr="005F7F73">
                                <w:rPr>
                                  <w:rFonts w:hAnsi="ＭＳ 明朝" w:hint="eastAsia"/>
                                  <w:szCs w:val="21"/>
                                </w:rPr>
                                <w:t>□その他の理由</w:t>
                              </w:r>
                            </w:p>
                            <w:p w14:paraId="025296C3" w14:textId="77777777" w:rsidR="009F6B04" w:rsidRPr="005F7F73" w:rsidRDefault="009F6B04" w:rsidP="001043E7">
                              <w:pPr>
                                <w:spacing w:line="240" w:lineRule="auto"/>
                                <w:ind w:firstLineChars="100" w:firstLine="214"/>
                                <w:rPr>
                                  <w:rFonts w:hAnsi="ＭＳ 明朝"/>
                                  <w:szCs w:val="21"/>
                                </w:rPr>
                              </w:pPr>
                            </w:p>
                            <w:p w14:paraId="356E5E67" w14:textId="77777777" w:rsidR="009F6B04" w:rsidRPr="005F7F73" w:rsidRDefault="009F6B04" w:rsidP="001043E7">
                              <w:pPr>
                                <w:spacing w:line="240" w:lineRule="auto"/>
                                <w:ind w:firstLineChars="100" w:firstLine="214"/>
                                <w:rPr>
                                  <w:rFonts w:hAnsi="ＭＳ 明朝"/>
                                  <w:szCs w:val="21"/>
                                </w:rPr>
                              </w:pPr>
                              <w:r w:rsidRPr="005F7F73">
                                <w:rPr>
                                  <w:rFonts w:hAnsi="ＭＳ 明朝" w:hint="eastAsia"/>
                                  <w:szCs w:val="21"/>
                                </w:rPr>
                                <w:t>（「その他の理由」を選択した場合）</w:t>
                              </w:r>
                            </w:p>
                            <w:p w14:paraId="66286BA9" w14:textId="77777777" w:rsidR="009F6B04" w:rsidRPr="005F7F73" w:rsidRDefault="009F6B04" w:rsidP="001043E7">
                              <w:pPr>
                                <w:spacing w:line="240" w:lineRule="auto"/>
                                <w:ind w:firstLineChars="100" w:firstLine="214"/>
                                <w:rPr>
                                  <w:rFonts w:hAnsi="ＭＳ 明朝"/>
                                  <w:szCs w:val="21"/>
                                </w:rPr>
                              </w:pPr>
                              <w:r w:rsidRPr="005F7F73">
                                <w:rPr>
                                  <w:rFonts w:hAnsi="ＭＳ 明朝" w:hint="eastAsia"/>
                                  <w:szCs w:val="21"/>
                                </w:rPr>
                                <w:t xml:space="preserve">　</w:t>
                              </w:r>
                              <w:r w:rsidRPr="009828BC">
                                <w:rPr>
                                  <w:rFonts w:hAnsi="ＭＳ 明朝" w:hint="eastAsia"/>
                                  <w:szCs w:val="21"/>
                                </w:rPr>
                                <w:t>令和</w:t>
                              </w:r>
                              <w:r w:rsidRPr="005F7F73">
                                <w:rPr>
                                  <w:rFonts w:hAnsi="ＭＳ 明朝" w:hint="eastAsia"/>
                                  <w:szCs w:val="21"/>
                                </w:rPr>
                                <w:t xml:space="preserve">　年　月　日、関係機関（</w:t>
                              </w:r>
                              <w:r>
                                <w:rPr>
                                  <w:rFonts w:hAnsi="ＭＳ 明朝" w:hint="eastAsia"/>
                                  <w:szCs w:val="21"/>
                                </w:rPr>
                                <w:t>ハローワーク</w:t>
                              </w:r>
                              <w:r w:rsidRPr="005F7F73">
                                <w:rPr>
                                  <w:rFonts w:hAnsi="ＭＳ 明朝" w:hint="eastAsia"/>
                                  <w:szCs w:val="21"/>
                                </w:rPr>
                                <w:t>○○課）に問い合わせを行い</w:t>
                              </w:r>
                            </w:p>
                            <w:p w14:paraId="37B725DC" w14:textId="77777777" w:rsidR="009F6B04" w:rsidRPr="00512386" w:rsidRDefault="009F6B04" w:rsidP="001043E7">
                              <w:pPr>
                                <w:spacing w:line="240" w:lineRule="auto"/>
                                <w:ind w:firstLineChars="100" w:firstLine="214"/>
                                <w:jc w:val="left"/>
                                <w:rPr>
                                  <w:szCs w:val="21"/>
                                </w:rPr>
                              </w:pPr>
                              <w:r w:rsidRPr="005F7F73">
                                <w:rPr>
                                  <w:rFonts w:hAnsi="ＭＳ 明朝" w:hint="eastAsia"/>
                                  <w:szCs w:val="21"/>
                                </w:rPr>
                                <w:t>判断しました。</w:t>
                              </w:r>
                            </w:p>
                          </w:txbxContent>
                        </wps:txbx>
                        <wps:bodyPr rot="0" vert="horz" wrap="square" lIns="36000" tIns="45720" rIns="36000" bIns="45720" anchor="t" anchorCtr="0">
                          <a:noAutofit/>
                        </wps:bodyPr>
                      </wps:wsp>
                      <wps:wsp>
                        <wps:cNvPr id="8" name="正方形/長方形 8"/>
                        <wps:cNvSpPr/>
                        <wps:spPr>
                          <a:xfrm>
                            <a:off x="184826" y="3219856"/>
                            <a:ext cx="3920246" cy="233464"/>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正方形/長方形 9"/>
                        <wps:cNvSpPr/>
                        <wps:spPr>
                          <a:xfrm>
                            <a:off x="184826" y="1177047"/>
                            <a:ext cx="3920246" cy="233464"/>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4932BA06" id="グループ化 2" o:spid="_x0000_s1058" style="position:absolute;left:0;text-align:left;margin-left:13.95pt;margin-top:12.75pt;width:451.8pt;height:332.45pt;z-index:251658241;mso-width-relative:margin" coordorigin="-1937" coordsize="57376,42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">
                <v:shape id="_x0000_s1059" type="#_x0000_t202" style="position:absolute;left:-1937;width:57376;height:42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" filled="f">
                  <v:textbox inset="1mm,,1mm">
                    <w:txbxContent>
                      <w:p w14:paraId="6B514493" w14:textId="77777777" w:rsidR="009F6B04" w:rsidRDefault="009F6B04" w:rsidP="001043E7">
                        <w:pPr>
                          <w:spacing w:line="240" w:lineRule="auto"/>
                          <w:jc w:val="right"/>
                          <w:rPr>
                            <w:rFonts w:hAnsi="ＭＳ 明朝"/>
                            <w:szCs w:val="21"/>
                          </w:rPr>
                        </w:pPr>
                        <w:r w:rsidRPr="00BB07EC">
                          <w:rPr>
                            <w:rFonts w:hAnsi="ＭＳ 明朝" w:hint="eastAsia"/>
                            <w:szCs w:val="21"/>
                          </w:rPr>
                          <w:t>（</w:t>
                        </w:r>
                        <w:r>
                          <w:rPr>
                            <w:rFonts w:hAnsi="ＭＳ 明朝" w:hint="eastAsia"/>
                            <w:szCs w:val="21"/>
                          </w:rPr>
                          <w:t>別紙</w:t>
                        </w:r>
                        <w:r w:rsidRPr="00BB07EC">
                          <w:rPr>
                            <w:rFonts w:hAnsi="ＭＳ 明朝" w:hint="eastAsia"/>
                            <w:szCs w:val="21"/>
                          </w:rPr>
                          <w:t xml:space="preserve">）　</w:t>
                        </w:r>
                      </w:p>
                      <w:p w14:paraId="27C0B90F" w14:textId="77777777" w:rsidR="009F6B04" w:rsidRDefault="009F6B04" w:rsidP="001043E7">
                        <w:pPr>
                          <w:spacing w:line="240" w:lineRule="auto"/>
                          <w:jc w:val="left"/>
                          <w:rPr>
                            <w:rFonts w:hAnsi="ＭＳ 明朝"/>
                            <w:szCs w:val="21"/>
                          </w:rPr>
                        </w:pPr>
                        <w:r>
                          <w:rPr>
                            <w:rFonts w:hAnsi="ＭＳ 明朝" w:hint="eastAsia"/>
                            <w:szCs w:val="21"/>
                          </w:rPr>
                          <w:t>（健康保険・厚生年金保険）</w:t>
                        </w:r>
                      </w:p>
                      <w:p w14:paraId="27883F74" w14:textId="77777777" w:rsidR="009F6B04" w:rsidRDefault="009F6B04" w:rsidP="001043E7">
                        <w:pPr>
                          <w:spacing w:line="240" w:lineRule="auto"/>
                          <w:ind w:firstLineChars="100" w:firstLine="214"/>
                          <w:jc w:val="left"/>
                          <w:rPr>
                            <w:rFonts w:hAnsi="ＭＳ 明朝"/>
                            <w:szCs w:val="21"/>
                          </w:rPr>
                        </w:pPr>
                        <w:r>
                          <w:rPr>
                            <w:rFonts w:hAnsi="ＭＳ 明朝" w:hint="eastAsia"/>
                            <w:szCs w:val="21"/>
                          </w:rPr>
                          <w:t>□従業員５人未満の個人事業者であるため。</w:t>
                        </w:r>
                      </w:p>
                      <w:p w14:paraId="30F7182A" w14:textId="77777777" w:rsidR="009F6B04" w:rsidRDefault="009F6B04" w:rsidP="001043E7">
                        <w:pPr>
                          <w:spacing w:line="240" w:lineRule="auto"/>
                          <w:ind w:firstLineChars="100" w:firstLine="214"/>
                          <w:jc w:val="left"/>
                          <w:rPr>
                            <w:rFonts w:hAnsi="ＭＳ 明朝"/>
                            <w:szCs w:val="21"/>
                          </w:rPr>
                        </w:pPr>
                        <w:r>
                          <w:rPr>
                            <w:rFonts w:hAnsi="ＭＳ 明朝" w:hint="eastAsia"/>
                            <w:szCs w:val="21"/>
                          </w:rPr>
                          <w:t>□従業員５人以上であっても、強制適用事業所となる業種でない個人事業所であるため。</w:t>
                        </w:r>
                      </w:p>
                      <w:p w14:paraId="1266C0A1" w14:textId="77777777" w:rsidR="009F6B04" w:rsidRDefault="009F6B04" w:rsidP="001043E7">
                        <w:pPr>
                          <w:spacing w:line="240" w:lineRule="auto"/>
                          <w:ind w:firstLineChars="100" w:firstLine="214"/>
                          <w:jc w:val="left"/>
                          <w:rPr>
                            <w:rFonts w:hAnsi="ＭＳ 明朝"/>
                            <w:szCs w:val="21"/>
                          </w:rPr>
                        </w:pPr>
                        <w:r>
                          <w:rPr>
                            <w:rFonts w:hAnsi="ＭＳ 明朝" w:hint="eastAsia"/>
                            <w:szCs w:val="21"/>
                          </w:rPr>
                          <w:t>□その他の理由</w:t>
                        </w:r>
                      </w:p>
                      <w:p w14:paraId="0AF88AE7" w14:textId="77777777" w:rsidR="009F6B04" w:rsidRDefault="009F6B04" w:rsidP="001043E7">
                        <w:pPr>
                          <w:spacing w:line="240" w:lineRule="auto"/>
                          <w:ind w:firstLineChars="100" w:firstLine="214"/>
                          <w:jc w:val="left"/>
                          <w:rPr>
                            <w:rFonts w:hAnsi="ＭＳ 明朝"/>
                            <w:szCs w:val="21"/>
                          </w:rPr>
                        </w:pPr>
                      </w:p>
                      <w:p w14:paraId="7BF56C0C" w14:textId="77777777" w:rsidR="009F6B04" w:rsidRDefault="009F6B04" w:rsidP="001043E7">
                        <w:pPr>
                          <w:spacing w:line="240" w:lineRule="auto"/>
                          <w:ind w:firstLineChars="100" w:firstLine="214"/>
                          <w:jc w:val="left"/>
                          <w:rPr>
                            <w:rFonts w:hAnsi="ＭＳ 明朝"/>
                            <w:szCs w:val="21"/>
                          </w:rPr>
                        </w:pPr>
                        <w:r>
                          <w:rPr>
                            <w:rFonts w:hAnsi="ＭＳ 明朝" w:hint="eastAsia"/>
                            <w:szCs w:val="21"/>
                          </w:rPr>
                          <w:t>（「</w:t>
                        </w:r>
                        <w:r w:rsidRPr="005F7F73">
                          <w:rPr>
                            <w:rFonts w:hAnsi="ＭＳ 明朝" w:hint="eastAsia"/>
                            <w:szCs w:val="21"/>
                          </w:rPr>
                          <w:t>その他の理由</w:t>
                        </w:r>
                        <w:r>
                          <w:rPr>
                            <w:rFonts w:hAnsi="ＭＳ 明朝" w:hint="eastAsia"/>
                            <w:szCs w:val="21"/>
                          </w:rPr>
                          <w:t>」を選択した場合）</w:t>
                        </w:r>
                      </w:p>
                      <w:p w14:paraId="113F080A" w14:textId="77777777" w:rsidR="009F6B04" w:rsidRDefault="009F6B04" w:rsidP="001043E7">
                        <w:pPr>
                          <w:spacing w:line="240" w:lineRule="auto"/>
                          <w:ind w:firstLineChars="100" w:firstLine="214"/>
                          <w:jc w:val="left"/>
                          <w:rPr>
                            <w:rFonts w:hAnsi="ＭＳ 明朝"/>
                            <w:szCs w:val="21"/>
                          </w:rPr>
                        </w:pPr>
                        <w:r>
                          <w:rPr>
                            <w:rFonts w:hAnsi="ＭＳ 明朝" w:hint="eastAsia"/>
                            <w:szCs w:val="21"/>
                          </w:rPr>
                          <w:t xml:space="preserve">　</w:t>
                        </w:r>
                        <w:r w:rsidRPr="009828BC">
                          <w:rPr>
                            <w:rFonts w:hAnsi="ＭＳ 明朝" w:hint="eastAsia"/>
                            <w:szCs w:val="21"/>
                          </w:rPr>
                          <w:t>令和</w:t>
                        </w:r>
                        <w:r>
                          <w:rPr>
                            <w:rFonts w:hAnsi="ＭＳ 明朝" w:hint="eastAsia"/>
                            <w:szCs w:val="21"/>
                          </w:rPr>
                          <w:t xml:space="preserve">　年　月　日、関係機関（○○年金事務所○○課）に問い合わせを行い</w:t>
                        </w:r>
                      </w:p>
                      <w:p w14:paraId="3A242EE4" w14:textId="77777777" w:rsidR="009F6B04" w:rsidRDefault="009F6B04" w:rsidP="001043E7">
                        <w:pPr>
                          <w:spacing w:line="240" w:lineRule="auto"/>
                          <w:ind w:firstLineChars="100" w:firstLine="214"/>
                          <w:jc w:val="left"/>
                          <w:rPr>
                            <w:rFonts w:hAnsi="ＭＳ 明朝"/>
                            <w:szCs w:val="21"/>
                          </w:rPr>
                        </w:pPr>
                        <w:r>
                          <w:rPr>
                            <w:rFonts w:hAnsi="ＭＳ 明朝" w:hint="eastAsia"/>
                            <w:szCs w:val="21"/>
                          </w:rPr>
                          <w:t>判断しました。</w:t>
                        </w:r>
                      </w:p>
                      <w:p w14:paraId="1927B0B4" w14:textId="77777777" w:rsidR="009F6B04" w:rsidRDefault="009F6B04" w:rsidP="001043E7">
                        <w:pPr>
                          <w:spacing w:line="240" w:lineRule="auto"/>
                          <w:ind w:firstLineChars="100" w:firstLine="214"/>
                          <w:jc w:val="left"/>
                          <w:rPr>
                            <w:rFonts w:hAnsi="ＭＳ 明朝"/>
                            <w:szCs w:val="21"/>
                          </w:rPr>
                        </w:pPr>
                      </w:p>
                      <w:p w14:paraId="22B2B4FF" w14:textId="77777777" w:rsidR="009F6B04" w:rsidRDefault="009F6B04" w:rsidP="001043E7">
                        <w:pPr>
                          <w:spacing w:line="240" w:lineRule="auto"/>
                          <w:ind w:firstLineChars="100" w:firstLine="214"/>
                          <w:jc w:val="left"/>
                          <w:rPr>
                            <w:rFonts w:hAnsi="ＭＳ 明朝"/>
                            <w:szCs w:val="21"/>
                          </w:rPr>
                        </w:pPr>
                        <w:r>
                          <w:rPr>
                            <w:rFonts w:hAnsi="ＭＳ 明朝" w:hint="eastAsia"/>
                            <w:szCs w:val="21"/>
                          </w:rPr>
                          <w:t>（雇用保険）</w:t>
                        </w:r>
                      </w:p>
                      <w:p w14:paraId="3CD658AE" w14:textId="77777777" w:rsidR="009F6B04" w:rsidRDefault="009F6B04" w:rsidP="001043E7">
                        <w:pPr>
                          <w:spacing w:line="240" w:lineRule="auto"/>
                          <w:ind w:firstLineChars="100" w:firstLine="214"/>
                          <w:jc w:val="left"/>
                          <w:rPr>
                            <w:rFonts w:hAnsi="ＭＳ 明朝"/>
                            <w:szCs w:val="21"/>
                          </w:rPr>
                        </w:pPr>
                        <w:r>
                          <w:rPr>
                            <w:rFonts w:hAnsi="ＭＳ 明朝" w:hint="eastAsia"/>
                            <w:szCs w:val="21"/>
                          </w:rPr>
                          <w:t>□役員のみの法人であるため。</w:t>
                        </w:r>
                      </w:p>
                      <w:p w14:paraId="0614CDFA" w14:textId="77777777" w:rsidR="009F6B04" w:rsidRPr="005F7F73" w:rsidRDefault="009F6B04" w:rsidP="001043E7">
                        <w:pPr>
                          <w:spacing w:line="240" w:lineRule="auto"/>
                          <w:ind w:firstLineChars="100" w:firstLine="214"/>
                          <w:jc w:val="left"/>
                          <w:rPr>
                            <w:rFonts w:hAnsi="ＭＳ 明朝"/>
                            <w:szCs w:val="21"/>
                          </w:rPr>
                        </w:pPr>
                        <w:r>
                          <w:rPr>
                            <w:rFonts w:hAnsi="ＭＳ 明朝" w:hint="eastAsia"/>
                            <w:szCs w:val="21"/>
                          </w:rPr>
                          <w:t>□使用する労働者の全てが65歳に達した日以後において新たに雇用した者であるため。</w:t>
                        </w:r>
                      </w:p>
                      <w:p w14:paraId="672E9D3A" w14:textId="77777777" w:rsidR="009F6B04" w:rsidRPr="005F7F73" w:rsidRDefault="009F6B04" w:rsidP="001043E7">
                        <w:pPr>
                          <w:spacing w:line="240" w:lineRule="auto"/>
                          <w:ind w:firstLineChars="100" w:firstLine="214"/>
                          <w:rPr>
                            <w:rFonts w:hAnsi="ＭＳ 明朝"/>
                            <w:szCs w:val="21"/>
                          </w:rPr>
                        </w:pPr>
                        <w:r w:rsidRPr="005F7F73">
                          <w:rPr>
                            <w:rFonts w:hAnsi="ＭＳ 明朝" w:hint="eastAsia"/>
                            <w:szCs w:val="21"/>
                          </w:rPr>
                          <w:t>□その他の理由</w:t>
                        </w:r>
                      </w:p>
                      <w:p w14:paraId="025296C3" w14:textId="77777777" w:rsidR="009F6B04" w:rsidRPr="005F7F73" w:rsidRDefault="009F6B04" w:rsidP="001043E7">
                        <w:pPr>
                          <w:spacing w:line="240" w:lineRule="auto"/>
                          <w:ind w:firstLineChars="100" w:firstLine="214"/>
                          <w:rPr>
                            <w:rFonts w:hAnsi="ＭＳ 明朝"/>
                            <w:szCs w:val="21"/>
                          </w:rPr>
                        </w:pPr>
                      </w:p>
                      <w:p w14:paraId="356E5E67" w14:textId="77777777" w:rsidR="009F6B04" w:rsidRPr="005F7F73" w:rsidRDefault="009F6B04" w:rsidP="001043E7">
                        <w:pPr>
                          <w:spacing w:line="240" w:lineRule="auto"/>
                          <w:ind w:firstLineChars="100" w:firstLine="214"/>
                          <w:rPr>
                            <w:rFonts w:hAnsi="ＭＳ 明朝"/>
                            <w:szCs w:val="21"/>
                          </w:rPr>
                        </w:pPr>
                        <w:r w:rsidRPr="005F7F73">
                          <w:rPr>
                            <w:rFonts w:hAnsi="ＭＳ 明朝" w:hint="eastAsia"/>
                            <w:szCs w:val="21"/>
                          </w:rPr>
                          <w:t>（「その他の理由」を選択した場合）</w:t>
                        </w:r>
                      </w:p>
                      <w:p w14:paraId="66286BA9" w14:textId="77777777" w:rsidR="009F6B04" w:rsidRPr="005F7F73" w:rsidRDefault="009F6B04" w:rsidP="001043E7">
                        <w:pPr>
                          <w:spacing w:line="240" w:lineRule="auto"/>
                          <w:ind w:firstLineChars="100" w:firstLine="214"/>
                          <w:rPr>
                            <w:rFonts w:hAnsi="ＭＳ 明朝"/>
                            <w:szCs w:val="21"/>
                          </w:rPr>
                        </w:pPr>
                        <w:r w:rsidRPr="005F7F73">
                          <w:rPr>
                            <w:rFonts w:hAnsi="ＭＳ 明朝" w:hint="eastAsia"/>
                            <w:szCs w:val="21"/>
                          </w:rPr>
                          <w:t xml:space="preserve">　</w:t>
                        </w:r>
                        <w:r w:rsidRPr="009828BC">
                          <w:rPr>
                            <w:rFonts w:hAnsi="ＭＳ 明朝" w:hint="eastAsia"/>
                            <w:szCs w:val="21"/>
                          </w:rPr>
                          <w:t>令和</w:t>
                        </w:r>
                        <w:r w:rsidRPr="005F7F73">
                          <w:rPr>
                            <w:rFonts w:hAnsi="ＭＳ 明朝" w:hint="eastAsia"/>
                            <w:szCs w:val="21"/>
                          </w:rPr>
                          <w:t xml:space="preserve">　年　月　日、関係機関（</w:t>
                        </w:r>
                        <w:r>
                          <w:rPr>
                            <w:rFonts w:hAnsi="ＭＳ 明朝" w:hint="eastAsia"/>
                            <w:szCs w:val="21"/>
                          </w:rPr>
                          <w:t>ハローワーク</w:t>
                        </w:r>
                        <w:r w:rsidRPr="005F7F73">
                          <w:rPr>
                            <w:rFonts w:hAnsi="ＭＳ 明朝" w:hint="eastAsia"/>
                            <w:szCs w:val="21"/>
                          </w:rPr>
                          <w:t>○○課）に問い合わせを行い</w:t>
                        </w:r>
                      </w:p>
                      <w:p w14:paraId="37B725DC" w14:textId="77777777" w:rsidR="009F6B04" w:rsidRPr="00512386" w:rsidRDefault="009F6B04" w:rsidP="001043E7">
                        <w:pPr>
                          <w:spacing w:line="240" w:lineRule="auto"/>
                          <w:ind w:firstLineChars="100" w:firstLine="214"/>
                          <w:jc w:val="left"/>
                          <w:rPr>
                            <w:szCs w:val="21"/>
                          </w:rPr>
                        </w:pPr>
                        <w:r w:rsidRPr="005F7F73">
                          <w:rPr>
                            <w:rFonts w:hAnsi="ＭＳ 明朝" w:hint="eastAsia"/>
                            <w:szCs w:val="21"/>
                          </w:rPr>
                          <w:t>判断しました。</w:t>
                        </w:r>
                      </w:p>
                    </w:txbxContent>
                  </v:textbox>
                </v:shape>
                <v:rect id="正方形/長方形 8" o:spid="_x0000_s1060" style="position:absolute;left:1848;top:32198;width:39202;height:2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" filled="f" strokecolor="black [3213]" strokeweight="1.25pt"/>
                <v:rect id="正方形/長方形 9" o:spid="_x0000_s1061" style="position:absolute;left:1848;top:11770;width:39202;height:2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" filled="f" strokecolor="black [3213]" strokeweight="1.25pt"/>
              </v:group>
            </w:pict>
          </mc:Fallback>
        </mc:AlternateContent>
      </w:r>
    </w:p>
    <w:p w14:paraId="4BF1E727" w14:textId="77777777" w:rsidR="001043E7" w:rsidRPr="002F6AF8" w:rsidRDefault="001043E7" w:rsidP="001043E7">
      <w:pPr>
        <w:wordWrap w:val="0"/>
        <w:autoSpaceDN w:val="0"/>
        <w:spacing w:line="351" w:lineRule="exact"/>
        <w:ind w:leftChars="417" w:left="1821" w:hanging="928"/>
        <w:rPr>
          <w:rFonts w:hAnsi="ＭＳ 明朝"/>
        </w:rPr>
      </w:pPr>
    </w:p>
    <w:p w14:paraId="1A3D9C09" w14:textId="77777777" w:rsidR="001043E7" w:rsidRPr="002F6AF8" w:rsidRDefault="001043E7" w:rsidP="001043E7">
      <w:pPr>
        <w:wordWrap w:val="0"/>
        <w:autoSpaceDN w:val="0"/>
        <w:spacing w:line="351" w:lineRule="exact"/>
        <w:ind w:leftChars="417" w:left="1821" w:hanging="928"/>
        <w:rPr>
          <w:rFonts w:hAnsi="ＭＳ 明朝"/>
        </w:rPr>
      </w:pPr>
    </w:p>
    <w:p w14:paraId="4897C914" w14:textId="77777777" w:rsidR="001043E7" w:rsidRPr="002F6AF8" w:rsidRDefault="001043E7" w:rsidP="001043E7">
      <w:pPr>
        <w:wordWrap w:val="0"/>
        <w:autoSpaceDN w:val="0"/>
        <w:spacing w:line="351" w:lineRule="exact"/>
        <w:ind w:leftChars="417" w:left="1821" w:hanging="928"/>
        <w:rPr>
          <w:rFonts w:hAnsi="ＭＳ 明朝"/>
        </w:rPr>
      </w:pPr>
    </w:p>
    <w:p w14:paraId="0209ECDF" w14:textId="77777777" w:rsidR="001043E7" w:rsidRPr="002F6AF8" w:rsidRDefault="001043E7" w:rsidP="001043E7">
      <w:pPr>
        <w:wordWrap w:val="0"/>
        <w:autoSpaceDN w:val="0"/>
        <w:spacing w:line="351" w:lineRule="exact"/>
        <w:ind w:leftChars="417" w:left="1821" w:hanging="928"/>
        <w:rPr>
          <w:rFonts w:hAnsi="ＭＳ 明朝"/>
        </w:rPr>
      </w:pPr>
    </w:p>
    <w:p w14:paraId="51D0CA01" w14:textId="77777777" w:rsidR="001043E7" w:rsidRPr="002F6AF8" w:rsidRDefault="001043E7" w:rsidP="001043E7">
      <w:pPr>
        <w:wordWrap w:val="0"/>
        <w:autoSpaceDN w:val="0"/>
        <w:spacing w:line="351" w:lineRule="exact"/>
        <w:ind w:leftChars="417" w:left="1821" w:hanging="928"/>
        <w:rPr>
          <w:rFonts w:hAnsi="ＭＳ 明朝"/>
        </w:rPr>
      </w:pPr>
    </w:p>
    <w:p w14:paraId="51E25B89" w14:textId="77777777" w:rsidR="001043E7" w:rsidRPr="002F6AF8" w:rsidRDefault="001043E7" w:rsidP="001043E7">
      <w:pPr>
        <w:wordWrap w:val="0"/>
        <w:autoSpaceDN w:val="0"/>
        <w:spacing w:line="351" w:lineRule="exact"/>
        <w:ind w:leftChars="417" w:left="1821" w:hanging="928"/>
        <w:rPr>
          <w:rFonts w:hAnsi="ＭＳ 明朝"/>
        </w:rPr>
      </w:pPr>
    </w:p>
    <w:p w14:paraId="73DE7913" w14:textId="77777777" w:rsidR="001043E7" w:rsidRPr="002F6AF8" w:rsidRDefault="001043E7" w:rsidP="001043E7">
      <w:pPr>
        <w:wordWrap w:val="0"/>
        <w:autoSpaceDN w:val="0"/>
        <w:spacing w:line="351" w:lineRule="exact"/>
        <w:ind w:leftChars="417" w:left="1821" w:hanging="928"/>
        <w:rPr>
          <w:rFonts w:hAnsi="ＭＳ 明朝"/>
        </w:rPr>
      </w:pPr>
    </w:p>
    <w:p w14:paraId="38D7B3BB" w14:textId="77777777" w:rsidR="001043E7" w:rsidRPr="002F6AF8" w:rsidRDefault="001043E7" w:rsidP="001043E7">
      <w:pPr>
        <w:wordWrap w:val="0"/>
        <w:autoSpaceDN w:val="0"/>
        <w:spacing w:line="351" w:lineRule="exact"/>
        <w:rPr>
          <w:rFonts w:hAnsi="ＭＳ 明朝"/>
        </w:rPr>
      </w:pPr>
    </w:p>
    <w:p w14:paraId="4616E114" w14:textId="77777777" w:rsidR="001043E7" w:rsidRPr="002F6AF8" w:rsidRDefault="001043E7" w:rsidP="001043E7">
      <w:pPr>
        <w:wordWrap w:val="0"/>
        <w:autoSpaceDN w:val="0"/>
        <w:spacing w:line="351" w:lineRule="exact"/>
        <w:ind w:leftChars="417" w:left="1821" w:hanging="928"/>
        <w:rPr>
          <w:rFonts w:hAnsi="ＭＳ 明朝"/>
        </w:rPr>
      </w:pPr>
    </w:p>
    <w:p w14:paraId="76C5956D" w14:textId="77777777" w:rsidR="001043E7" w:rsidRPr="002F6AF8" w:rsidRDefault="001043E7" w:rsidP="001043E7">
      <w:pPr>
        <w:wordWrap w:val="0"/>
        <w:autoSpaceDN w:val="0"/>
        <w:spacing w:line="351" w:lineRule="exact"/>
        <w:ind w:leftChars="417" w:left="1821" w:hanging="928"/>
        <w:rPr>
          <w:rFonts w:hAnsi="ＭＳ 明朝"/>
        </w:rPr>
      </w:pPr>
    </w:p>
    <w:p w14:paraId="15027CA6" w14:textId="77777777" w:rsidR="001043E7" w:rsidRPr="002F6AF8" w:rsidRDefault="001043E7" w:rsidP="001043E7">
      <w:pPr>
        <w:wordWrap w:val="0"/>
        <w:autoSpaceDN w:val="0"/>
        <w:spacing w:line="351" w:lineRule="exact"/>
        <w:ind w:leftChars="417" w:left="1821" w:hanging="928"/>
        <w:rPr>
          <w:rFonts w:hAnsi="ＭＳ 明朝"/>
        </w:rPr>
      </w:pPr>
    </w:p>
    <w:p w14:paraId="1B749E22" w14:textId="77777777" w:rsidR="001043E7" w:rsidRPr="002F6AF8" w:rsidRDefault="001043E7" w:rsidP="001043E7">
      <w:pPr>
        <w:wordWrap w:val="0"/>
        <w:autoSpaceDN w:val="0"/>
        <w:spacing w:line="351" w:lineRule="exact"/>
        <w:ind w:leftChars="417" w:left="1821" w:hanging="928"/>
        <w:rPr>
          <w:rFonts w:hAnsi="ＭＳ 明朝"/>
        </w:rPr>
      </w:pPr>
    </w:p>
    <w:p w14:paraId="63E3502C" w14:textId="77777777" w:rsidR="001043E7" w:rsidRPr="002F6AF8" w:rsidRDefault="001043E7" w:rsidP="001043E7">
      <w:pPr>
        <w:wordWrap w:val="0"/>
        <w:autoSpaceDN w:val="0"/>
        <w:spacing w:line="351" w:lineRule="exact"/>
        <w:ind w:leftChars="417" w:left="1821" w:hanging="928"/>
        <w:rPr>
          <w:rFonts w:hAnsi="ＭＳ 明朝"/>
        </w:rPr>
      </w:pPr>
    </w:p>
    <w:p w14:paraId="22878F50" w14:textId="77777777" w:rsidR="001043E7" w:rsidRPr="002F6AF8" w:rsidRDefault="001043E7" w:rsidP="001043E7">
      <w:pPr>
        <w:wordWrap w:val="0"/>
        <w:autoSpaceDN w:val="0"/>
        <w:spacing w:line="351" w:lineRule="exact"/>
        <w:ind w:leftChars="417" w:left="1821" w:hanging="928"/>
        <w:rPr>
          <w:rFonts w:hAnsi="ＭＳ 明朝"/>
        </w:rPr>
      </w:pPr>
    </w:p>
    <w:p w14:paraId="4591B60C" w14:textId="77777777" w:rsidR="001043E7" w:rsidRPr="002F6AF8" w:rsidRDefault="001043E7" w:rsidP="001043E7">
      <w:pPr>
        <w:wordWrap w:val="0"/>
        <w:autoSpaceDN w:val="0"/>
        <w:spacing w:line="351" w:lineRule="exact"/>
        <w:ind w:leftChars="417" w:left="1821" w:hanging="928"/>
        <w:rPr>
          <w:rFonts w:hAnsi="ＭＳ 明朝"/>
        </w:rPr>
      </w:pPr>
    </w:p>
    <w:p w14:paraId="0201B6DE" w14:textId="77777777" w:rsidR="001043E7" w:rsidRPr="002F6AF8" w:rsidRDefault="001043E7" w:rsidP="001043E7">
      <w:pPr>
        <w:wordWrap w:val="0"/>
        <w:autoSpaceDN w:val="0"/>
        <w:spacing w:line="351" w:lineRule="exact"/>
        <w:ind w:leftChars="417" w:left="1821" w:hanging="928"/>
        <w:rPr>
          <w:rFonts w:hAnsi="ＭＳ 明朝"/>
        </w:rPr>
      </w:pPr>
    </w:p>
    <w:p w14:paraId="16D10139" w14:textId="77777777" w:rsidR="001043E7" w:rsidRPr="002F6AF8" w:rsidRDefault="001043E7" w:rsidP="001043E7">
      <w:pPr>
        <w:wordWrap w:val="0"/>
        <w:autoSpaceDN w:val="0"/>
        <w:spacing w:line="351" w:lineRule="exact"/>
        <w:ind w:leftChars="417" w:left="1821" w:hanging="928"/>
        <w:rPr>
          <w:rFonts w:hAnsi="ＭＳ 明朝"/>
        </w:rPr>
      </w:pPr>
    </w:p>
    <w:p w14:paraId="5BBE5DCB" w14:textId="77777777" w:rsidR="001043E7" w:rsidRPr="002F6AF8" w:rsidRDefault="001043E7">
      <w:pPr>
        <w:rPr>
          <w:rFonts w:hAnsi="ＭＳ 明朝"/>
        </w:rPr>
      </w:pPr>
    </w:p>
    <w:p w14:paraId="0B42F06A" w14:textId="4707FBB6" w:rsidR="00CE79C3" w:rsidRPr="00422778" w:rsidRDefault="00CF2FF9" w:rsidP="00422778">
      <w:pPr>
        <w:pStyle w:val="1"/>
        <w:rPr>
          <w:rFonts w:asciiTheme="majorEastAsia" w:hAnsiTheme="majorEastAsia"/>
          <w:sz w:val="21"/>
          <w:szCs w:val="21"/>
        </w:rPr>
      </w:pPr>
      <w:r w:rsidRPr="002F6AF8">
        <w:rPr>
          <w:rFonts w:hAnsi="ＭＳ 明朝"/>
        </w:rPr>
        <w:br w:type="page"/>
      </w:r>
      <w:bookmarkStart w:id="90" w:name="表１"/>
      <w:bookmarkStart w:id="91" w:name="_Toc50916925"/>
      <w:bookmarkStart w:id="92" w:name="_Toc50917249"/>
      <w:bookmarkStart w:id="93" w:name="_Toc50917325"/>
      <w:bookmarkStart w:id="94" w:name="_Toc50917357"/>
      <w:bookmarkStart w:id="95" w:name="_Toc50917548"/>
      <w:bookmarkStart w:id="96" w:name="_Toc53399326"/>
      <w:r w:rsidRPr="00422778">
        <w:rPr>
          <w:rFonts w:asciiTheme="majorEastAsia" w:hAnsiTheme="majorEastAsia" w:hint="eastAsia"/>
          <w:sz w:val="21"/>
          <w:szCs w:val="21"/>
        </w:rPr>
        <w:lastRenderedPageBreak/>
        <w:t>表１</w:t>
      </w:r>
      <w:bookmarkEnd w:id="90"/>
      <w:r w:rsidRPr="00422778">
        <w:rPr>
          <w:rFonts w:asciiTheme="majorEastAsia" w:hAnsiTheme="majorEastAsia" w:hint="eastAsia"/>
          <w:sz w:val="21"/>
          <w:szCs w:val="21"/>
        </w:rPr>
        <w:t xml:space="preserve">　定期受付の</w:t>
      </w:r>
      <w:r w:rsidR="00C30B89">
        <w:rPr>
          <w:rFonts w:asciiTheme="majorEastAsia" w:hAnsiTheme="majorEastAsia" w:hint="eastAsia"/>
          <w:sz w:val="21"/>
          <w:szCs w:val="21"/>
        </w:rPr>
        <w:t>申請方法及び</w:t>
      </w:r>
      <w:r w:rsidRPr="00422778">
        <w:rPr>
          <w:rFonts w:asciiTheme="majorEastAsia" w:hAnsiTheme="majorEastAsia" w:hint="eastAsia"/>
          <w:sz w:val="21"/>
          <w:szCs w:val="21"/>
        </w:rPr>
        <w:t>宛先</w:t>
      </w:r>
      <w:bookmarkEnd w:id="91"/>
      <w:bookmarkEnd w:id="92"/>
      <w:bookmarkEnd w:id="93"/>
      <w:bookmarkEnd w:id="94"/>
      <w:bookmarkEnd w:id="95"/>
      <w:bookmarkEnd w:id="96"/>
    </w:p>
    <w:p w14:paraId="220DC935" w14:textId="2F1CA93A" w:rsidR="00CF2FF9" w:rsidRPr="008C56A5" w:rsidRDefault="00CF2FF9" w:rsidP="00CE79C3">
      <w:pPr>
        <w:wordWrap w:val="0"/>
        <w:autoSpaceDN w:val="0"/>
        <w:spacing w:line="260" w:lineRule="exact"/>
        <w:ind w:firstLineChars="100" w:firstLine="214"/>
        <w:jc w:val="left"/>
        <w:rPr>
          <w:rFonts w:asciiTheme="majorEastAsia" w:eastAsiaTheme="majorEastAsia" w:hAnsiTheme="majorEastAsia"/>
          <w:szCs w:val="21"/>
        </w:rPr>
      </w:pPr>
      <w:r w:rsidRPr="00171F2A">
        <w:rPr>
          <w:rFonts w:asciiTheme="majorEastAsia" w:eastAsiaTheme="majorEastAsia" w:hAnsiTheme="majorEastAsia" w:hint="eastAsia"/>
        </w:rPr>
        <w:t xml:space="preserve">　</w:t>
      </w:r>
      <w:r w:rsidR="000171AF">
        <w:rPr>
          <w:rFonts w:asciiTheme="majorEastAsia" w:eastAsiaTheme="majorEastAsia" w:hAnsiTheme="majorEastAsia" w:hint="eastAsia"/>
          <w:szCs w:val="21"/>
        </w:rPr>
        <w:t xml:space="preserve">　期間：　</w:t>
      </w:r>
      <w:r w:rsidR="000171AF" w:rsidRPr="000171AF">
        <w:rPr>
          <w:rFonts w:asciiTheme="majorEastAsia" w:eastAsiaTheme="majorEastAsia" w:hAnsiTheme="majorEastAsia" w:hint="eastAsia"/>
          <w:szCs w:val="21"/>
        </w:rPr>
        <w:t>令和</w:t>
      </w:r>
      <w:r w:rsidR="008453A2">
        <w:rPr>
          <w:rFonts w:asciiTheme="majorEastAsia" w:eastAsiaTheme="majorEastAsia" w:hAnsiTheme="majorEastAsia" w:hint="eastAsia"/>
          <w:szCs w:val="21"/>
        </w:rPr>
        <w:t>６</w:t>
      </w:r>
      <w:r w:rsidR="000171AF" w:rsidRPr="000171AF">
        <w:rPr>
          <w:rFonts w:asciiTheme="majorEastAsia" w:eastAsiaTheme="majorEastAsia" w:hAnsiTheme="majorEastAsia" w:hint="eastAsia"/>
          <w:szCs w:val="21"/>
        </w:rPr>
        <w:t>年12月</w:t>
      </w:r>
      <w:r w:rsidR="008453A2">
        <w:rPr>
          <w:rFonts w:asciiTheme="majorEastAsia" w:eastAsiaTheme="majorEastAsia" w:hAnsiTheme="majorEastAsia" w:hint="eastAsia"/>
          <w:szCs w:val="21"/>
        </w:rPr>
        <w:t>２</w:t>
      </w:r>
      <w:r w:rsidR="000171AF" w:rsidRPr="000171AF">
        <w:rPr>
          <w:rFonts w:asciiTheme="majorEastAsia" w:eastAsiaTheme="majorEastAsia" w:hAnsiTheme="majorEastAsia" w:hint="eastAsia"/>
          <w:szCs w:val="21"/>
        </w:rPr>
        <w:t>日（</w:t>
      </w:r>
      <w:r w:rsidR="008453A2">
        <w:rPr>
          <w:rFonts w:asciiTheme="majorEastAsia" w:eastAsiaTheme="majorEastAsia" w:hAnsiTheme="majorEastAsia" w:hint="eastAsia"/>
          <w:szCs w:val="21"/>
        </w:rPr>
        <w:t>月</w:t>
      </w:r>
      <w:r w:rsidR="000171AF" w:rsidRPr="000171AF">
        <w:rPr>
          <w:rFonts w:asciiTheme="majorEastAsia" w:eastAsiaTheme="majorEastAsia" w:hAnsiTheme="majorEastAsia" w:hint="eastAsia"/>
          <w:szCs w:val="21"/>
        </w:rPr>
        <w:t>）</w:t>
      </w:r>
      <w:r w:rsidR="008453A2">
        <w:rPr>
          <w:rFonts w:asciiTheme="majorEastAsia" w:eastAsiaTheme="majorEastAsia" w:hAnsiTheme="majorEastAsia" w:hint="eastAsia"/>
          <w:szCs w:val="21"/>
        </w:rPr>
        <w:t>9</w:t>
      </w:r>
      <w:r w:rsidR="00E76EA1">
        <w:rPr>
          <w:rFonts w:asciiTheme="majorEastAsia" w:eastAsiaTheme="majorEastAsia" w:hAnsiTheme="majorEastAsia" w:hint="eastAsia"/>
          <w:szCs w:val="21"/>
        </w:rPr>
        <w:t>時</w:t>
      </w:r>
      <w:r w:rsidR="000171AF" w:rsidRPr="000171AF">
        <w:rPr>
          <w:rFonts w:asciiTheme="majorEastAsia" w:eastAsiaTheme="majorEastAsia" w:hAnsiTheme="majorEastAsia" w:hint="eastAsia"/>
          <w:szCs w:val="21"/>
        </w:rPr>
        <w:t>から令和</w:t>
      </w:r>
      <w:r w:rsidR="008453A2">
        <w:rPr>
          <w:rFonts w:asciiTheme="majorEastAsia" w:eastAsiaTheme="majorEastAsia" w:hAnsiTheme="majorEastAsia" w:hint="eastAsia"/>
          <w:szCs w:val="21"/>
        </w:rPr>
        <w:t>７</w:t>
      </w:r>
      <w:r w:rsidR="000171AF" w:rsidRPr="000171AF">
        <w:rPr>
          <w:rFonts w:asciiTheme="majorEastAsia" w:eastAsiaTheme="majorEastAsia" w:hAnsiTheme="majorEastAsia" w:hint="eastAsia"/>
          <w:szCs w:val="21"/>
        </w:rPr>
        <w:t>年１月1</w:t>
      </w:r>
      <w:r w:rsidR="008453A2">
        <w:rPr>
          <w:rFonts w:asciiTheme="majorEastAsia" w:eastAsiaTheme="majorEastAsia" w:hAnsiTheme="majorEastAsia" w:hint="eastAsia"/>
          <w:szCs w:val="21"/>
        </w:rPr>
        <w:t>5</w:t>
      </w:r>
      <w:r w:rsidR="000171AF" w:rsidRPr="000171AF">
        <w:rPr>
          <w:rFonts w:asciiTheme="majorEastAsia" w:eastAsiaTheme="majorEastAsia" w:hAnsiTheme="majorEastAsia" w:hint="eastAsia"/>
          <w:szCs w:val="21"/>
        </w:rPr>
        <w:t>日（金）</w:t>
      </w:r>
      <w:r w:rsidR="008453A2">
        <w:rPr>
          <w:rFonts w:asciiTheme="majorEastAsia" w:eastAsiaTheme="majorEastAsia" w:hAnsiTheme="majorEastAsia" w:hint="eastAsia"/>
          <w:szCs w:val="21"/>
        </w:rPr>
        <w:t>17</w:t>
      </w:r>
      <w:r w:rsidR="00E76EA1">
        <w:rPr>
          <w:rFonts w:asciiTheme="majorEastAsia" w:eastAsiaTheme="majorEastAsia" w:hAnsiTheme="majorEastAsia" w:hint="eastAsia"/>
          <w:szCs w:val="21"/>
        </w:rPr>
        <w:t>時</w:t>
      </w:r>
      <w:r w:rsidR="000171AF">
        <w:rPr>
          <w:rFonts w:asciiTheme="majorEastAsia" w:eastAsiaTheme="majorEastAsia" w:hAnsiTheme="majorEastAsia" w:hint="eastAsia"/>
          <w:szCs w:val="21"/>
        </w:rPr>
        <w:t>まで</w:t>
      </w:r>
    </w:p>
    <w:p w14:paraId="05ECC0A9" w14:textId="77777777" w:rsidR="009B1A78" w:rsidRPr="002F6AF8" w:rsidRDefault="009B1A78">
      <w:pPr>
        <w:wordWrap w:val="0"/>
        <w:autoSpaceDN w:val="0"/>
        <w:spacing w:line="260" w:lineRule="exact"/>
        <w:jc w:val="left"/>
        <w:rPr>
          <w:rFonts w:hAnsi="ＭＳ 明朝"/>
          <w:sz w:val="16"/>
          <w:szCs w:val="16"/>
        </w:rPr>
      </w:pPr>
    </w:p>
    <w:tbl>
      <w:tblPr>
        <w:tblW w:w="11057" w:type="dxa"/>
        <w:tblInd w:w="-714" w:type="dxa"/>
        <w:tblLayout w:type="fixed"/>
        <w:tblCellMar>
          <w:left w:w="0" w:type="dxa"/>
          <w:right w:w="0" w:type="dxa"/>
        </w:tblCellMar>
        <w:tblLook w:val="0000" w:firstRow="0" w:lastRow="0" w:firstColumn="0" w:lastColumn="0" w:noHBand="0" w:noVBand="0"/>
      </w:tblPr>
      <w:tblGrid>
        <w:gridCol w:w="1418"/>
        <w:gridCol w:w="2835"/>
        <w:gridCol w:w="2268"/>
        <w:gridCol w:w="4536"/>
      </w:tblGrid>
      <w:tr w:rsidR="00A27528" w:rsidRPr="002F6AF8" w14:paraId="08706493" w14:textId="77777777" w:rsidTr="00DE797E">
        <w:trPr>
          <w:trHeight w:val="654"/>
        </w:trPr>
        <w:tc>
          <w:tcPr>
            <w:tcW w:w="1418" w:type="dxa"/>
            <w:tcBorders>
              <w:top w:val="single" w:sz="4" w:space="0" w:color="auto"/>
              <w:left w:val="single" w:sz="4" w:space="0" w:color="auto"/>
              <w:bottom w:val="double" w:sz="4" w:space="0" w:color="auto"/>
            </w:tcBorders>
            <w:vAlign w:val="center"/>
          </w:tcPr>
          <w:p w14:paraId="72BF824C" w14:textId="77777777" w:rsidR="00A27528" w:rsidRPr="002F6AF8" w:rsidRDefault="00A27528" w:rsidP="00525C30">
            <w:pPr>
              <w:autoSpaceDN w:val="0"/>
              <w:spacing w:line="260" w:lineRule="exact"/>
              <w:jc w:val="center"/>
              <w:rPr>
                <w:rFonts w:hAnsi="ＭＳ 明朝"/>
              </w:rPr>
            </w:pPr>
            <w:bookmarkStart w:id="97" w:name="_Hlk179573088"/>
            <w:r w:rsidRPr="002F6AF8">
              <w:rPr>
                <w:rFonts w:hAnsi="ＭＳ 明朝" w:hint="eastAsia"/>
              </w:rPr>
              <w:t>登録地区</w:t>
            </w:r>
          </w:p>
        </w:tc>
        <w:tc>
          <w:tcPr>
            <w:tcW w:w="2835" w:type="dxa"/>
            <w:tcBorders>
              <w:top w:val="single" w:sz="4" w:space="0" w:color="auto"/>
              <w:left w:val="single" w:sz="4" w:space="0" w:color="auto"/>
              <w:bottom w:val="double" w:sz="4" w:space="0" w:color="auto"/>
            </w:tcBorders>
            <w:vAlign w:val="center"/>
          </w:tcPr>
          <w:p w14:paraId="0F512FEE" w14:textId="295D6846" w:rsidR="00A27528" w:rsidRPr="00525C30" w:rsidRDefault="00A27528" w:rsidP="00525C30">
            <w:pPr>
              <w:autoSpaceDN w:val="0"/>
              <w:spacing w:line="260" w:lineRule="exact"/>
              <w:jc w:val="center"/>
              <w:rPr>
                <w:rFonts w:hAnsi="ＭＳ 明朝"/>
              </w:rPr>
            </w:pPr>
            <w:r w:rsidRPr="007461EA">
              <w:rPr>
                <w:rFonts w:hAnsi="ＭＳ 明朝"/>
              </w:rPr>
              <w:t>登録地区に対応する都道府県</w:t>
            </w:r>
          </w:p>
        </w:tc>
        <w:tc>
          <w:tcPr>
            <w:tcW w:w="2268" w:type="dxa"/>
            <w:tcBorders>
              <w:top w:val="single" w:sz="4" w:space="0" w:color="auto"/>
              <w:left w:val="single" w:sz="4" w:space="0" w:color="auto"/>
              <w:bottom w:val="double" w:sz="4" w:space="0" w:color="auto"/>
              <w:right w:val="single" w:sz="4" w:space="0" w:color="auto"/>
            </w:tcBorders>
            <w:vAlign w:val="center"/>
          </w:tcPr>
          <w:p w14:paraId="00548230" w14:textId="5B920D54" w:rsidR="00A27528" w:rsidRPr="002F6AF8" w:rsidRDefault="00F621D4" w:rsidP="00525C30">
            <w:pPr>
              <w:autoSpaceDN w:val="0"/>
              <w:spacing w:line="260" w:lineRule="exact"/>
              <w:jc w:val="center"/>
              <w:rPr>
                <w:rFonts w:hAnsi="ＭＳ 明朝"/>
              </w:rPr>
            </w:pPr>
            <w:r>
              <w:rPr>
                <w:rFonts w:hAnsi="ＭＳ 明朝" w:hint="eastAsia"/>
              </w:rPr>
              <w:t>対象</w:t>
            </w:r>
            <w:r w:rsidR="00A27528">
              <w:rPr>
                <w:rFonts w:hAnsi="ＭＳ 明朝" w:hint="eastAsia"/>
              </w:rPr>
              <w:t>本部等</w:t>
            </w:r>
          </w:p>
        </w:tc>
        <w:tc>
          <w:tcPr>
            <w:tcW w:w="4536" w:type="dxa"/>
            <w:tcBorders>
              <w:top w:val="single" w:sz="4" w:space="0" w:color="auto"/>
              <w:left w:val="single" w:sz="4" w:space="0" w:color="auto"/>
              <w:bottom w:val="double" w:sz="4" w:space="0" w:color="auto"/>
              <w:right w:val="single" w:sz="4" w:space="0" w:color="auto"/>
            </w:tcBorders>
            <w:vAlign w:val="center"/>
          </w:tcPr>
          <w:p w14:paraId="1FF3D66B" w14:textId="33190678" w:rsidR="00A27528" w:rsidRPr="002F6AF8" w:rsidRDefault="00A27528" w:rsidP="00525C30">
            <w:pPr>
              <w:autoSpaceDN w:val="0"/>
              <w:spacing w:line="260" w:lineRule="exact"/>
              <w:jc w:val="center"/>
              <w:rPr>
                <w:rFonts w:hAnsi="ＭＳ 明朝"/>
              </w:rPr>
            </w:pPr>
            <w:r>
              <w:rPr>
                <w:rFonts w:hAnsi="ＭＳ 明朝" w:hint="eastAsia"/>
              </w:rPr>
              <w:t>申請方法及び</w:t>
            </w:r>
            <w:r w:rsidRPr="002F6AF8">
              <w:rPr>
                <w:rFonts w:hAnsi="ＭＳ 明朝" w:hint="eastAsia"/>
              </w:rPr>
              <w:t>宛先</w:t>
            </w:r>
          </w:p>
        </w:tc>
      </w:tr>
      <w:tr w:rsidR="008229F5" w:rsidRPr="002F6AF8" w14:paraId="3D9A7455" w14:textId="77777777" w:rsidTr="00DE797E">
        <w:trPr>
          <w:cantSplit/>
          <w:trHeight w:val="561"/>
        </w:trPr>
        <w:tc>
          <w:tcPr>
            <w:tcW w:w="1418" w:type="dxa"/>
            <w:vMerge w:val="restart"/>
            <w:tcBorders>
              <w:top w:val="double" w:sz="4" w:space="0" w:color="auto"/>
              <w:left w:val="single" w:sz="4" w:space="0" w:color="auto"/>
            </w:tcBorders>
            <w:vAlign w:val="center"/>
          </w:tcPr>
          <w:p w14:paraId="34A0E1CB" w14:textId="77777777" w:rsidR="008229F5" w:rsidRPr="002F6AF8" w:rsidRDefault="008229F5" w:rsidP="008229F5">
            <w:pPr>
              <w:autoSpaceDN w:val="0"/>
              <w:spacing w:line="260" w:lineRule="exact"/>
              <w:jc w:val="center"/>
              <w:rPr>
                <w:rFonts w:hAnsi="ＭＳ 明朝"/>
              </w:rPr>
            </w:pPr>
            <w:r w:rsidRPr="002F6AF8">
              <w:rPr>
                <w:rFonts w:hAnsi="ＭＳ 明朝" w:hint="eastAsia"/>
              </w:rPr>
              <w:t>東日本地区</w:t>
            </w:r>
          </w:p>
        </w:tc>
        <w:tc>
          <w:tcPr>
            <w:tcW w:w="2835" w:type="dxa"/>
            <w:vMerge w:val="restart"/>
            <w:tcBorders>
              <w:top w:val="double" w:sz="4" w:space="0" w:color="auto"/>
              <w:left w:val="single" w:sz="4" w:space="0" w:color="auto"/>
            </w:tcBorders>
            <w:vAlign w:val="center"/>
          </w:tcPr>
          <w:p w14:paraId="6C83232B" w14:textId="0D162B15" w:rsidR="008E0C65" w:rsidRDefault="008229F5" w:rsidP="008229F5">
            <w:pPr>
              <w:autoSpaceDN w:val="0"/>
              <w:spacing w:line="260" w:lineRule="exact"/>
              <w:jc w:val="left"/>
              <w:rPr>
                <w:rFonts w:hAnsi="ＭＳ 明朝"/>
              </w:rPr>
            </w:pPr>
            <w:r w:rsidRPr="002F6AF8">
              <w:rPr>
                <w:rFonts w:hAnsi="ＭＳ 明朝" w:hint="eastAsia"/>
              </w:rPr>
              <w:t>東京、千葉、神奈川、埼玉、茨城、栃木、</w:t>
            </w:r>
            <w:r w:rsidRPr="008C56A5">
              <w:rPr>
                <w:rFonts w:hAnsi="ＭＳ 明朝" w:hint="eastAsia"/>
              </w:rPr>
              <w:t>群馬</w:t>
            </w:r>
            <w:r w:rsidRPr="002F6AF8">
              <w:rPr>
                <w:rFonts w:hAnsi="ＭＳ 明朝" w:hint="eastAsia"/>
              </w:rPr>
              <w:t>、長野、</w:t>
            </w:r>
          </w:p>
          <w:p w14:paraId="0605ABF5" w14:textId="77777777" w:rsidR="008E0C65" w:rsidRDefault="008229F5" w:rsidP="008229F5">
            <w:pPr>
              <w:autoSpaceDN w:val="0"/>
              <w:spacing w:line="260" w:lineRule="exact"/>
              <w:jc w:val="left"/>
              <w:rPr>
                <w:rFonts w:hAnsi="ＭＳ 明朝"/>
              </w:rPr>
            </w:pPr>
            <w:r w:rsidRPr="002F6AF8">
              <w:rPr>
                <w:rFonts w:hAnsi="ＭＳ 明朝" w:hint="eastAsia"/>
              </w:rPr>
              <w:t>新潟、</w:t>
            </w:r>
            <w:r w:rsidRPr="008C56A5">
              <w:rPr>
                <w:rFonts w:hAnsi="ＭＳ 明朝" w:hint="eastAsia"/>
              </w:rPr>
              <w:t>富山、石川</w:t>
            </w:r>
            <w:r w:rsidRPr="002F6AF8">
              <w:rPr>
                <w:rFonts w:hAnsi="ＭＳ 明朝" w:hint="eastAsia"/>
              </w:rPr>
              <w:t>、</w:t>
            </w:r>
            <w:r>
              <w:rPr>
                <w:rFonts w:hAnsi="ＭＳ 明朝" w:hint="eastAsia"/>
              </w:rPr>
              <w:t>山梨、</w:t>
            </w:r>
          </w:p>
          <w:p w14:paraId="6DE23FE0" w14:textId="77777777" w:rsidR="008E0C65" w:rsidRDefault="008229F5" w:rsidP="008229F5">
            <w:pPr>
              <w:autoSpaceDN w:val="0"/>
              <w:spacing w:line="260" w:lineRule="exact"/>
              <w:jc w:val="left"/>
              <w:rPr>
                <w:rFonts w:hAnsi="ＭＳ 明朝"/>
              </w:rPr>
            </w:pPr>
            <w:r w:rsidRPr="008C56A5">
              <w:rPr>
                <w:rFonts w:hAnsi="ＭＳ 明朝" w:hint="eastAsia"/>
              </w:rPr>
              <w:t>秋田、山形、宮城</w:t>
            </w:r>
            <w:r w:rsidRPr="002F6AF8">
              <w:rPr>
                <w:rFonts w:hAnsi="ＭＳ 明朝" w:hint="eastAsia"/>
              </w:rPr>
              <w:t>、岩手、</w:t>
            </w:r>
          </w:p>
          <w:p w14:paraId="2F102F3C" w14:textId="04272C7C" w:rsidR="008229F5" w:rsidRPr="00525C30" w:rsidDel="00E76EA1" w:rsidRDefault="008229F5" w:rsidP="008229F5">
            <w:pPr>
              <w:autoSpaceDN w:val="0"/>
              <w:spacing w:line="260" w:lineRule="exact"/>
              <w:jc w:val="left"/>
              <w:rPr>
                <w:rFonts w:hAnsi="ＭＳ 明朝"/>
              </w:rPr>
            </w:pPr>
            <w:r>
              <w:rPr>
                <w:rFonts w:hAnsi="ＭＳ 明朝"/>
              </w:rPr>
              <w:t xml:space="preserve"> </w:t>
            </w:r>
            <w:r w:rsidRPr="002F6AF8">
              <w:rPr>
                <w:rFonts w:hAnsi="ＭＳ 明朝" w:hint="eastAsia"/>
              </w:rPr>
              <w:t>福島、</w:t>
            </w:r>
            <w:r>
              <w:rPr>
                <w:rFonts w:hAnsi="ＭＳ 明朝" w:hint="eastAsia"/>
              </w:rPr>
              <w:t>青森、</w:t>
            </w:r>
            <w:r w:rsidRPr="002F6AF8">
              <w:rPr>
                <w:rFonts w:hAnsi="ＭＳ 明朝" w:hint="eastAsia"/>
              </w:rPr>
              <w:t>北海道</w:t>
            </w:r>
          </w:p>
        </w:tc>
        <w:tc>
          <w:tcPr>
            <w:tcW w:w="2268" w:type="dxa"/>
            <w:tcBorders>
              <w:top w:val="double" w:sz="4" w:space="0" w:color="auto"/>
              <w:left w:val="single" w:sz="4" w:space="0" w:color="auto"/>
              <w:bottom w:val="single" w:sz="4" w:space="0" w:color="auto"/>
              <w:right w:val="single" w:sz="4" w:space="0" w:color="auto"/>
            </w:tcBorders>
            <w:vAlign w:val="center"/>
          </w:tcPr>
          <w:p w14:paraId="57FABDAC" w14:textId="20608DC1" w:rsidR="008229F5" w:rsidRPr="002F6AF8" w:rsidDel="001C2A75" w:rsidRDefault="008229F5" w:rsidP="008229F5">
            <w:pPr>
              <w:jc w:val="center"/>
              <w:rPr>
                <w:spacing w:val="0"/>
                <w:kern w:val="0"/>
              </w:rPr>
            </w:pPr>
            <w:r w:rsidRPr="00A357F1">
              <w:rPr>
                <w:rFonts w:hAnsi="ＭＳ 明朝" w:hint="eastAsia"/>
              </w:rPr>
              <w:t>本　社</w:t>
            </w:r>
          </w:p>
        </w:tc>
        <w:tc>
          <w:tcPr>
            <w:tcW w:w="4536" w:type="dxa"/>
            <w:vMerge w:val="restart"/>
            <w:tcBorders>
              <w:top w:val="double" w:sz="4" w:space="0" w:color="auto"/>
              <w:left w:val="single" w:sz="4" w:space="0" w:color="auto"/>
              <w:right w:val="single" w:sz="4" w:space="0" w:color="auto"/>
            </w:tcBorders>
            <w:vAlign w:val="center"/>
          </w:tcPr>
          <w:p w14:paraId="2900392C" w14:textId="77777777" w:rsidR="008229F5" w:rsidRPr="007461EA" w:rsidRDefault="008229F5" w:rsidP="008229F5">
            <w:pPr>
              <w:autoSpaceDN w:val="0"/>
              <w:spacing w:line="249" w:lineRule="exact"/>
              <w:ind w:firstLineChars="100" w:firstLine="215"/>
              <w:jc w:val="left"/>
              <w:rPr>
                <w:rFonts w:hAnsi="ＭＳ 明朝"/>
                <w:b/>
                <w:bCs/>
                <w:szCs w:val="21"/>
              </w:rPr>
            </w:pPr>
            <w:r w:rsidRPr="007461EA">
              <w:rPr>
                <w:rFonts w:hAnsi="ＭＳ 明朝"/>
                <w:b/>
                <w:bCs/>
                <w:szCs w:val="21"/>
              </w:rPr>
              <w:t>電子メール方式で申請してください。</w:t>
            </w:r>
          </w:p>
          <w:p w14:paraId="089E09E8" w14:textId="3AA3D9CE" w:rsidR="008229F5" w:rsidRDefault="00000000" w:rsidP="008229F5">
            <w:pPr>
              <w:autoSpaceDN w:val="0"/>
              <w:spacing w:line="249" w:lineRule="exact"/>
              <w:ind w:firstLineChars="100" w:firstLine="192"/>
              <w:jc w:val="left"/>
              <w:rPr>
                <w:rFonts w:hAnsi="ＭＳ 明朝"/>
                <w:b/>
                <w:bCs/>
                <w:szCs w:val="21"/>
              </w:rPr>
            </w:pPr>
            <w:hyperlink r:id="rId13" w:history="1">
              <w:r w:rsidR="008229F5" w:rsidRPr="007461EA">
                <w:rPr>
                  <w:rStyle w:val="af6"/>
                  <w:rFonts w:hAnsi="ＭＳ 明朝"/>
                  <w:b/>
                  <w:bCs/>
                  <w:szCs w:val="21"/>
                </w:rPr>
                <w:t>https://www.ur-net.go.jp/order/info.html</w:t>
              </w:r>
            </w:hyperlink>
          </w:p>
          <w:p w14:paraId="31EEB03F" w14:textId="77777777" w:rsidR="008229F5" w:rsidRPr="007461EA" w:rsidRDefault="008229F5" w:rsidP="008229F5">
            <w:pPr>
              <w:autoSpaceDN w:val="0"/>
              <w:spacing w:line="249" w:lineRule="exact"/>
              <w:ind w:firstLineChars="100" w:firstLine="215"/>
              <w:jc w:val="left"/>
              <w:rPr>
                <w:rFonts w:hAnsi="ＭＳ 明朝"/>
                <w:b/>
                <w:bCs/>
                <w:szCs w:val="21"/>
              </w:rPr>
            </w:pPr>
          </w:p>
          <w:p w14:paraId="2CEC25BF" w14:textId="77777777" w:rsidR="008229F5" w:rsidRDefault="008229F5" w:rsidP="008229F5">
            <w:pPr>
              <w:autoSpaceDN w:val="0"/>
              <w:spacing w:line="249" w:lineRule="exact"/>
              <w:ind w:firstLineChars="100" w:firstLine="215"/>
              <w:jc w:val="left"/>
              <w:rPr>
                <w:rFonts w:hAnsi="ＭＳ 明朝"/>
                <w:b/>
                <w:bCs/>
                <w:szCs w:val="21"/>
              </w:rPr>
            </w:pPr>
            <w:r w:rsidRPr="007461EA">
              <w:rPr>
                <w:rFonts w:hAnsi="ＭＳ 明朝"/>
                <w:b/>
                <w:bCs/>
                <w:szCs w:val="21"/>
              </w:rPr>
              <w:t>※電子メール方式の申請方法については、HP掲載の申請ガイドをご覧ください。</w:t>
            </w:r>
          </w:p>
          <w:p w14:paraId="7A70E773" w14:textId="77777777" w:rsidR="008229F5" w:rsidRPr="007461EA" w:rsidRDefault="008229F5" w:rsidP="008229F5">
            <w:pPr>
              <w:autoSpaceDN w:val="0"/>
              <w:spacing w:line="249" w:lineRule="exact"/>
              <w:ind w:firstLineChars="100" w:firstLine="215"/>
              <w:jc w:val="left"/>
              <w:rPr>
                <w:rFonts w:hAnsi="ＭＳ 明朝"/>
                <w:b/>
                <w:bCs/>
                <w:szCs w:val="21"/>
              </w:rPr>
            </w:pPr>
          </w:p>
          <w:p w14:paraId="586C2987" w14:textId="77777777" w:rsidR="008229F5" w:rsidRPr="007461EA" w:rsidRDefault="008229F5" w:rsidP="008229F5">
            <w:pPr>
              <w:autoSpaceDN w:val="0"/>
              <w:spacing w:line="249" w:lineRule="exact"/>
              <w:ind w:firstLineChars="100" w:firstLine="215"/>
              <w:jc w:val="left"/>
              <w:rPr>
                <w:rFonts w:hAnsi="ＭＳ 明朝"/>
                <w:b/>
                <w:bCs/>
                <w:szCs w:val="21"/>
              </w:rPr>
            </w:pPr>
            <w:r w:rsidRPr="007461EA">
              <w:rPr>
                <w:rFonts w:hAnsi="ＭＳ 明朝"/>
                <w:b/>
                <w:bCs/>
                <w:szCs w:val="21"/>
              </w:rPr>
              <w:t>＜申請ガイドリンク＞</w:t>
            </w:r>
          </w:p>
          <w:p w14:paraId="16B925FF" w14:textId="4090749F" w:rsidR="008229F5" w:rsidRDefault="00406C09" w:rsidP="00406C09">
            <w:pPr>
              <w:autoSpaceDN w:val="0"/>
              <w:spacing w:line="249" w:lineRule="exact"/>
              <w:jc w:val="left"/>
              <w:rPr>
                <w:rFonts w:hAnsi="ＭＳ 明朝"/>
                <w:b/>
                <w:bCs/>
                <w:szCs w:val="21"/>
              </w:rPr>
            </w:pPr>
            <w:hyperlink r:id="rId14" w:history="1">
              <w:r w:rsidRPr="005D3D8F">
                <w:rPr>
                  <w:rStyle w:val="af6"/>
                  <w:rFonts w:hAnsi="ＭＳ 明朝"/>
                  <w:b/>
                  <w:bCs/>
                  <w:szCs w:val="21"/>
                </w:rPr>
                <w:t>https://www.ur-net.go.jp/order/fehv9e0000001b6l-att/shinseigaido20241101.docx</w:t>
              </w:r>
            </w:hyperlink>
          </w:p>
          <w:p w14:paraId="75DE6101" w14:textId="492567C8" w:rsidR="00406C09" w:rsidRPr="00406C09" w:rsidDel="007461EA" w:rsidRDefault="00406C09" w:rsidP="00406C09">
            <w:pPr>
              <w:autoSpaceDN w:val="0"/>
              <w:spacing w:line="249" w:lineRule="exact"/>
              <w:jc w:val="left"/>
              <w:rPr>
                <w:rFonts w:hAnsi="ＭＳ 明朝" w:hint="eastAsia"/>
                <w:b/>
                <w:bCs/>
                <w:szCs w:val="21"/>
              </w:rPr>
            </w:pPr>
          </w:p>
        </w:tc>
      </w:tr>
      <w:tr w:rsidR="008229F5" w:rsidRPr="002F6AF8" w14:paraId="1F8E6537" w14:textId="77777777" w:rsidTr="00DE797E">
        <w:trPr>
          <w:cantSplit/>
          <w:trHeight w:val="571"/>
        </w:trPr>
        <w:tc>
          <w:tcPr>
            <w:tcW w:w="1418" w:type="dxa"/>
            <w:vMerge/>
            <w:tcBorders>
              <w:left w:val="single" w:sz="4" w:space="0" w:color="auto"/>
            </w:tcBorders>
            <w:vAlign w:val="center"/>
          </w:tcPr>
          <w:p w14:paraId="30741CEE" w14:textId="77777777" w:rsidR="008229F5" w:rsidRPr="002F6AF8" w:rsidRDefault="008229F5" w:rsidP="008229F5">
            <w:pPr>
              <w:autoSpaceDN w:val="0"/>
              <w:spacing w:line="260" w:lineRule="exact"/>
              <w:jc w:val="center"/>
              <w:rPr>
                <w:rFonts w:hAnsi="ＭＳ 明朝"/>
              </w:rPr>
            </w:pPr>
          </w:p>
        </w:tc>
        <w:tc>
          <w:tcPr>
            <w:tcW w:w="2835" w:type="dxa"/>
            <w:vMerge/>
            <w:tcBorders>
              <w:left w:val="single" w:sz="4" w:space="0" w:color="auto"/>
            </w:tcBorders>
            <w:vAlign w:val="center"/>
          </w:tcPr>
          <w:p w14:paraId="718692C7" w14:textId="77777777" w:rsidR="008229F5" w:rsidRPr="002F6AF8" w:rsidRDefault="008229F5" w:rsidP="008229F5">
            <w:pPr>
              <w:autoSpaceDN w:val="0"/>
              <w:spacing w:line="260" w:lineRule="exact"/>
              <w:jc w:val="left"/>
              <w:rPr>
                <w:rFonts w:hAnsi="ＭＳ 明朝"/>
              </w:rPr>
            </w:pPr>
          </w:p>
        </w:tc>
        <w:tc>
          <w:tcPr>
            <w:tcW w:w="2268" w:type="dxa"/>
            <w:tcBorders>
              <w:top w:val="single" w:sz="4" w:space="0" w:color="auto"/>
              <w:left w:val="single" w:sz="4" w:space="0" w:color="auto"/>
              <w:bottom w:val="single" w:sz="4" w:space="0" w:color="auto"/>
              <w:right w:val="single" w:sz="4" w:space="0" w:color="auto"/>
            </w:tcBorders>
            <w:vAlign w:val="center"/>
          </w:tcPr>
          <w:p w14:paraId="569FEAFD" w14:textId="77777777" w:rsidR="008229F5" w:rsidRPr="00A357F1" w:rsidRDefault="008229F5" w:rsidP="008229F5">
            <w:pPr>
              <w:autoSpaceDE w:val="0"/>
              <w:autoSpaceDN w:val="0"/>
              <w:adjustRightInd w:val="0"/>
              <w:spacing w:line="0" w:lineRule="atLeast"/>
              <w:jc w:val="center"/>
              <w:rPr>
                <w:rFonts w:hAnsi="ＭＳ 明朝"/>
                <w:kern w:val="0"/>
                <w:sz w:val="18"/>
              </w:rPr>
            </w:pPr>
            <w:r w:rsidRPr="00A357F1">
              <w:rPr>
                <w:rFonts w:hAnsi="ＭＳ 明朝" w:hint="eastAsia"/>
                <w:kern w:val="0"/>
                <w:sz w:val="18"/>
              </w:rPr>
              <w:t>東　北　震　災</w:t>
            </w:r>
          </w:p>
          <w:p w14:paraId="73DD10EF" w14:textId="7EE719BA" w:rsidR="008229F5" w:rsidRPr="00A27980" w:rsidRDefault="008229F5" w:rsidP="008229F5">
            <w:pPr>
              <w:autoSpaceDN w:val="0"/>
              <w:spacing w:line="249" w:lineRule="exact"/>
              <w:ind w:firstLineChars="100" w:firstLine="184"/>
              <w:jc w:val="left"/>
              <w:rPr>
                <w:rFonts w:hAnsi="ＭＳ 明朝"/>
                <w:szCs w:val="21"/>
              </w:rPr>
            </w:pPr>
            <w:r w:rsidRPr="00A357F1">
              <w:rPr>
                <w:rFonts w:hAnsi="ＭＳ 明朝" w:hint="eastAsia"/>
                <w:sz w:val="18"/>
              </w:rPr>
              <w:t>復　興　支　援　本　部</w:t>
            </w:r>
          </w:p>
        </w:tc>
        <w:tc>
          <w:tcPr>
            <w:tcW w:w="4536" w:type="dxa"/>
            <w:vMerge/>
            <w:tcBorders>
              <w:top w:val="double" w:sz="4" w:space="0" w:color="auto"/>
              <w:left w:val="single" w:sz="4" w:space="0" w:color="auto"/>
              <w:right w:val="single" w:sz="4" w:space="0" w:color="auto"/>
            </w:tcBorders>
            <w:vAlign w:val="center"/>
          </w:tcPr>
          <w:p w14:paraId="52B9BE99" w14:textId="238D03F2" w:rsidR="008229F5" w:rsidRPr="007461EA" w:rsidRDefault="008229F5" w:rsidP="008229F5">
            <w:pPr>
              <w:autoSpaceDN w:val="0"/>
              <w:spacing w:line="249" w:lineRule="exact"/>
              <w:ind w:firstLineChars="100" w:firstLine="215"/>
              <w:jc w:val="left"/>
              <w:rPr>
                <w:rFonts w:hAnsi="ＭＳ 明朝"/>
                <w:b/>
                <w:bCs/>
                <w:szCs w:val="21"/>
              </w:rPr>
            </w:pPr>
          </w:p>
        </w:tc>
      </w:tr>
      <w:tr w:rsidR="008229F5" w:rsidRPr="002F6AF8" w14:paraId="7EF065DE" w14:textId="77777777" w:rsidTr="00DE797E">
        <w:trPr>
          <w:cantSplit/>
          <w:trHeight w:val="636"/>
        </w:trPr>
        <w:tc>
          <w:tcPr>
            <w:tcW w:w="1418" w:type="dxa"/>
            <w:vMerge/>
            <w:tcBorders>
              <w:left w:val="single" w:sz="4" w:space="0" w:color="auto"/>
            </w:tcBorders>
            <w:vAlign w:val="center"/>
          </w:tcPr>
          <w:p w14:paraId="413380CC" w14:textId="77777777" w:rsidR="008229F5" w:rsidRPr="002F6AF8" w:rsidRDefault="008229F5" w:rsidP="008229F5">
            <w:pPr>
              <w:autoSpaceDN w:val="0"/>
              <w:spacing w:line="260" w:lineRule="exact"/>
              <w:jc w:val="center"/>
              <w:rPr>
                <w:rFonts w:hAnsi="ＭＳ 明朝"/>
              </w:rPr>
            </w:pPr>
          </w:p>
        </w:tc>
        <w:tc>
          <w:tcPr>
            <w:tcW w:w="2835" w:type="dxa"/>
            <w:vMerge/>
            <w:tcBorders>
              <w:left w:val="single" w:sz="4" w:space="0" w:color="auto"/>
            </w:tcBorders>
            <w:vAlign w:val="center"/>
          </w:tcPr>
          <w:p w14:paraId="6FE0E294" w14:textId="77777777" w:rsidR="008229F5" w:rsidRPr="002F6AF8" w:rsidRDefault="008229F5" w:rsidP="008229F5">
            <w:pPr>
              <w:autoSpaceDN w:val="0"/>
              <w:spacing w:line="260" w:lineRule="exact"/>
              <w:jc w:val="left"/>
              <w:rPr>
                <w:rFonts w:hAnsi="ＭＳ 明朝"/>
              </w:rPr>
            </w:pPr>
          </w:p>
        </w:tc>
        <w:tc>
          <w:tcPr>
            <w:tcW w:w="2268" w:type="dxa"/>
            <w:tcBorders>
              <w:top w:val="single" w:sz="4" w:space="0" w:color="auto"/>
              <w:left w:val="single" w:sz="4" w:space="0" w:color="auto"/>
              <w:bottom w:val="single" w:sz="4" w:space="0" w:color="auto"/>
              <w:right w:val="single" w:sz="4" w:space="0" w:color="auto"/>
            </w:tcBorders>
            <w:vAlign w:val="center"/>
          </w:tcPr>
          <w:p w14:paraId="46186632" w14:textId="77777777" w:rsidR="008229F5" w:rsidRPr="00A357F1" w:rsidRDefault="008229F5" w:rsidP="008229F5">
            <w:pPr>
              <w:autoSpaceDN w:val="0"/>
              <w:spacing w:line="260" w:lineRule="exact"/>
              <w:jc w:val="center"/>
              <w:rPr>
                <w:rFonts w:hAnsi="ＭＳ 明朝"/>
                <w:sz w:val="18"/>
                <w:szCs w:val="18"/>
              </w:rPr>
            </w:pPr>
            <w:r w:rsidRPr="00A357F1">
              <w:rPr>
                <w:rFonts w:hAnsi="ＭＳ 明朝" w:hint="eastAsia"/>
                <w:sz w:val="18"/>
                <w:szCs w:val="18"/>
              </w:rPr>
              <w:t>東　日　本</w:t>
            </w:r>
          </w:p>
          <w:p w14:paraId="5A485260" w14:textId="2C833663" w:rsidR="008229F5" w:rsidRPr="007461EA" w:rsidRDefault="008229F5" w:rsidP="008229F5">
            <w:pPr>
              <w:autoSpaceDN w:val="0"/>
              <w:spacing w:line="249" w:lineRule="exact"/>
              <w:ind w:firstLineChars="100" w:firstLine="184"/>
              <w:jc w:val="center"/>
              <w:rPr>
                <w:rFonts w:hAnsi="ＭＳ 明朝"/>
                <w:b/>
                <w:bCs/>
                <w:szCs w:val="21"/>
              </w:rPr>
            </w:pPr>
            <w:r w:rsidRPr="00A357F1">
              <w:rPr>
                <w:rFonts w:hAnsi="ＭＳ 明朝" w:hint="eastAsia"/>
                <w:sz w:val="18"/>
                <w:szCs w:val="18"/>
              </w:rPr>
              <w:t>都　市　再　生　本　部</w:t>
            </w:r>
          </w:p>
        </w:tc>
        <w:tc>
          <w:tcPr>
            <w:tcW w:w="4536" w:type="dxa"/>
            <w:vMerge/>
            <w:tcBorders>
              <w:top w:val="double" w:sz="4" w:space="0" w:color="auto"/>
              <w:left w:val="single" w:sz="4" w:space="0" w:color="auto"/>
              <w:right w:val="single" w:sz="4" w:space="0" w:color="auto"/>
            </w:tcBorders>
            <w:vAlign w:val="center"/>
          </w:tcPr>
          <w:p w14:paraId="21614B1E" w14:textId="1A2D6354" w:rsidR="008229F5" w:rsidRPr="007461EA" w:rsidRDefault="008229F5" w:rsidP="008229F5">
            <w:pPr>
              <w:autoSpaceDN w:val="0"/>
              <w:spacing w:line="249" w:lineRule="exact"/>
              <w:ind w:firstLineChars="100" w:firstLine="215"/>
              <w:jc w:val="left"/>
              <w:rPr>
                <w:rFonts w:hAnsi="ＭＳ 明朝"/>
                <w:b/>
                <w:bCs/>
                <w:szCs w:val="21"/>
              </w:rPr>
            </w:pPr>
          </w:p>
        </w:tc>
      </w:tr>
      <w:tr w:rsidR="008229F5" w:rsidRPr="002F6AF8" w14:paraId="7D56AC22" w14:textId="77777777" w:rsidTr="00DE797E">
        <w:trPr>
          <w:cantSplit/>
          <w:trHeight w:val="686"/>
        </w:trPr>
        <w:tc>
          <w:tcPr>
            <w:tcW w:w="1418" w:type="dxa"/>
            <w:vMerge/>
            <w:tcBorders>
              <w:left w:val="single" w:sz="4" w:space="0" w:color="auto"/>
              <w:bottom w:val="single" w:sz="4" w:space="0" w:color="auto"/>
            </w:tcBorders>
            <w:vAlign w:val="center"/>
          </w:tcPr>
          <w:p w14:paraId="1CE81320" w14:textId="77777777" w:rsidR="008229F5" w:rsidRPr="002F6AF8" w:rsidRDefault="008229F5" w:rsidP="008229F5">
            <w:pPr>
              <w:autoSpaceDN w:val="0"/>
              <w:spacing w:line="260" w:lineRule="exact"/>
              <w:jc w:val="center"/>
              <w:rPr>
                <w:rFonts w:hAnsi="ＭＳ 明朝"/>
              </w:rPr>
            </w:pPr>
          </w:p>
        </w:tc>
        <w:tc>
          <w:tcPr>
            <w:tcW w:w="2835" w:type="dxa"/>
            <w:vMerge/>
            <w:tcBorders>
              <w:left w:val="single" w:sz="4" w:space="0" w:color="auto"/>
              <w:bottom w:val="single" w:sz="4" w:space="0" w:color="auto"/>
            </w:tcBorders>
            <w:vAlign w:val="center"/>
          </w:tcPr>
          <w:p w14:paraId="0E3266DA" w14:textId="77777777" w:rsidR="008229F5" w:rsidRPr="002F6AF8" w:rsidRDefault="008229F5" w:rsidP="008229F5">
            <w:pPr>
              <w:autoSpaceDN w:val="0"/>
              <w:spacing w:line="260" w:lineRule="exact"/>
              <w:jc w:val="left"/>
              <w:rPr>
                <w:rFonts w:hAnsi="ＭＳ 明朝"/>
              </w:rPr>
            </w:pPr>
          </w:p>
        </w:tc>
        <w:tc>
          <w:tcPr>
            <w:tcW w:w="2268" w:type="dxa"/>
            <w:tcBorders>
              <w:top w:val="single" w:sz="4" w:space="0" w:color="auto"/>
              <w:left w:val="single" w:sz="4" w:space="0" w:color="auto"/>
              <w:bottom w:val="single" w:sz="4" w:space="0" w:color="auto"/>
              <w:right w:val="single" w:sz="4" w:space="0" w:color="auto"/>
            </w:tcBorders>
            <w:vAlign w:val="center"/>
          </w:tcPr>
          <w:p w14:paraId="6B322B52" w14:textId="77777777" w:rsidR="008229F5" w:rsidRPr="00A357F1" w:rsidRDefault="008229F5" w:rsidP="008229F5">
            <w:pPr>
              <w:autoSpaceDN w:val="0"/>
              <w:spacing w:line="260" w:lineRule="exact"/>
              <w:jc w:val="center"/>
              <w:rPr>
                <w:rFonts w:hAnsi="ＭＳ 明朝"/>
                <w:sz w:val="18"/>
                <w:szCs w:val="18"/>
              </w:rPr>
            </w:pPr>
            <w:r w:rsidRPr="00A357F1">
              <w:rPr>
                <w:rFonts w:hAnsi="ＭＳ 明朝" w:hint="eastAsia"/>
                <w:sz w:val="18"/>
                <w:szCs w:val="18"/>
              </w:rPr>
              <w:t>東　日　本</w:t>
            </w:r>
          </w:p>
          <w:p w14:paraId="7E839D10" w14:textId="52CE23B4" w:rsidR="008229F5" w:rsidRPr="007461EA" w:rsidRDefault="008229F5" w:rsidP="008229F5">
            <w:pPr>
              <w:autoSpaceDN w:val="0"/>
              <w:spacing w:line="249" w:lineRule="exact"/>
              <w:ind w:firstLineChars="100" w:firstLine="184"/>
              <w:jc w:val="center"/>
              <w:rPr>
                <w:rFonts w:hAnsi="ＭＳ 明朝"/>
                <w:b/>
                <w:bCs/>
                <w:szCs w:val="21"/>
              </w:rPr>
            </w:pPr>
            <w:r w:rsidRPr="00A357F1">
              <w:rPr>
                <w:rFonts w:hAnsi="ＭＳ 明朝" w:hint="eastAsia"/>
                <w:sz w:val="18"/>
                <w:szCs w:val="18"/>
              </w:rPr>
              <w:t>賃　貸　住　宅　本　部</w:t>
            </w:r>
          </w:p>
        </w:tc>
        <w:tc>
          <w:tcPr>
            <w:tcW w:w="4536" w:type="dxa"/>
            <w:vMerge/>
            <w:tcBorders>
              <w:top w:val="double" w:sz="4" w:space="0" w:color="auto"/>
              <w:left w:val="single" w:sz="4" w:space="0" w:color="auto"/>
              <w:right w:val="single" w:sz="4" w:space="0" w:color="auto"/>
            </w:tcBorders>
            <w:vAlign w:val="center"/>
          </w:tcPr>
          <w:p w14:paraId="3EA083D3" w14:textId="7B2CBE0B" w:rsidR="008229F5" w:rsidRPr="007461EA" w:rsidRDefault="008229F5" w:rsidP="008229F5">
            <w:pPr>
              <w:autoSpaceDN w:val="0"/>
              <w:spacing w:line="249" w:lineRule="exact"/>
              <w:ind w:firstLineChars="100" w:firstLine="215"/>
              <w:jc w:val="left"/>
              <w:rPr>
                <w:rFonts w:hAnsi="ＭＳ 明朝"/>
                <w:b/>
                <w:bCs/>
                <w:szCs w:val="21"/>
              </w:rPr>
            </w:pPr>
          </w:p>
        </w:tc>
      </w:tr>
      <w:tr w:rsidR="008229F5" w:rsidRPr="002F6AF8" w14:paraId="065EF71C" w14:textId="77777777" w:rsidTr="00DE797E">
        <w:trPr>
          <w:trHeight w:val="1062"/>
        </w:trPr>
        <w:tc>
          <w:tcPr>
            <w:tcW w:w="1418" w:type="dxa"/>
            <w:tcBorders>
              <w:top w:val="single" w:sz="4" w:space="0" w:color="auto"/>
              <w:left w:val="single" w:sz="4" w:space="0" w:color="auto"/>
              <w:bottom w:val="single" w:sz="4" w:space="0" w:color="auto"/>
            </w:tcBorders>
            <w:vAlign w:val="center"/>
          </w:tcPr>
          <w:p w14:paraId="73BBBF61" w14:textId="77777777" w:rsidR="008229F5" w:rsidRPr="002F6AF8" w:rsidRDefault="008229F5" w:rsidP="008229F5">
            <w:pPr>
              <w:autoSpaceDN w:val="0"/>
              <w:spacing w:line="260" w:lineRule="exact"/>
              <w:jc w:val="center"/>
              <w:rPr>
                <w:rFonts w:hAnsi="ＭＳ 明朝"/>
              </w:rPr>
            </w:pPr>
            <w:r w:rsidRPr="002F6AF8">
              <w:rPr>
                <w:rFonts w:hAnsi="ＭＳ 明朝" w:hint="eastAsia"/>
              </w:rPr>
              <w:t>中部地区</w:t>
            </w:r>
          </w:p>
        </w:tc>
        <w:tc>
          <w:tcPr>
            <w:tcW w:w="2835" w:type="dxa"/>
            <w:tcBorders>
              <w:top w:val="single" w:sz="4" w:space="0" w:color="auto"/>
              <w:left w:val="single" w:sz="4" w:space="0" w:color="auto"/>
              <w:bottom w:val="single" w:sz="4" w:space="0" w:color="auto"/>
            </w:tcBorders>
            <w:vAlign w:val="center"/>
          </w:tcPr>
          <w:p w14:paraId="24F0BD36" w14:textId="493C9EE9" w:rsidR="008229F5" w:rsidRPr="002F6AF8" w:rsidRDefault="008229F5" w:rsidP="008229F5">
            <w:pPr>
              <w:autoSpaceDN w:val="0"/>
              <w:spacing w:line="260" w:lineRule="exact"/>
              <w:rPr>
                <w:rFonts w:hAnsi="ＭＳ 明朝"/>
              </w:rPr>
            </w:pPr>
            <w:r w:rsidRPr="002F6AF8">
              <w:rPr>
                <w:rFonts w:hAnsi="ＭＳ 明朝" w:hint="eastAsia"/>
              </w:rPr>
              <w:t>愛知、静岡、岐阜、三重</w:t>
            </w:r>
          </w:p>
        </w:tc>
        <w:tc>
          <w:tcPr>
            <w:tcW w:w="2268" w:type="dxa"/>
            <w:tcBorders>
              <w:top w:val="single" w:sz="4" w:space="0" w:color="auto"/>
              <w:left w:val="single" w:sz="4" w:space="0" w:color="auto"/>
              <w:bottom w:val="single" w:sz="4" w:space="0" w:color="auto"/>
              <w:right w:val="single" w:sz="4" w:space="0" w:color="auto"/>
            </w:tcBorders>
            <w:vAlign w:val="center"/>
          </w:tcPr>
          <w:p w14:paraId="01DFA0E9" w14:textId="1D4563CE" w:rsidR="008229F5" w:rsidRPr="002F6AF8" w:rsidRDefault="008229F5" w:rsidP="008229F5">
            <w:pPr>
              <w:autoSpaceDN w:val="0"/>
              <w:spacing w:line="260" w:lineRule="exact"/>
              <w:jc w:val="center"/>
              <w:rPr>
                <w:rFonts w:hAnsi="ＭＳ 明朝"/>
              </w:rPr>
            </w:pPr>
            <w:r w:rsidRPr="00A357F1">
              <w:rPr>
                <w:rFonts w:hAnsi="ＭＳ 明朝" w:hint="eastAsia"/>
              </w:rPr>
              <w:t>中　部　支　社</w:t>
            </w:r>
          </w:p>
        </w:tc>
        <w:tc>
          <w:tcPr>
            <w:tcW w:w="4536" w:type="dxa"/>
            <w:vMerge/>
            <w:tcBorders>
              <w:left w:val="single" w:sz="4" w:space="0" w:color="auto"/>
              <w:right w:val="single" w:sz="4" w:space="0" w:color="auto"/>
            </w:tcBorders>
            <w:vAlign w:val="center"/>
          </w:tcPr>
          <w:p w14:paraId="667D3412" w14:textId="2C34D517" w:rsidR="008229F5" w:rsidRPr="002F6AF8" w:rsidRDefault="008229F5" w:rsidP="008229F5">
            <w:pPr>
              <w:autoSpaceDN w:val="0"/>
              <w:spacing w:line="260" w:lineRule="exact"/>
              <w:rPr>
                <w:rFonts w:hAnsi="ＭＳ 明朝"/>
              </w:rPr>
            </w:pPr>
          </w:p>
        </w:tc>
      </w:tr>
      <w:tr w:rsidR="008229F5" w:rsidRPr="002F6AF8" w14:paraId="42390192" w14:textId="77777777" w:rsidTr="00DE797E">
        <w:trPr>
          <w:trHeight w:val="1710"/>
        </w:trPr>
        <w:tc>
          <w:tcPr>
            <w:tcW w:w="1418" w:type="dxa"/>
            <w:tcBorders>
              <w:left w:val="single" w:sz="4" w:space="0" w:color="auto"/>
              <w:bottom w:val="single" w:sz="4" w:space="0" w:color="auto"/>
            </w:tcBorders>
            <w:vAlign w:val="center"/>
          </w:tcPr>
          <w:p w14:paraId="5F1DEA72" w14:textId="77777777" w:rsidR="008229F5" w:rsidRPr="002F6AF8" w:rsidRDefault="008229F5" w:rsidP="008229F5">
            <w:pPr>
              <w:autoSpaceDN w:val="0"/>
              <w:spacing w:line="260" w:lineRule="exact"/>
              <w:jc w:val="center"/>
              <w:rPr>
                <w:rFonts w:hAnsi="ＭＳ 明朝"/>
              </w:rPr>
            </w:pPr>
            <w:r w:rsidRPr="002F6AF8">
              <w:rPr>
                <w:rFonts w:hAnsi="ＭＳ 明朝" w:hint="eastAsia"/>
              </w:rPr>
              <w:t>関西地区</w:t>
            </w:r>
          </w:p>
        </w:tc>
        <w:tc>
          <w:tcPr>
            <w:tcW w:w="2835" w:type="dxa"/>
            <w:tcBorders>
              <w:top w:val="single" w:sz="4" w:space="0" w:color="auto"/>
              <w:left w:val="single" w:sz="4" w:space="0" w:color="auto"/>
              <w:bottom w:val="single" w:sz="4" w:space="0" w:color="auto"/>
            </w:tcBorders>
            <w:vAlign w:val="center"/>
          </w:tcPr>
          <w:p w14:paraId="43DFD9EA" w14:textId="0A12A2A4" w:rsidR="008E0C65" w:rsidRDefault="008229F5" w:rsidP="008229F5">
            <w:pPr>
              <w:autoSpaceDN w:val="0"/>
              <w:spacing w:line="260" w:lineRule="exact"/>
              <w:jc w:val="left"/>
              <w:rPr>
                <w:rFonts w:hAnsi="ＭＳ 明朝"/>
              </w:rPr>
            </w:pPr>
            <w:r w:rsidRPr="002F6AF8">
              <w:rPr>
                <w:rFonts w:hAnsi="ＭＳ 明朝" w:hint="eastAsia"/>
              </w:rPr>
              <w:t>大阪、京都、滋賀、福井、</w:t>
            </w:r>
          </w:p>
          <w:p w14:paraId="5F276A15" w14:textId="77777777" w:rsidR="008E0C65" w:rsidRDefault="008229F5" w:rsidP="008229F5">
            <w:pPr>
              <w:autoSpaceDN w:val="0"/>
              <w:spacing w:line="260" w:lineRule="exact"/>
              <w:jc w:val="left"/>
              <w:rPr>
                <w:rFonts w:hAnsi="ＭＳ 明朝"/>
              </w:rPr>
            </w:pPr>
            <w:r w:rsidRPr="002F6AF8">
              <w:rPr>
                <w:rFonts w:hAnsi="ＭＳ 明朝" w:hint="eastAsia"/>
              </w:rPr>
              <w:t>奈良、和歌山、兵庫、岡山、広島、鳥取、島根、</w:t>
            </w:r>
            <w:r w:rsidRPr="000171AF">
              <w:rPr>
                <w:rFonts w:hAnsi="ＭＳ 明朝" w:hint="eastAsia"/>
              </w:rPr>
              <w:t>香川、</w:t>
            </w:r>
          </w:p>
          <w:p w14:paraId="4A418C61" w14:textId="7EDF7F66" w:rsidR="008229F5" w:rsidRPr="002F6AF8" w:rsidRDefault="008229F5" w:rsidP="008229F5">
            <w:pPr>
              <w:autoSpaceDN w:val="0"/>
              <w:spacing w:line="260" w:lineRule="exact"/>
              <w:jc w:val="left"/>
              <w:rPr>
                <w:rFonts w:hAnsi="ＭＳ 明朝"/>
              </w:rPr>
            </w:pPr>
            <w:r w:rsidRPr="002F6AF8">
              <w:rPr>
                <w:rFonts w:hAnsi="ＭＳ 明朝" w:hint="eastAsia"/>
              </w:rPr>
              <w:t>徳島、愛媛、高知</w:t>
            </w:r>
          </w:p>
        </w:tc>
        <w:tc>
          <w:tcPr>
            <w:tcW w:w="2268" w:type="dxa"/>
            <w:tcBorders>
              <w:top w:val="single" w:sz="4" w:space="0" w:color="auto"/>
              <w:left w:val="single" w:sz="4" w:space="0" w:color="auto"/>
              <w:bottom w:val="single" w:sz="4" w:space="0" w:color="auto"/>
              <w:right w:val="single" w:sz="4" w:space="0" w:color="auto"/>
            </w:tcBorders>
            <w:vAlign w:val="center"/>
          </w:tcPr>
          <w:p w14:paraId="7466F0E7" w14:textId="08C02A73" w:rsidR="008229F5" w:rsidRPr="002F6AF8" w:rsidRDefault="008229F5" w:rsidP="008229F5">
            <w:pPr>
              <w:autoSpaceDN w:val="0"/>
              <w:spacing w:line="260" w:lineRule="exact"/>
              <w:jc w:val="center"/>
              <w:rPr>
                <w:rFonts w:hAnsi="ＭＳ 明朝"/>
              </w:rPr>
            </w:pPr>
            <w:r w:rsidRPr="00A357F1">
              <w:rPr>
                <w:rFonts w:hAnsi="ＭＳ 明朝" w:hint="eastAsia"/>
              </w:rPr>
              <w:t>西　日　本　支　社</w:t>
            </w:r>
          </w:p>
        </w:tc>
        <w:tc>
          <w:tcPr>
            <w:tcW w:w="4536" w:type="dxa"/>
            <w:vMerge/>
            <w:tcBorders>
              <w:left w:val="single" w:sz="4" w:space="0" w:color="auto"/>
              <w:bottom w:val="nil"/>
              <w:right w:val="single" w:sz="4" w:space="0" w:color="auto"/>
            </w:tcBorders>
            <w:vAlign w:val="center"/>
          </w:tcPr>
          <w:p w14:paraId="767B5F88" w14:textId="512ADCD6" w:rsidR="008229F5" w:rsidRPr="002F6AF8" w:rsidRDefault="008229F5" w:rsidP="008229F5">
            <w:pPr>
              <w:autoSpaceDN w:val="0"/>
              <w:spacing w:line="260" w:lineRule="exact"/>
              <w:rPr>
                <w:rFonts w:hAnsi="ＭＳ 明朝"/>
              </w:rPr>
            </w:pPr>
          </w:p>
        </w:tc>
      </w:tr>
      <w:tr w:rsidR="008229F5" w:rsidRPr="002F6AF8" w14:paraId="76868196" w14:textId="77777777" w:rsidTr="00DE797E">
        <w:trPr>
          <w:trHeight w:val="1452"/>
        </w:trPr>
        <w:tc>
          <w:tcPr>
            <w:tcW w:w="1418" w:type="dxa"/>
            <w:tcBorders>
              <w:left w:val="single" w:sz="4" w:space="0" w:color="auto"/>
              <w:bottom w:val="single" w:sz="4" w:space="0" w:color="auto"/>
            </w:tcBorders>
            <w:vAlign w:val="center"/>
          </w:tcPr>
          <w:p w14:paraId="6E9C1EB8" w14:textId="77777777" w:rsidR="008229F5" w:rsidRPr="002F6AF8" w:rsidRDefault="008229F5" w:rsidP="008229F5">
            <w:pPr>
              <w:autoSpaceDN w:val="0"/>
              <w:spacing w:line="260" w:lineRule="exact"/>
              <w:jc w:val="center"/>
              <w:rPr>
                <w:rFonts w:hAnsi="ＭＳ 明朝"/>
              </w:rPr>
            </w:pPr>
            <w:r w:rsidRPr="002F6AF8">
              <w:rPr>
                <w:rFonts w:hAnsi="ＭＳ 明朝" w:hint="eastAsia"/>
              </w:rPr>
              <w:t>九州地区</w:t>
            </w:r>
          </w:p>
        </w:tc>
        <w:tc>
          <w:tcPr>
            <w:tcW w:w="2835" w:type="dxa"/>
            <w:tcBorders>
              <w:top w:val="single" w:sz="4" w:space="0" w:color="auto"/>
              <w:left w:val="single" w:sz="4" w:space="0" w:color="auto"/>
              <w:bottom w:val="single" w:sz="4" w:space="0" w:color="auto"/>
            </w:tcBorders>
            <w:vAlign w:val="center"/>
          </w:tcPr>
          <w:p w14:paraId="6DACB058" w14:textId="3714820E" w:rsidR="008229F5" w:rsidRDefault="008229F5" w:rsidP="008E0C65">
            <w:pPr>
              <w:autoSpaceDN w:val="0"/>
              <w:spacing w:line="260" w:lineRule="exact"/>
              <w:jc w:val="left"/>
              <w:rPr>
                <w:rFonts w:hAnsi="ＭＳ 明朝"/>
              </w:rPr>
            </w:pPr>
            <w:r w:rsidRPr="002F6AF8">
              <w:rPr>
                <w:rFonts w:hAnsi="ＭＳ 明朝" w:hint="eastAsia"/>
              </w:rPr>
              <w:t>福岡、佐賀、長崎、熊本、大分、宮崎、鹿児島、</w:t>
            </w:r>
            <w:r w:rsidRPr="000171AF">
              <w:rPr>
                <w:rFonts w:hAnsi="ＭＳ 明朝" w:hint="eastAsia"/>
              </w:rPr>
              <w:t>山口、</w:t>
            </w:r>
          </w:p>
          <w:p w14:paraId="2903A566" w14:textId="14F62472" w:rsidR="008229F5" w:rsidRPr="002F6AF8" w:rsidRDefault="008229F5" w:rsidP="008229F5">
            <w:pPr>
              <w:autoSpaceDN w:val="0"/>
              <w:spacing w:line="260" w:lineRule="exact"/>
              <w:rPr>
                <w:rFonts w:hAnsi="ＭＳ 明朝"/>
              </w:rPr>
            </w:pPr>
            <w:r w:rsidRPr="002F6AF8">
              <w:rPr>
                <w:rFonts w:hAnsi="ＭＳ 明朝" w:hint="eastAsia"/>
              </w:rPr>
              <w:t>沖縄</w:t>
            </w:r>
          </w:p>
        </w:tc>
        <w:tc>
          <w:tcPr>
            <w:tcW w:w="2268" w:type="dxa"/>
            <w:tcBorders>
              <w:top w:val="single" w:sz="4" w:space="0" w:color="auto"/>
              <w:left w:val="single" w:sz="4" w:space="0" w:color="auto"/>
              <w:bottom w:val="single" w:sz="4" w:space="0" w:color="auto"/>
              <w:right w:val="single" w:sz="4" w:space="0" w:color="auto"/>
            </w:tcBorders>
            <w:vAlign w:val="center"/>
          </w:tcPr>
          <w:p w14:paraId="68A9B252" w14:textId="463D48F9" w:rsidR="008229F5" w:rsidRPr="002F6AF8" w:rsidRDefault="008229F5" w:rsidP="008229F5">
            <w:pPr>
              <w:autoSpaceDN w:val="0"/>
              <w:spacing w:line="260" w:lineRule="exact"/>
              <w:jc w:val="center"/>
              <w:rPr>
                <w:rFonts w:hAnsi="ＭＳ 明朝"/>
              </w:rPr>
            </w:pPr>
            <w:r w:rsidRPr="00A357F1">
              <w:rPr>
                <w:rFonts w:hAnsi="ＭＳ 明朝" w:hint="eastAsia"/>
              </w:rPr>
              <w:t>九　州　支　社</w:t>
            </w:r>
          </w:p>
        </w:tc>
        <w:tc>
          <w:tcPr>
            <w:tcW w:w="4536" w:type="dxa"/>
            <w:vMerge/>
            <w:tcBorders>
              <w:left w:val="single" w:sz="4" w:space="0" w:color="auto"/>
              <w:bottom w:val="single" w:sz="4" w:space="0" w:color="auto"/>
              <w:right w:val="single" w:sz="4" w:space="0" w:color="auto"/>
            </w:tcBorders>
            <w:vAlign w:val="center"/>
          </w:tcPr>
          <w:p w14:paraId="40A8FEF9" w14:textId="2E35FFF9" w:rsidR="008229F5" w:rsidRPr="002F6AF8" w:rsidRDefault="008229F5" w:rsidP="008229F5">
            <w:pPr>
              <w:autoSpaceDN w:val="0"/>
              <w:spacing w:line="260" w:lineRule="exact"/>
              <w:rPr>
                <w:rFonts w:hAnsi="ＭＳ 明朝"/>
              </w:rPr>
            </w:pPr>
          </w:p>
        </w:tc>
      </w:tr>
      <w:bookmarkEnd w:id="97"/>
    </w:tbl>
    <w:p w14:paraId="569C8389" w14:textId="77777777" w:rsidR="008C56A5" w:rsidRDefault="008C56A5" w:rsidP="00EE25AD">
      <w:pPr>
        <w:wordWrap w:val="0"/>
        <w:autoSpaceDN w:val="0"/>
        <w:spacing w:line="0" w:lineRule="atLeast"/>
        <w:ind w:left="214" w:hangingChars="100" w:hanging="214"/>
        <w:jc w:val="left"/>
        <w:rPr>
          <w:rFonts w:hAnsi="ＭＳ 明朝"/>
        </w:rPr>
      </w:pPr>
    </w:p>
    <w:p w14:paraId="21265872" w14:textId="38255A9D" w:rsidR="00CF2FF9" w:rsidRPr="00500D96" w:rsidRDefault="00A764CE" w:rsidP="00EE25AD">
      <w:pPr>
        <w:wordWrap w:val="0"/>
        <w:autoSpaceDN w:val="0"/>
        <w:spacing w:line="0" w:lineRule="atLeast"/>
        <w:ind w:left="214" w:hangingChars="100" w:hanging="214"/>
        <w:jc w:val="left"/>
        <w:rPr>
          <w:rFonts w:hAnsi="ＭＳ 明朝"/>
        </w:rPr>
      </w:pPr>
      <w:r w:rsidRPr="002F6AF8">
        <w:rPr>
          <w:rFonts w:hAnsi="ＭＳ 明朝" w:hint="eastAsia"/>
        </w:rPr>
        <w:t>１　東日本</w:t>
      </w:r>
      <w:r w:rsidR="00CF2FF9" w:rsidRPr="002F6AF8">
        <w:rPr>
          <w:rFonts w:hAnsi="ＭＳ 明朝" w:hint="eastAsia"/>
        </w:rPr>
        <w:t>地区に登録した場合、</w:t>
      </w:r>
      <w:r w:rsidR="00A25C4C">
        <w:rPr>
          <w:rFonts w:ascii="ＭＳ ゴシック" w:eastAsia="ＭＳ ゴシック" w:hAnsi="ＭＳ ゴシック" w:hint="eastAsia"/>
        </w:rPr>
        <w:t>上記</w:t>
      </w:r>
      <w:r w:rsidR="000D2EEB">
        <w:rPr>
          <w:rFonts w:hAnsi="ＭＳ 明朝" w:hint="eastAsia"/>
        </w:rPr>
        <w:t>の</w:t>
      </w:r>
      <w:r w:rsidR="00CF2FF9" w:rsidRPr="00500D96">
        <w:rPr>
          <w:rFonts w:hAnsi="ＭＳ 明朝" w:hint="eastAsia"/>
        </w:rPr>
        <w:t>本社</w:t>
      </w:r>
      <w:r w:rsidR="001D275C" w:rsidRPr="00500D96">
        <w:rPr>
          <w:rFonts w:hAnsi="ＭＳ 明朝" w:hint="eastAsia"/>
        </w:rPr>
        <w:t>から</w:t>
      </w:r>
      <w:r w:rsidR="00E52827" w:rsidRPr="00500D96">
        <w:rPr>
          <w:rFonts w:hAnsi="ＭＳ 明朝" w:hint="eastAsia"/>
        </w:rPr>
        <w:t>東日本賃貸住宅本部</w:t>
      </w:r>
      <w:r w:rsidR="001D275C" w:rsidRPr="00500D96">
        <w:rPr>
          <w:rFonts w:hAnsi="ＭＳ 明朝" w:hint="eastAsia"/>
        </w:rPr>
        <w:t>まで</w:t>
      </w:r>
      <w:r w:rsidR="00CF2FF9" w:rsidRPr="00500D96">
        <w:rPr>
          <w:rFonts w:hAnsi="ＭＳ 明朝" w:hint="eastAsia"/>
        </w:rPr>
        <w:t>すべてに登録されます。</w:t>
      </w:r>
    </w:p>
    <w:p w14:paraId="571BD81E" w14:textId="6CD60AC1" w:rsidR="00B6376E" w:rsidRPr="00500D96" w:rsidRDefault="00CF2FF9" w:rsidP="000F6FA4">
      <w:pPr>
        <w:wordWrap w:val="0"/>
        <w:autoSpaceDN w:val="0"/>
        <w:spacing w:line="0" w:lineRule="atLeast"/>
        <w:jc w:val="left"/>
        <w:rPr>
          <w:rFonts w:hAnsi="ＭＳ 明朝"/>
        </w:rPr>
      </w:pPr>
      <w:r w:rsidRPr="00500D96">
        <w:rPr>
          <w:rFonts w:hAnsi="ＭＳ 明朝" w:hint="eastAsia"/>
        </w:rPr>
        <w:t>２　各登録地区における業務の対象区域は、それぞれの登録地区に対応する都道府県です。</w:t>
      </w:r>
    </w:p>
    <w:p w14:paraId="6A677477" w14:textId="3AA1BBAC" w:rsidR="005C0C62" w:rsidRPr="00500D96" w:rsidRDefault="005C0C62" w:rsidP="000F6FA4">
      <w:pPr>
        <w:wordWrap w:val="0"/>
        <w:autoSpaceDN w:val="0"/>
        <w:spacing w:line="0" w:lineRule="atLeast"/>
        <w:jc w:val="left"/>
        <w:rPr>
          <w:rFonts w:hAnsi="ＭＳ 明朝"/>
          <w:b/>
          <w:u w:val="single"/>
        </w:rPr>
      </w:pPr>
      <w:r w:rsidRPr="00500D96">
        <w:rPr>
          <w:rFonts w:hAnsi="ＭＳ 明朝" w:hint="eastAsia"/>
          <w:b/>
          <w:u w:val="single"/>
        </w:rPr>
        <w:t>３　手続等についてご不明の点は、資格審査担当（電話096-288-1652）にお問合せ願います。</w:t>
      </w:r>
    </w:p>
    <w:p w14:paraId="69A9765F" w14:textId="252EFFE4" w:rsidR="002334AB" w:rsidRDefault="002334AB" w:rsidP="000F6FA4">
      <w:pPr>
        <w:wordWrap w:val="0"/>
        <w:autoSpaceDN w:val="0"/>
        <w:spacing w:line="0" w:lineRule="atLeast"/>
        <w:jc w:val="left"/>
        <w:rPr>
          <w:rFonts w:hAnsi="ＭＳ 明朝"/>
        </w:rPr>
      </w:pPr>
    </w:p>
    <w:p w14:paraId="434CE1BB" w14:textId="77777777" w:rsidR="00270B3B" w:rsidRDefault="002334AB" w:rsidP="000F6FA4">
      <w:pPr>
        <w:wordWrap w:val="0"/>
        <w:autoSpaceDN w:val="0"/>
        <w:spacing w:line="0" w:lineRule="atLeast"/>
        <w:jc w:val="left"/>
        <w:rPr>
          <w:rFonts w:hAnsi="ＭＳ 明朝"/>
        </w:rPr>
      </w:pPr>
      <w:bookmarkStart w:id="98" w:name="_Hlk53481926"/>
      <w:bookmarkStart w:id="99" w:name="_Hlk178957910"/>
      <w:r>
        <w:rPr>
          <w:rFonts w:hAnsi="ＭＳ 明朝" w:hint="eastAsia"/>
        </w:rPr>
        <w:t>〔注〕</w:t>
      </w:r>
    </w:p>
    <w:p w14:paraId="171B9E74" w14:textId="0C1210EE" w:rsidR="002334AB" w:rsidRDefault="00270B3B" w:rsidP="000F6FA4">
      <w:pPr>
        <w:wordWrap w:val="0"/>
        <w:autoSpaceDN w:val="0"/>
        <w:spacing w:line="0" w:lineRule="atLeast"/>
        <w:jc w:val="left"/>
        <w:rPr>
          <w:rFonts w:hAnsi="ＭＳ 明朝"/>
        </w:rPr>
      </w:pPr>
      <w:r>
        <w:rPr>
          <w:rFonts w:hAnsi="ＭＳ 明朝" w:hint="eastAsia"/>
        </w:rPr>
        <w:t>・</w:t>
      </w:r>
      <w:r w:rsidR="002334AB">
        <w:rPr>
          <w:rFonts w:hAnsi="ＭＳ 明朝" w:hint="eastAsia"/>
        </w:rPr>
        <w:t>インターネット方式に対応していない申請に限り受付を行います。</w:t>
      </w:r>
      <w:bookmarkEnd w:id="98"/>
    </w:p>
    <w:p w14:paraId="767A3559" w14:textId="29D122D0" w:rsidR="00270B3B" w:rsidRDefault="00270B3B" w:rsidP="00270B3B">
      <w:pPr>
        <w:wordWrap w:val="0"/>
        <w:autoSpaceDN w:val="0"/>
        <w:spacing w:line="0" w:lineRule="atLeast"/>
        <w:ind w:left="214" w:hangingChars="100" w:hanging="214"/>
        <w:jc w:val="left"/>
        <w:rPr>
          <w:rFonts w:hAnsi="ＭＳ 明朝"/>
        </w:rPr>
      </w:pPr>
      <w:r>
        <w:rPr>
          <w:rFonts w:hAnsi="ＭＳ 明朝" w:hint="eastAsia"/>
        </w:rPr>
        <w:t>・</w:t>
      </w:r>
      <w:r w:rsidR="007461EA" w:rsidRPr="007461EA">
        <w:rPr>
          <w:rFonts w:hAnsi="ＭＳ 明朝"/>
        </w:rPr>
        <w:t>当機構の電子メール申請に関しては、添付書類のデータサイズの合計が2GB を超える場合、システムにアップロードできません。その場合は、資格審査担当（電話096-288-1652）にお問合せ願います。</w:t>
      </w:r>
    </w:p>
    <w:p w14:paraId="1D81D290" w14:textId="1BA749C8" w:rsidR="00270B3B" w:rsidRDefault="00270B3B" w:rsidP="00270B3B">
      <w:pPr>
        <w:wordWrap w:val="0"/>
        <w:autoSpaceDN w:val="0"/>
        <w:spacing w:line="0" w:lineRule="atLeast"/>
        <w:ind w:left="214" w:hangingChars="100" w:hanging="214"/>
        <w:jc w:val="left"/>
        <w:rPr>
          <w:rFonts w:hAnsi="ＭＳ 明朝"/>
        </w:rPr>
      </w:pPr>
      <w:r>
        <w:rPr>
          <w:rFonts w:hAnsi="ＭＳ 明朝" w:hint="eastAsia"/>
        </w:rPr>
        <w:t>・</w:t>
      </w:r>
      <w:r w:rsidRPr="00270B3B">
        <w:rPr>
          <w:rFonts w:hAnsi="ＭＳ 明朝" w:hint="eastAsia"/>
        </w:rPr>
        <w:t>電子メール方式により申請する場合には、受</w:t>
      </w:r>
      <w:r w:rsidR="008A5C66">
        <w:rPr>
          <w:rFonts w:hAnsi="ＭＳ 明朝" w:hint="eastAsia"/>
        </w:rPr>
        <w:t>理</w:t>
      </w:r>
      <w:r w:rsidRPr="00270B3B">
        <w:rPr>
          <w:rFonts w:hAnsi="ＭＳ 明朝" w:hint="eastAsia"/>
        </w:rPr>
        <w:t>通知は申請</w:t>
      </w:r>
      <w:r w:rsidR="007461EA">
        <w:rPr>
          <w:rFonts w:hAnsi="ＭＳ 明朝" w:hint="eastAsia"/>
        </w:rPr>
        <w:t>メール</w:t>
      </w:r>
      <w:r w:rsidRPr="00270B3B">
        <w:rPr>
          <w:rFonts w:hAnsi="ＭＳ 明朝" w:hint="eastAsia"/>
        </w:rPr>
        <w:t>の送信元メールアドレス宛に電子メールにてお知らせします。</w:t>
      </w:r>
    </w:p>
    <w:p w14:paraId="3F1B5A32" w14:textId="7BC64C8D" w:rsidR="00270B3B" w:rsidRDefault="00270B3B" w:rsidP="00270B3B">
      <w:pPr>
        <w:wordWrap w:val="0"/>
        <w:autoSpaceDN w:val="0"/>
        <w:spacing w:line="0" w:lineRule="atLeast"/>
        <w:ind w:left="214" w:hangingChars="100" w:hanging="214"/>
        <w:jc w:val="left"/>
        <w:rPr>
          <w:rFonts w:hAnsi="ＭＳ 明朝"/>
        </w:rPr>
      </w:pPr>
      <w:r>
        <w:rPr>
          <w:rFonts w:hAnsi="ＭＳ 明朝" w:hint="eastAsia"/>
        </w:rPr>
        <w:t>・</w:t>
      </w:r>
      <w:r w:rsidRPr="00270B3B">
        <w:rPr>
          <w:rFonts w:hAnsi="ＭＳ 明朝" w:hint="eastAsia"/>
        </w:rPr>
        <w:t>添付書類等に疑義がある場合は、内容確認のため</w:t>
      </w:r>
      <w:r>
        <w:rPr>
          <w:rFonts w:hAnsi="ＭＳ 明朝" w:hint="eastAsia"/>
        </w:rPr>
        <w:t>資格審査担当</w:t>
      </w:r>
      <w:r w:rsidRPr="00270B3B">
        <w:rPr>
          <w:rFonts w:hAnsi="ＭＳ 明朝" w:hint="eastAsia"/>
        </w:rPr>
        <w:t>から担当者へ連絡させていただく場合があります。</w:t>
      </w:r>
    </w:p>
    <w:p w14:paraId="6FCE0B0F" w14:textId="4B23D823" w:rsidR="00270B3B" w:rsidRDefault="00270B3B" w:rsidP="00270B3B">
      <w:pPr>
        <w:wordWrap w:val="0"/>
        <w:autoSpaceDN w:val="0"/>
        <w:spacing w:line="0" w:lineRule="atLeast"/>
        <w:ind w:left="214" w:hangingChars="100" w:hanging="214"/>
        <w:jc w:val="left"/>
        <w:rPr>
          <w:rFonts w:hAnsi="ＭＳ 明朝"/>
        </w:rPr>
      </w:pPr>
      <w:r>
        <w:rPr>
          <w:rFonts w:hAnsi="ＭＳ 明朝" w:hint="eastAsia"/>
        </w:rPr>
        <w:t>・</w:t>
      </w:r>
      <w:r w:rsidRPr="00270B3B">
        <w:rPr>
          <w:rFonts w:hAnsi="ＭＳ 明朝" w:hint="eastAsia"/>
        </w:rPr>
        <w:t>申請書類一式を認定期間内は、必ず保管しておいてください。</w:t>
      </w:r>
    </w:p>
    <w:p w14:paraId="5BC64CC4" w14:textId="2717D0C0" w:rsidR="00270B3B" w:rsidRDefault="00270B3B" w:rsidP="00270B3B">
      <w:pPr>
        <w:wordWrap w:val="0"/>
        <w:autoSpaceDN w:val="0"/>
        <w:spacing w:line="0" w:lineRule="atLeast"/>
        <w:ind w:left="214" w:hangingChars="100" w:hanging="214"/>
        <w:jc w:val="left"/>
        <w:rPr>
          <w:rFonts w:hAnsi="ＭＳ 明朝"/>
        </w:rPr>
      </w:pPr>
      <w:r>
        <w:rPr>
          <w:rFonts w:hAnsi="ＭＳ 明朝" w:hint="eastAsia"/>
        </w:rPr>
        <w:t xml:space="preserve">　</w:t>
      </w:r>
      <w:r w:rsidRPr="00270B3B">
        <w:rPr>
          <w:rFonts w:hAnsi="ＭＳ 明朝" w:hint="eastAsia"/>
        </w:rPr>
        <w:t>※追加工種を希望されるような場合等、必要となる場合があります。</w:t>
      </w:r>
    </w:p>
    <w:p w14:paraId="67649CD0" w14:textId="2A530EAA" w:rsidR="00270B3B" w:rsidRPr="00270B3B" w:rsidRDefault="00270B3B" w:rsidP="00270B3B">
      <w:pPr>
        <w:wordWrap w:val="0"/>
        <w:autoSpaceDN w:val="0"/>
        <w:spacing w:line="0" w:lineRule="atLeast"/>
        <w:ind w:left="214" w:hangingChars="100" w:hanging="214"/>
        <w:jc w:val="left"/>
        <w:rPr>
          <w:rFonts w:hAnsi="ＭＳ 明朝"/>
        </w:rPr>
      </w:pPr>
      <w:r>
        <w:rPr>
          <w:rFonts w:hAnsi="ＭＳ 明朝" w:hint="eastAsia"/>
        </w:rPr>
        <w:t>・</w:t>
      </w:r>
      <w:r w:rsidRPr="00270B3B">
        <w:rPr>
          <w:rFonts w:hAnsi="ＭＳ 明朝" w:hint="eastAsia"/>
        </w:rPr>
        <w:t>最新バージョンのウィルス対策ソフトでウィルスチェックを行ってから送信してください</w:t>
      </w:r>
      <w:bookmarkEnd w:id="99"/>
      <w:r w:rsidRPr="00270B3B">
        <w:rPr>
          <w:rFonts w:hAnsi="ＭＳ 明朝" w:hint="eastAsia"/>
        </w:rPr>
        <w:t>。</w:t>
      </w:r>
    </w:p>
    <w:p w14:paraId="13D0B567" w14:textId="7660DC12" w:rsidR="000171AF" w:rsidRPr="00422778" w:rsidRDefault="00B6376E" w:rsidP="00422778">
      <w:pPr>
        <w:pStyle w:val="1"/>
        <w:rPr>
          <w:rFonts w:asciiTheme="majorEastAsia" w:hAnsiTheme="majorEastAsia"/>
          <w:sz w:val="21"/>
          <w:szCs w:val="21"/>
        </w:rPr>
      </w:pPr>
      <w:r w:rsidRPr="002F6AF8">
        <w:rPr>
          <w:rFonts w:hAnsi="ＭＳ 明朝"/>
        </w:rPr>
        <w:br w:type="page"/>
      </w:r>
      <w:bookmarkStart w:id="100" w:name="表２"/>
      <w:bookmarkStart w:id="101" w:name="_Toc50916926"/>
      <w:bookmarkStart w:id="102" w:name="_Toc50917250"/>
      <w:bookmarkStart w:id="103" w:name="_Toc50917326"/>
      <w:bookmarkStart w:id="104" w:name="_Toc50917358"/>
      <w:bookmarkStart w:id="105" w:name="_Toc50917549"/>
      <w:bookmarkStart w:id="106" w:name="_Toc53399327"/>
      <w:r w:rsidRPr="00422778">
        <w:rPr>
          <w:rFonts w:asciiTheme="majorEastAsia" w:hAnsiTheme="majorEastAsia" w:hint="eastAsia"/>
          <w:sz w:val="21"/>
          <w:szCs w:val="21"/>
        </w:rPr>
        <w:lastRenderedPageBreak/>
        <w:t>表２</w:t>
      </w:r>
      <w:bookmarkEnd w:id="100"/>
      <w:r w:rsidRPr="00422778">
        <w:rPr>
          <w:rFonts w:asciiTheme="majorEastAsia" w:hAnsiTheme="majorEastAsia" w:hint="eastAsia"/>
          <w:sz w:val="21"/>
          <w:szCs w:val="21"/>
        </w:rPr>
        <w:t xml:space="preserve">　随時受付の</w:t>
      </w:r>
      <w:r w:rsidR="00F66C72">
        <w:rPr>
          <w:rFonts w:asciiTheme="majorEastAsia" w:hAnsiTheme="majorEastAsia" w:hint="eastAsia"/>
          <w:sz w:val="21"/>
          <w:szCs w:val="21"/>
        </w:rPr>
        <w:t>申請方法及び</w:t>
      </w:r>
      <w:r w:rsidR="00631A8D" w:rsidRPr="00422778">
        <w:rPr>
          <w:rFonts w:asciiTheme="majorEastAsia" w:hAnsiTheme="majorEastAsia" w:hint="eastAsia"/>
          <w:sz w:val="21"/>
          <w:szCs w:val="21"/>
        </w:rPr>
        <w:t>宛先</w:t>
      </w:r>
      <w:bookmarkEnd w:id="101"/>
      <w:bookmarkEnd w:id="102"/>
      <w:bookmarkEnd w:id="103"/>
      <w:bookmarkEnd w:id="104"/>
      <w:bookmarkEnd w:id="105"/>
      <w:bookmarkEnd w:id="106"/>
    </w:p>
    <w:p w14:paraId="673ACF7B" w14:textId="71774DD1" w:rsidR="00EC54B2" w:rsidRDefault="001043E7" w:rsidP="00157B3A">
      <w:pPr>
        <w:wordWrap w:val="0"/>
        <w:spacing w:line="249" w:lineRule="exact"/>
        <w:ind w:firstLineChars="300" w:firstLine="643"/>
        <w:jc w:val="left"/>
        <w:rPr>
          <w:rFonts w:asciiTheme="majorEastAsia" w:eastAsiaTheme="majorEastAsia" w:hAnsiTheme="majorEastAsia"/>
          <w:szCs w:val="21"/>
        </w:rPr>
      </w:pPr>
      <w:r>
        <w:rPr>
          <w:rFonts w:asciiTheme="majorEastAsia" w:eastAsiaTheme="majorEastAsia" w:hAnsiTheme="majorEastAsia" w:hint="eastAsia"/>
          <w:szCs w:val="21"/>
        </w:rPr>
        <w:t xml:space="preserve">期間：　</w:t>
      </w:r>
      <w:r w:rsidRPr="001043E7">
        <w:rPr>
          <w:rFonts w:asciiTheme="majorEastAsia" w:eastAsiaTheme="majorEastAsia" w:hAnsiTheme="majorEastAsia" w:hint="eastAsia"/>
          <w:szCs w:val="21"/>
        </w:rPr>
        <w:t>令和</w:t>
      </w:r>
      <w:r w:rsidR="00E76EA1">
        <w:rPr>
          <w:rFonts w:asciiTheme="majorEastAsia" w:eastAsiaTheme="majorEastAsia" w:hAnsiTheme="majorEastAsia" w:hint="eastAsia"/>
          <w:szCs w:val="21"/>
        </w:rPr>
        <w:t>７</w:t>
      </w:r>
      <w:r w:rsidRPr="001043E7">
        <w:rPr>
          <w:rFonts w:asciiTheme="majorEastAsia" w:eastAsiaTheme="majorEastAsia" w:hAnsiTheme="majorEastAsia" w:hint="eastAsia"/>
          <w:szCs w:val="21"/>
        </w:rPr>
        <w:t>年２月</w:t>
      </w:r>
      <w:r w:rsidR="00E76EA1">
        <w:rPr>
          <w:rFonts w:asciiTheme="majorEastAsia" w:eastAsiaTheme="majorEastAsia" w:hAnsiTheme="majorEastAsia" w:hint="eastAsia"/>
          <w:szCs w:val="21"/>
        </w:rPr>
        <w:t>３</w:t>
      </w:r>
      <w:r w:rsidRPr="001043E7">
        <w:rPr>
          <w:rFonts w:asciiTheme="majorEastAsia" w:eastAsiaTheme="majorEastAsia" w:hAnsiTheme="majorEastAsia" w:hint="eastAsia"/>
          <w:szCs w:val="21"/>
        </w:rPr>
        <w:t>日（</w:t>
      </w:r>
      <w:r w:rsidR="00E76EA1">
        <w:rPr>
          <w:rFonts w:asciiTheme="majorEastAsia" w:eastAsiaTheme="majorEastAsia" w:hAnsiTheme="majorEastAsia" w:hint="eastAsia"/>
          <w:szCs w:val="21"/>
        </w:rPr>
        <w:t>月</w:t>
      </w:r>
      <w:r w:rsidRPr="001043E7">
        <w:rPr>
          <w:rFonts w:asciiTheme="majorEastAsia" w:eastAsiaTheme="majorEastAsia" w:hAnsiTheme="majorEastAsia" w:hint="eastAsia"/>
          <w:szCs w:val="21"/>
        </w:rPr>
        <w:t>）以降随時</w:t>
      </w:r>
    </w:p>
    <w:p w14:paraId="6A4EC958" w14:textId="77777777" w:rsidR="009A59C6" w:rsidRDefault="009A59C6" w:rsidP="00157B3A">
      <w:pPr>
        <w:wordWrap w:val="0"/>
        <w:spacing w:line="249" w:lineRule="exact"/>
        <w:ind w:firstLineChars="300" w:firstLine="643"/>
        <w:jc w:val="left"/>
        <w:rPr>
          <w:rFonts w:asciiTheme="majorEastAsia" w:eastAsiaTheme="majorEastAsia" w:hAnsiTheme="majorEastAsia"/>
          <w:szCs w:val="21"/>
        </w:rPr>
      </w:pPr>
    </w:p>
    <w:tbl>
      <w:tblPr>
        <w:tblW w:w="10915" w:type="dxa"/>
        <w:jc w:val="center"/>
        <w:tblLayout w:type="fixed"/>
        <w:tblCellMar>
          <w:left w:w="0" w:type="dxa"/>
          <w:right w:w="0" w:type="dxa"/>
        </w:tblCellMar>
        <w:tblLook w:val="0000" w:firstRow="0" w:lastRow="0" w:firstColumn="0" w:lastColumn="0" w:noHBand="0" w:noVBand="0"/>
      </w:tblPr>
      <w:tblGrid>
        <w:gridCol w:w="1276"/>
        <w:gridCol w:w="2835"/>
        <w:gridCol w:w="2268"/>
        <w:gridCol w:w="4536"/>
      </w:tblGrid>
      <w:tr w:rsidR="002808BE" w:rsidRPr="002F6AF8" w14:paraId="1B3CA49F" w14:textId="77777777" w:rsidTr="00EE37A4">
        <w:trPr>
          <w:trHeight w:val="685"/>
          <w:jc w:val="center"/>
        </w:trPr>
        <w:tc>
          <w:tcPr>
            <w:tcW w:w="1276" w:type="dxa"/>
            <w:tcBorders>
              <w:top w:val="single" w:sz="4" w:space="0" w:color="auto"/>
              <w:left w:val="single" w:sz="4" w:space="0" w:color="auto"/>
              <w:bottom w:val="double" w:sz="4" w:space="0" w:color="auto"/>
            </w:tcBorders>
            <w:vAlign w:val="center"/>
          </w:tcPr>
          <w:p w14:paraId="4D838677" w14:textId="305EDFA1" w:rsidR="002808BE" w:rsidRPr="002F6AF8" w:rsidRDefault="002808BE" w:rsidP="002808BE">
            <w:pPr>
              <w:autoSpaceDN w:val="0"/>
              <w:spacing w:line="260" w:lineRule="exact"/>
              <w:jc w:val="center"/>
              <w:rPr>
                <w:rFonts w:hAnsi="ＭＳ 明朝"/>
              </w:rPr>
            </w:pPr>
            <w:bookmarkStart w:id="107" w:name="_Hlk178958028"/>
            <w:bookmarkStart w:id="108" w:name="_Hlk179574516"/>
            <w:r w:rsidRPr="002F6AF8">
              <w:rPr>
                <w:rFonts w:hAnsi="ＭＳ 明朝" w:hint="eastAsia"/>
              </w:rPr>
              <w:t>登録地区</w:t>
            </w:r>
          </w:p>
        </w:tc>
        <w:tc>
          <w:tcPr>
            <w:tcW w:w="2835" w:type="dxa"/>
            <w:tcBorders>
              <w:top w:val="single" w:sz="4" w:space="0" w:color="auto"/>
              <w:left w:val="single" w:sz="4" w:space="0" w:color="auto"/>
              <w:bottom w:val="double" w:sz="4" w:space="0" w:color="auto"/>
              <w:right w:val="single" w:sz="4" w:space="0" w:color="auto"/>
            </w:tcBorders>
            <w:vAlign w:val="center"/>
          </w:tcPr>
          <w:p w14:paraId="6A905C71" w14:textId="42C15B35" w:rsidR="002808BE" w:rsidRPr="002F6AF8" w:rsidDel="002808BE" w:rsidRDefault="006D017E" w:rsidP="002808BE">
            <w:pPr>
              <w:autoSpaceDN w:val="0"/>
              <w:spacing w:line="260" w:lineRule="exact"/>
              <w:jc w:val="center"/>
              <w:rPr>
                <w:rFonts w:hAnsi="ＭＳ 明朝"/>
              </w:rPr>
            </w:pPr>
            <w:r>
              <w:rPr>
                <w:rFonts w:hAnsi="ＭＳ 明朝" w:hint="eastAsia"/>
              </w:rPr>
              <w:t>登録地区に</w:t>
            </w:r>
            <w:r w:rsidR="002808BE">
              <w:rPr>
                <w:rFonts w:hAnsi="ＭＳ 明朝" w:hint="eastAsia"/>
              </w:rPr>
              <w:t>対応する</w:t>
            </w:r>
            <w:r w:rsidR="002808BE" w:rsidRPr="002F6AF8">
              <w:rPr>
                <w:rFonts w:hAnsi="ＭＳ 明朝" w:hint="eastAsia"/>
              </w:rPr>
              <w:t>都道府県</w:t>
            </w:r>
          </w:p>
        </w:tc>
        <w:tc>
          <w:tcPr>
            <w:tcW w:w="2268" w:type="dxa"/>
            <w:tcBorders>
              <w:top w:val="single" w:sz="4" w:space="0" w:color="auto"/>
              <w:left w:val="single" w:sz="4" w:space="0" w:color="auto"/>
              <w:bottom w:val="double" w:sz="4" w:space="0" w:color="auto"/>
            </w:tcBorders>
            <w:vAlign w:val="center"/>
          </w:tcPr>
          <w:p w14:paraId="49CA6F80" w14:textId="0ED4D18E" w:rsidR="002808BE" w:rsidRPr="002F6AF8" w:rsidRDefault="002808BE" w:rsidP="002808BE">
            <w:pPr>
              <w:autoSpaceDN w:val="0"/>
              <w:spacing w:line="260" w:lineRule="exact"/>
              <w:jc w:val="center"/>
              <w:rPr>
                <w:rFonts w:hAnsi="ＭＳ 明朝"/>
              </w:rPr>
            </w:pPr>
            <w:r>
              <w:rPr>
                <w:rFonts w:hAnsi="ＭＳ 明朝" w:hint="eastAsia"/>
              </w:rPr>
              <w:t>対象本部等</w:t>
            </w:r>
          </w:p>
        </w:tc>
        <w:tc>
          <w:tcPr>
            <w:tcW w:w="4536" w:type="dxa"/>
            <w:tcBorders>
              <w:top w:val="single" w:sz="4" w:space="0" w:color="auto"/>
              <w:left w:val="single" w:sz="4" w:space="0" w:color="auto"/>
              <w:bottom w:val="double" w:sz="4" w:space="0" w:color="auto"/>
              <w:right w:val="single" w:sz="4" w:space="0" w:color="auto"/>
            </w:tcBorders>
            <w:vAlign w:val="center"/>
          </w:tcPr>
          <w:p w14:paraId="76246D65" w14:textId="77777777" w:rsidR="002808BE" w:rsidRPr="002F6AF8" w:rsidRDefault="002808BE" w:rsidP="002808BE">
            <w:pPr>
              <w:autoSpaceDN w:val="0"/>
              <w:spacing w:line="260" w:lineRule="exact"/>
              <w:jc w:val="center"/>
              <w:rPr>
                <w:rFonts w:hAnsi="ＭＳ 明朝"/>
              </w:rPr>
            </w:pPr>
            <w:r>
              <w:rPr>
                <w:rFonts w:hAnsi="ＭＳ 明朝" w:hint="eastAsia"/>
              </w:rPr>
              <w:t>申請方法及び</w:t>
            </w:r>
            <w:r w:rsidRPr="002F6AF8">
              <w:rPr>
                <w:rFonts w:hAnsi="ＭＳ 明朝" w:hint="eastAsia"/>
              </w:rPr>
              <w:t>宛先</w:t>
            </w:r>
          </w:p>
        </w:tc>
      </w:tr>
      <w:bookmarkEnd w:id="107"/>
      <w:tr w:rsidR="00573ECA" w:rsidRPr="002F6AF8" w14:paraId="69D0CC98" w14:textId="77777777" w:rsidTr="00EE37A4">
        <w:trPr>
          <w:cantSplit/>
          <w:trHeight w:val="624"/>
          <w:jc w:val="center"/>
        </w:trPr>
        <w:tc>
          <w:tcPr>
            <w:tcW w:w="1276" w:type="dxa"/>
            <w:vMerge w:val="restart"/>
            <w:tcBorders>
              <w:top w:val="double" w:sz="4" w:space="0" w:color="auto"/>
              <w:left w:val="single" w:sz="4" w:space="0" w:color="auto"/>
            </w:tcBorders>
            <w:vAlign w:val="center"/>
          </w:tcPr>
          <w:p w14:paraId="703FB089" w14:textId="64F94997" w:rsidR="00573ECA" w:rsidRPr="002F6AF8" w:rsidRDefault="00573ECA" w:rsidP="00622627">
            <w:pPr>
              <w:autoSpaceDN w:val="0"/>
              <w:spacing w:line="260" w:lineRule="exact"/>
              <w:ind w:firstLineChars="50" w:firstLine="107"/>
              <w:jc w:val="center"/>
              <w:rPr>
                <w:rFonts w:hAnsi="ＭＳ 明朝"/>
              </w:rPr>
            </w:pPr>
            <w:r w:rsidRPr="002F6AF8">
              <w:rPr>
                <w:rFonts w:hAnsi="ＭＳ 明朝" w:hint="eastAsia"/>
              </w:rPr>
              <w:t>東日本地区</w:t>
            </w:r>
          </w:p>
        </w:tc>
        <w:tc>
          <w:tcPr>
            <w:tcW w:w="2835" w:type="dxa"/>
            <w:vMerge w:val="restart"/>
            <w:tcBorders>
              <w:top w:val="double" w:sz="4" w:space="0" w:color="auto"/>
              <w:left w:val="single" w:sz="4" w:space="0" w:color="auto"/>
              <w:right w:val="single" w:sz="4" w:space="0" w:color="auto"/>
            </w:tcBorders>
            <w:vAlign w:val="center"/>
          </w:tcPr>
          <w:p w14:paraId="046192FB" w14:textId="4A8902D7" w:rsidR="00EE37A4" w:rsidRDefault="00573ECA" w:rsidP="00573ECA">
            <w:pPr>
              <w:autoSpaceDN w:val="0"/>
              <w:spacing w:line="260" w:lineRule="exact"/>
              <w:jc w:val="left"/>
              <w:rPr>
                <w:rFonts w:hAnsi="ＭＳ 明朝"/>
              </w:rPr>
            </w:pPr>
            <w:r w:rsidRPr="002F6AF8">
              <w:rPr>
                <w:rFonts w:hAnsi="ＭＳ 明朝" w:hint="eastAsia"/>
              </w:rPr>
              <w:t>東京、千葉、神奈川、埼玉、茨城、栃木、</w:t>
            </w:r>
            <w:r w:rsidRPr="008C56A5">
              <w:rPr>
                <w:rFonts w:hAnsi="ＭＳ 明朝" w:hint="eastAsia"/>
              </w:rPr>
              <w:t>群馬</w:t>
            </w:r>
            <w:r w:rsidRPr="002F6AF8">
              <w:rPr>
                <w:rFonts w:hAnsi="ＭＳ 明朝" w:hint="eastAsia"/>
              </w:rPr>
              <w:t>、長野、</w:t>
            </w:r>
          </w:p>
          <w:p w14:paraId="0AAA4D0E" w14:textId="77777777" w:rsidR="00EE37A4" w:rsidRDefault="00573ECA" w:rsidP="00573ECA">
            <w:pPr>
              <w:autoSpaceDN w:val="0"/>
              <w:spacing w:line="260" w:lineRule="exact"/>
              <w:jc w:val="left"/>
              <w:rPr>
                <w:rFonts w:hAnsi="ＭＳ 明朝"/>
              </w:rPr>
            </w:pPr>
            <w:r w:rsidRPr="002F6AF8">
              <w:rPr>
                <w:rFonts w:hAnsi="ＭＳ 明朝" w:hint="eastAsia"/>
              </w:rPr>
              <w:t>新潟、</w:t>
            </w:r>
            <w:r w:rsidRPr="008C56A5">
              <w:rPr>
                <w:rFonts w:hAnsi="ＭＳ 明朝" w:hint="eastAsia"/>
              </w:rPr>
              <w:t>富山、石川</w:t>
            </w:r>
            <w:r w:rsidRPr="002F6AF8">
              <w:rPr>
                <w:rFonts w:hAnsi="ＭＳ 明朝" w:hint="eastAsia"/>
              </w:rPr>
              <w:t>、</w:t>
            </w:r>
            <w:r>
              <w:rPr>
                <w:rFonts w:hAnsi="ＭＳ 明朝" w:hint="eastAsia"/>
              </w:rPr>
              <w:t>山梨、</w:t>
            </w:r>
          </w:p>
          <w:p w14:paraId="406D09C5" w14:textId="77777777" w:rsidR="00EE37A4" w:rsidRDefault="00573ECA" w:rsidP="00573ECA">
            <w:pPr>
              <w:autoSpaceDN w:val="0"/>
              <w:spacing w:line="260" w:lineRule="exact"/>
              <w:jc w:val="left"/>
              <w:rPr>
                <w:rFonts w:hAnsi="ＭＳ 明朝"/>
              </w:rPr>
            </w:pPr>
            <w:r w:rsidRPr="008C56A5">
              <w:rPr>
                <w:rFonts w:hAnsi="ＭＳ 明朝" w:hint="eastAsia"/>
              </w:rPr>
              <w:t>秋田、山形、宮城</w:t>
            </w:r>
            <w:r w:rsidRPr="002F6AF8">
              <w:rPr>
                <w:rFonts w:hAnsi="ＭＳ 明朝" w:hint="eastAsia"/>
              </w:rPr>
              <w:t>、岩手、</w:t>
            </w:r>
          </w:p>
          <w:p w14:paraId="46256748" w14:textId="711B53DC" w:rsidR="00573ECA" w:rsidRPr="002F6AF8" w:rsidDel="002808BE" w:rsidRDefault="00573ECA" w:rsidP="00573ECA">
            <w:pPr>
              <w:autoSpaceDN w:val="0"/>
              <w:spacing w:line="260" w:lineRule="exact"/>
              <w:jc w:val="left"/>
              <w:rPr>
                <w:rFonts w:hAnsi="ＭＳ 明朝"/>
              </w:rPr>
            </w:pPr>
            <w:r w:rsidRPr="002F6AF8">
              <w:rPr>
                <w:rFonts w:hAnsi="ＭＳ 明朝" w:hint="eastAsia"/>
              </w:rPr>
              <w:t>福島、</w:t>
            </w:r>
            <w:r>
              <w:rPr>
                <w:rFonts w:hAnsi="ＭＳ 明朝" w:hint="eastAsia"/>
              </w:rPr>
              <w:t>青森、</w:t>
            </w:r>
            <w:r w:rsidRPr="002F6AF8">
              <w:rPr>
                <w:rFonts w:hAnsi="ＭＳ 明朝" w:hint="eastAsia"/>
              </w:rPr>
              <w:t>北海道</w:t>
            </w:r>
          </w:p>
        </w:tc>
        <w:tc>
          <w:tcPr>
            <w:tcW w:w="2268" w:type="dxa"/>
            <w:tcBorders>
              <w:top w:val="double" w:sz="4" w:space="0" w:color="auto"/>
              <w:left w:val="single" w:sz="4" w:space="0" w:color="auto"/>
              <w:bottom w:val="single" w:sz="4" w:space="0" w:color="auto"/>
            </w:tcBorders>
            <w:vAlign w:val="center"/>
          </w:tcPr>
          <w:p w14:paraId="56646949" w14:textId="479FB8D4" w:rsidR="00573ECA" w:rsidRPr="002F6AF8" w:rsidRDefault="00573ECA" w:rsidP="00573ECA">
            <w:pPr>
              <w:autoSpaceDN w:val="0"/>
              <w:spacing w:line="260" w:lineRule="exact"/>
              <w:jc w:val="center"/>
              <w:rPr>
                <w:rFonts w:hAnsi="ＭＳ 明朝"/>
              </w:rPr>
            </w:pPr>
            <w:r w:rsidRPr="00A357F1">
              <w:rPr>
                <w:rFonts w:hAnsi="ＭＳ 明朝" w:hint="eastAsia"/>
              </w:rPr>
              <w:t>本　社</w:t>
            </w:r>
          </w:p>
        </w:tc>
        <w:tc>
          <w:tcPr>
            <w:tcW w:w="4536" w:type="dxa"/>
            <w:vMerge w:val="restart"/>
            <w:tcBorders>
              <w:top w:val="double" w:sz="4" w:space="0" w:color="auto"/>
              <w:left w:val="single" w:sz="4" w:space="0" w:color="auto"/>
              <w:right w:val="single" w:sz="4" w:space="0" w:color="auto"/>
            </w:tcBorders>
            <w:vAlign w:val="center"/>
          </w:tcPr>
          <w:p w14:paraId="7BCC3142" w14:textId="77777777" w:rsidR="008A5C66" w:rsidRPr="008A5C66" w:rsidRDefault="00573ECA" w:rsidP="008A5C66">
            <w:pPr>
              <w:autoSpaceDN w:val="0"/>
              <w:spacing w:line="249" w:lineRule="exact"/>
              <w:ind w:firstLineChars="100" w:firstLine="192"/>
              <w:jc w:val="left"/>
              <w:rPr>
                <w:rFonts w:hAnsi="ＭＳ 明朝"/>
                <w:b/>
                <w:bCs/>
                <w:szCs w:val="21"/>
              </w:rPr>
            </w:pPr>
            <w:r w:rsidRPr="002F6AF8">
              <w:rPr>
                <w:rFonts w:hAnsi="ＭＳ 明朝" w:hint="eastAsia"/>
                <w:spacing w:val="0"/>
                <w:kern w:val="0"/>
                <w:szCs w:val="21"/>
              </w:rPr>
              <w:t xml:space="preserve">　</w:t>
            </w:r>
            <w:r w:rsidR="008A5C66" w:rsidRPr="008A5C66">
              <w:rPr>
                <w:rFonts w:hAnsi="ＭＳ 明朝"/>
                <w:b/>
                <w:bCs/>
                <w:szCs w:val="21"/>
              </w:rPr>
              <w:t>電子メール方式で申請してください。</w:t>
            </w:r>
          </w:p>
          <w:p w14:paraId="638AB30D" w14:textId="77777777" w:rsidR="008A5C66" w:rsidRDefault="00000000" w:rsidP="008A5C66">
            <w:pPr>
              <w:autoSpaceDN w:val="0"/>
              <w:spacing w:line="249" w:lineRule="exact"/>
              <w:ind w:firstLineChars="100" w:firstLine="192"/>
              <w:jc w:val="left"/>
              <w:rPr>
                <w:rFonts w:hAnsi="ＭＳ 明朝"/>
                <w:b/>
                <w:bCs/>
                <w:szCs w:val="21"/>
              </w:rPr>
            </w:pPr>
            <w:hyperlink r:id="rId15" w:history="1">
              <w:r w:rsidR="008A5C66" w:rsidRPr="008A5C66">
                <w:rPr>
                  <w:rStyle w:val="af6"/>
                  <w:rFonts w:hAnsi="ＭＳ 明朝"/>
                  <w:b/>
                  <w:bCs/>
                  <w:szCs w:val="21"/>
                </w:rPr>
                <w:t>https://www.ur-net.go.jp/order/info.html</w:t>
              </w:r>
            </w:hyperlink>
          </w:p>
          <w:p w14:paraId="7ED50BF3" w14:textId="77777777" w:rsidR="008A5C66" w:rsidRPr="008A5C66" w:rsidRDefault="008A5C66" w:rsidP="008A5C66">
            <w:pPr>
              <w:autoSpaceDN w:val="0"/>
              <w:spacing w:line="249" w:lineRule="exact"/>
              <w:ind w:firstLineChars="100" w:firstLine="215"/>
              <w:jc w:val="left"/>
              <w:rPr>
                <w:rFonts w:hAnsi="ＭＳ 明朝"/>
                <w:b/>
                <w:bCs/>
                <w:szCs w:val="21"/>
              </w:rPr>
            </w:pPr>
          </w:p>
          <w:p w14:paraId="5B03E026" w14:textId="77777777" w:rsidR="008A5C66" w:rsidRDefault="008A5C66" w:rsidP="008A5C66">
            <w:pPr>
              <w:autoSpaceDN w:val="0"/>
              <w:spacing w:line="249" w:lineRule="exact"/>
              <w:ind w:firstLineChars="100" w:firstLine="215"/>
              <w:jc w:val="left"/>
              <w:rPr>
                <w:rFonts w:hAnsi="ＭＳ 明朝"/>
                <w:b/>
                <w:bCs/>
                <w:szCs w:val="21"/>
              </w:rPr>
            </w:pPr>
            <w:r w:rsidRPr="008A5C66">
              <w:rPr>
                <w:rFonts w:hAnsi="ＭＳ 明朝"/>
                <w:b/>
                <w:bCs/>
                <w:szCs w:val="21"/>
              </w:rPr>
              <w:t>※電子メール方式の申請方法については、HP掲載の申請ガイドをご覧ください。</w:t>
            </w:r>
          </w:p>
          <w:p w14:paraId="6365D9B6" w14:textId="77777777" w:rsidR="00406C09" w:rsidRPr="008A5C66" w:rsidRDefault="00406C09" w:rsidP="008A5C66">
            <w:pPr>
              <w:autoSpaceDN w:val="0"/>
              <w:spacing w:line="249" w:lineRule="exact"/>
              <w:ind w:firstLineChars="100" w:firstLine="215"/>
              <w:jc w:val="left"/>
              <w:rPr>
                <w:rFonts w:hAnsi="ＭＳ 明朝" w:hint="eastAsia"/>
                <w:b/>
                <w:bCs/>
                <w:szCs w:val="21"/>
              </w:rPr>
            </w:pPr>
          </w:p>
          <w:p w14:paraId="3EBAF742" w14:textId="77777777" w:rsidR="008A5C66" w:rsidRDefault="008A5C66" w:rsidP="008A5C66">
            <w:pPr>
              <w:autoSpaceDN w:val="0"/>
              <w:spacing w:line="249" w:lineRule="exact"/>
              <w:ind w:firstLineChars="100" w:firstLine="215"/>
              <w:jc w:val="left"/>
              <w:rPr>
                <w:rFonts w:hAnsi="ＭＳ 明朝"/>
                <w:b/>
                <w:bCs/>
                <w:szCs w:val="21"/>
              </w:rPr>
            </w:pPr>
            <w:r w:rsidRPr="008A5C66">
              <w:rPr>
                <w:rFonts w:hAnsi="ＭＳ 明朝"/>
                <w:b/>
                <w:bCs/>
                <w:szCs w:val="21"/>
              </w:rPr>
              <w:t>＜申請ガイドリンク＞</w:t>
            </w:r>
          </w:p>
          <w:p w14:paraId="5B34EC62" w14:textId="0A05CA3C" w:rsidR="008A5C66" w:rsidRDefault="00406C09" w:rsidP="00406C09">
            <w:pPr>
              <w:autoSpaceDN w:val="0"/>
              <w:spacing w:line="249" w:lineRule="exact"/>
              <w:jc w:val="left"/>
              <w:rPr>
                <w:rFonts w:hAnsi="ＭＳ 明朝"/>
                <w:b/>
                <w:bCs/>
                <w:szCs w:val="21"/>
              </w:rPr>
            </w:pPr>
            <w:hyperlink r:id="rId16" w:history="1">
              <w:r w:rsidRPr="005D3D8F">
                <w:rPr>
                  <w:rStyle w:val="af6"/>
                  <w:rFonts w:hAnsi="ＭＳ 明朝"/>
                  <w:b/>
                  <w:bCs/>
                  <w:szCs w:val="21"/>
                </w:rPr>
                <w:t>https://www.ur-net.go.jp/order/fehv9e0000001b6l-att/shinseigaido20241101.docx</w:t>
              </w:r>
            </w:hyperlink>
          </w:p>
          <w:p w14:paraId="50F2670B" w14:textId="77777777" w:rsidR="008A5C66" w:rsidRPr="008A5C66" w:rsidRDefault="008A5C66" w:rsidP="00406C09">
            <w:pPr>
              <w:autoSpaceDN w:val="0"/>
              <w:spacing w:line="249" w:lineRule="exact"/>
              <w:jc w:val="left"/>
              <w:rPr>
                <w:rFonts w:hAnsi="ＭＳ 明朝" w:hint="eastAsia"/>
                <w:b/>
                <w:bCs/>
                <w:szCs w:val="21"/>
              </w:rPr>
            </w:pPr>
          </w:p>
          <w:p w14:paraId="25AC7692" w14:textId="77777777" w:rsidR="008A5C66" w:rsidRPr="008A5C66" w:rsidRDefault="008A5C66" w:rsidP="008A5C66">
            <w:pPr>
              <w:autoSpaceDN w:val="0"/>
              <w:spacing w:line="249" w:lineRule="exact"/>
              <w:ind w:firstLineChars="100" w:firstLine="215"/>
              <w:jc w:val="left"/>
              <w:rPr>
                <w:rFonts w:hAnsi="ＭＳ 明朝"/>
                <w:b/>
                <w:bCs/>
                <w:szCs w:val="21"/>
              </w:rPr>
            </w:pPr>
            <w:r w:rsidRPr="008A5C66">
              <w:rPr>
                <w:rFonts w:hAnsi="ＭＳ 明朝"/>
                <w:b/>
                <w:bCs/>
                <w:szCs w:val="21"/>
              </w:rPr>
              <w:t>ただし、電子メール方式による申請ができない場合は、下記宛先に事前に電話にてご連絡の上、文書郵送方式での申請を受け付けることとします。</w:t>
            </w:r>
          </w:p>
          <w:p w14:paraId="093B0E1E" w14:textId="257BD714" w:rsidR="008A5C66" w:rsidRPr="008A5C66" w:rsidRDefault="008A5C66" w:rsidP="008A5C66">
            <w:pPr>
              <w:autoSpaceDN w:val="0"/>
              <w:spacing w:line="249" w:lineRule="exact"/>
              <w:ind w:firstLineChars="100" w:firstLine="215"/>
              <w:jc w:val="left"/>
              <w:rPr>
                <w:rFonts w:hAnsi="ＭＳ 明朝"/>
                <w:b/>
                <w:bCs/>
                <w:szCs w:val="21"/>
              </w:rPr>
            </w:pPr>
            <w:r w:rsidRPr="008A5C66">
              <w:rPr>
                <w:rFonts w:hAnsi="ＭＳ 明朝"/>
                <w:b/>
                <w:bCs/>
                <w:szCs w:val="21"/>
              </w:rPr>
              <w:t>〒８６０－０８０４</w:t>
            </w:r>
          </w:p>
          <w:p w14:paraId="0C204D41" w14:textId="77777777" w:rsidR="008A5C66" w:rsidRPr="008A5C66" w:rsidRDefault="008A5C66" w:rsidP="008A5C66">
            <w:pPr>
              <w:autoSpaceDN w:val="0"/>
              <w:spacing w:line="249" w:lineRule="exact"/>
              <w:ind w:firstLineChars="100" w:firstLine="215"/>
              <w:jc w:val="left"/>
              <w:rPr>
                <w:rFonts w:hAnsi="ＭＳ 明朝"/>
                <w:b/>
                <w:bCs/>
                <w:szCs w:val="21"/>
              </w:rPr>
            </w:pPr>
            <w:r w:rsidRPr="008A5C66">
              <w:rPr>
                <w:rFonts w:hAnsi="ＭＳ 明朝"/>
                <w:b/>
                <w:bCs/>
                <w:szCs w:val="21"/>
              </w:rPr>
              <w:t>熊本市中央区辛島町5-1</w:t>
            </w:r>
          </w:p>
          <w:p w14:paraId="4E407999" w14:textId="77777777" w:rsidR="008A5C66" w:rsidRPr="008A5C66" w:rsidRDefault="008A5C66" w:rsidP="008A5C66">
            <w:pPr>
              <w:autoSpaceDN w:val="0"/>
              <w:spacing w:line="249" w:lineRule="exact"/>
              <w:ind w:firstLineChars="100" w:firstLine="215"/>
              <w:jc w:val="left"/>
              <w:rPr>
                <w:rFonts w:hAnsi="ＭＳ 明朝"/>
                <w:b/>
                <w:bCs/>
                <w:szCs w:val="21"/>
              </w:rPr>
            </w:pPr>
            <w:r w:rsidRPr="008A5C66">
              <w:rPr>
                <w:rFonts w:hAnsi="ＭＳ 明朝"/>
                <w:b/>
                <w:bCs/>
                <w:szCs w:val="21"/>
              </w:rPr>
              <w:t>日本生命熊本ビル12階</w:t>
            </w:r>
          </w:p>
          <w:p w14:paraId="1A85CB42" w14:textId="77777777" w:rsidR="008A5C66" w:rsidRPr="008A5C66" w:rsidRDefault="008A5C66" w:rsidP="008A5C66">
            <w:pPr>
              <w:autoSpaceDN w:val="0"/>
              <w:spacing w:line="249" w:lineRule="exact"/>
              <w:ind w:firstLineChars="100" w:firstLine="215"/>
              <w:jc w:val="left"/>
              <w:rPr>
                <w:rFonts w:hAnsi="ＭＳ 明朝"/>
                <w:b/>
                <w:bCs/>
                <w:szCs w:val="21"/>
              </w:rPr>
            </w:pPr>
            <w:r w:rsidRPr="008A5C66">
              <w:rPr>
                <w:rFonts w:hAnsi="ＭＳ 明朝"/>
                <w:b/>
                <w:bCs/>
                <w:szCs w:val="21"/>
              </w:rPr>
              <w:t>独立行政法人都市再生機構</w:t>
            </w:r>
          </w:p>
          <w:p w14:paraId="19D3734D" w14:textId="77777777" w:rsidR="008A5C66" w:rsidRPr="008A5C66" w:rsidRDefault="008A5C66" w:rsidP="008A5C66">
            <w:pPr>
              <w:autoSpaceDN w:val="0"/>
              <w:spacing w:line="249" w:lineRule="exact"/>
              <w:ind w:firstLineChars="100" w:firstLine="215"/>
              <w:jc w:val="left"/>
              <w:rPr>
                <w:rFonts w:hAnsi="ＭＳ 明朝"/>
                <w:b/>
                <w:bCs/>
                <w:szCs w:val="21"/>
              </w:rPr>
            </w:pPr>
            <w:r w:rsidRPr="008A5C66">
              <w:rPr>
                <w:rFonts w:hAnsi="ＭＳ 明朝"/>
                <w:b/>
                <w:bCs/>
                <w:szCs w:val="21"/>
              </w:rPr>
              <w:t>令７・８工事審査担当</w:t>
            </w:r>
          </w:p>
          <w:p w14:paraId="5FFB2005" w14:textId="77777777" w:rsidR="008A5C66" w:rsidRPr="008A5C66" w:rsidRDefault="008A5C66" w:rsidP="008A5C66">
            <w:pPr>
              <w:autoSpaceDN w:val="0"/>
              <w:spacing w:line="249" w:lineRule="exact"/>
              <w:ind w:firstLineChars="100" w:firstLine="215"/>
              <w:jc w:val="left"/>
              <w:rPr>
                <w:rFonts w:hAnsi="ＭＳ 明朝"/>
                <w:b/>
                <w:bCs/>
                <w:szCs w:val="21"/>
              </w:rPr>
            </w:pPr>
            <w:r w:rsidRPr="008A5C66">
              <w:rPr>
                <w:rFonts w:hAnsi="ＭＳ 明朝"/>
                <w:b/>
                <w:bCs/>
                <w:szCs w:val="21"/>
              </w:rPr>
              <w:t>電話096-288-1652</w:t>
            </w:r>
          </w:p>
          <w:p w14:paraId="400851DC" w14:textId="77777777" w:rsidR="008A5C66" w:rsidRPr="008A5C66" w:rsidRDefault="008A5C66" w:rsidP="008A5C66">
            <w:pPr>
              <w:autoSpaceDN w:val="0"/>
              <w:spacing w:line="249" w:lineRule="exact"/>
              <w:ind w:firstLineChars="100" w:firstLine="215"/>
              <w:jc w:val="left"/>
              <w:rPr>
                <w:rFonts w:hAnsi="ＭＳ 明朝"/>
                <w:b/>
                <w:bCs/>
                <w:szCs w:val="21"/>
              </w:rPr>
            </w:pPr>
            <w:r w:rsidRPr="008A5C66">
              <w:rPr>
                <w:rFonts w:hAnsi="ＭＳ 明朝"/>
                <w:b/>
                <w:bCs/>
                <w:szCs w:val="21"/>
              </w:rPr>
              <w:t>※持参等によるご来訪はご遠慮願います。</w:t>
            </w:r>
          </w:p>
          <w:p w14:paraId="0FE983EC" w14:textId="7E17A8DF" w:rsidR="00573ECA" w:rsidRPr="00BF3940" w:rsidRDefault="00573ECA" w:rsidP="00573ECA">
            <w:pPr>
              <w:autoSpaceDN w:val="0"/>
              <w:spacing w:line="260" w:lineRule="exact"/>
              <w:ind w:leftChars="100" w:left="214"/>
              <w:jc w:val="left"/>
              <w:rPr>
                <w:rFonts w:hAnsi="ＭＳ 明朝"/>
                <w:spacing w:val="0"/>
                <w:kern w:val="0"/>
                <w:szCs w:val="21"/>
              </w:rPr>
            </w:pPr>
          </w:p>
          <w:p w14:paraId="0C76AA76" w14:textId="77777777" w:rsidR="00573ECA" w:rsidRPr="002F6AF8" w:rsidRDefault="00573ECA" w:rsidP="00573ECA">
            <w:pPr>
              <w:autoSpaceDN w:val="0"/>
              <w:spacing w:line="260" w:lineRule="exact"/>
              <w:ind w:firstLineChars="100" w:firstLine="214"/>
              <w:jc w:val="left"/>
              <w:rPr>
                <w:rFonts w:hAnsi="ＭＳ 明朝"/>
              </w:rPr>
            </w:pPr>
          </w:p>
        </w:tc>
      </w:tr>
      <w:tr w:rsidR="00573ECA" w:rsidRPr="002F6AF8" w14:paraId="4ABCB3BB" w14:textId="77777777" w:rsidTr="00EE37A4">
        <w:trPr>
          <w:cantSplit/>
          <w:trHeight w:val="529"/>
          <w:jc w:val="center"/>
        </w:trPr>
        <w:tc>
          <w:tcPr>
            <w:tcW w:w="1276" w:type="dxa"/>
            <w:vMerge/>
            <w:tcBorders>
              <w:left w:val="single" w:sz="4" w:space="0" w:color="auto"/>
            </w:tcBorders>
            <w:vAlign w:val="center"/>
          </w:tcPr>
          <w:p w14:paraId="1B51D0EF" w14:textId="77777777" w:rsidR="00573ECA" w:rsidRPr="002F6AF8" w:rsidRDefault="00573ECA" w:rsidP="00622627">
            <w:pPr>
              <w:autoSpaceDN w:val="0"/>
              <w:spacing w:line="260" w:lineRule="exact"/>
              <w:jc w:val="center"/>
              <w:rPr>
                <w:rFonts w:hAnsi="ＭＳ 明朝"/>
              </w:rPr>
            </w:pPr>
          </w:p>
        </w:tc>
        <w:tc>
          <w:tcPr>
            <w:tcW w:w="2835" w:type="dxa"/>
            <w:vMerge/>
            <w:tcBorders>
              <w:left w:val="single" w:sz="4" w:space="0" w:color="auto"/>
              <w:right w:val="single" w:sz="4" w:space="0" w:color="auto"/>
            </w:tcBorders>
            <w:vAlign w:val="center"/>
          </w:tcPr>
          <w:p w14:paraId="2CC9198C" w14:textId="77777777" w:rsidR="00573ECA" w:rsidRPr="002F6AF8" w:rsidRDefault="00573ECA" w:rsidP="00573ECA">
            <w:pPr>
              <w:autoSpaceDN w:val="0"/>
              <w:spacing w:line="260" w:lineRule="exact"/>
              <w:jc w:val="left"/>
              <w:rPr>
                <w:rFonts w:hAnsi="ＭＳ 明朝"/>
              </w:rPr>
            </w:pPr>
          </w:p>
        </w:tc>
        <w:tc>
          <w:tcPr>
            <w:tcW w:w="2268" w:type="dxa"/>
            <w:tcBorders>
              <w:top w:val="single" w:sz="4" w:space="0" w:color="auto"/>
              <w:left w:val="single" w:sz="4" w:space="0" w:color="auto"/>
              <w:bottom w:val="single" w:sz="4" w:space="0" w:color="auto"/>
            </w:tcBorders>
            <w:vAlign w:val="center"/>
          </w:tcPr>
          <w:p w14:paraId="76A8FA59" w14:textId="77777777" w:rsidR="00573ECA" w:rsidRPr="00A357F1" w:rsidRDefault="00573ECA" w:rsidP="00573ECA">
            <w:pPr>
              <w:autoSpaceDE w:val="0"/>
              <w:autoSpaceDN w:val="0"/>
              <w:adjustRightInd w:val="0"/>
              <w:spacing w:line="0" w:lineRule="atLeast"/>
              <w:jc w:val="center"/>
              <w:rPr>
                <w:rFonts w:hAnsi="ＭＳ 明朝"/>
                <w:kern w:val="0"/>
                <w:sz w:val="18"/>
              </w:rPr>
            </w:pPr>
            <w:r w:rsidRPr="00A357F1">
              <w:rPr>
                <w:rFonts w:hAnsi="ＭＳ 明朝" w:hint="eastAsia"/>
                <w:kern w:val="0"/>
                <w:sz w:val="18"/>
              </w:rPr>
              <w:t>東　北　震　災</w:t>
            </w:r>
          </w:p>
          <w:p w14:paraId="39E5ED98" w14:textId="4A5280FD" w:rsidR="00573ECA" w:rsidRPr="002F6AF8" w:rsidDel="002808BE" w:rsidRDefault="00573ECA" w:rsidP="00573ECA">
            <w:pPr>
              <w:autoSpaceDN w:val="0"/>
              <w:spacing w:line="260" w:lineRule="exact"/>
              <w:jc w:val="center"/>
              <w:rPr>
                <w:rFonts w:hAnsi="ＭＳ 明朝"/>
              </w:rPr>
            </w:pPr>
            <w:r w:rsidRPr="00A357F1">
              <w:rPr>
                <w:rFonts w:hAnsi="ＭＳ 明朝" w:hint="eastAsia"/>
                <w:sz w:val="18"/>
              </w:rPr>
              <w:t>復　興　支　援　本　部</w:t>
            </w:r>
          </w:p>
        </w:tc>
        <w:tc>
          <w:tcPr>
            <w:tcW w:w="4536" w:type="dxa"/>
            <w:vMerge/>
            <w:tcBorders>
              <w:top w:val="double" w:sz="4" w:space="0" w:color="auto"/>
              <w:left w:val="single" w:sz="4" w:space="0" w:color="auto"/>
              <w:right w:val="single" w:sz="4" w:space="0" w:color="auto"/>
            </w:tcBorders>
            <w:vAlign w:val="center"/>
          </w:tcPr>
          <w:p w14:paraId="44D8C2F9" w14:textId="77777777" w:rsidR="00573ECA" w:rsidRPr="002F6AF8" w:rsidRDefault="00573ECA" w:rsidP="00573ECA">
            <w:pPr>
              <w:autoSpaceDN w:val="0"/>
              <w:spacing w:line="249" w:lineRule="exact"/>
              <w:ind w:firstLineChars="100" w:firstLine="192"/>
              <w:jc w:val="left"/>
              <w:rPr>
                <w:rFonts w:hAnsi="ＭＳ 明朝"/>
                <w:spacing w:val="0"/>
                <w:kern w:val="0"/>
                <w:szCs w:val="21"/>
              </w:rPr>
            </w:pPr>
          </w:p>
        </w:tc>
      </w:tr>
      <w:tr w:rsidR="00573ECA" w:rsidRPr="002F6AF8" w14:paraId="30D55D6D" w14:textId="77777777" w:rsidTr="00EE37A4">
        <w:trPr>
          <w:cantSplit/>
          <w:trHeight w:val="625"/>
          <w:jc w:val="center"/>
        </w:trPr>
        <w:tc>
          <w:tcPr>
            <w:tcW w:w="1276" w:type="dxa"/>
            <w:vMerge/>
            <w:tcBorders>
              <w:left w:val="single" w:sz="4" w:space="0" w:color="auto"/>
            </w:tcBorders>
            <w:vAlign w:val="center"/>
          </w:tcPr>
          <w:p w14:paraId="6B7848B8" w14:textId="77777777" w:rsidR="00573ECA" w:rsidRPr="002F6AF8" w:rsidRDefault="00573ECA" w:rsidP="00622627">
            <w:pPr>
              <w:autoSpaceDN w:val="0"/>
              <w:spacing w:line="260" w:lineRule="exact"/>
              <w:jc w:val="center"/>
              <w:rPr>
                <w:rFonts w:hAnsi="ＭＳ 明朝"/>
              </w:rPr>
            </w:pPr>
          </w:p>
        </w:tc>
        <w:tc>
          <w:tcPr>
            <w:tcW w:w="2835" w:type="dxa"/>
            <w:vMerge/>
            <w:tcBorders>
              <w:left w:val="single" w:sz="4" w:space="0" w:color="auto"/>
              <w:right w:val="single" w:sz="4" w:space="0" w:color="auto"/>
            </w:tcBorders>
            <w:vAlign w:val="center"/>
          </w:tcPr>
          <w:p w14:paraId="008AB129" w14:textId="77777777" w:rsidR="00573ECA" w:rsidRPr="002F6AF8" w:rsidRDefault="00573ECA" w:rsidP="00573ECA">
            <w:pPr>
              <w:autoSpaceDN w:val="0"/>
              <w:spacing w:line="260" w:lineRule="exact"/>
              <w:jc w:val="left"/>
              <w:rPr>
                <w:rFonts w:hAnsi="ＭＳ 明朝"/>
              </w:rPr>
            </w:pPr>
          </w:p>
        </w:tc>
        <w:tc>
          <w:tcPr>
            <w:tcW w:w="2268" w:type="dxa"/>
            <w:tcBorders>
              <w:top w:val="single" w:sz="4" w:space="0" w:color="auto"/>
              <w:left w:val="single" w:sz="4" w:space="0" w:color="auto"/>
              <w:bottom w:val="single" w:sz="4" w:space="0" w:color="auto"/>
            </w:tcBorders>
            <w:vAlign w:val="center"/>
          </w:tcPr>
          <w:p w14:paraId="177B19ED" w14:textId="77777777" w:rsidR="00573ECA" w:rsidRPr="00A357F1" w:rsidRDefault="00573ECA" w:rsidP="00573ECA">
            <w:pPr>
              <w:autoSpaceDN w:val="0"/>
              <w:spacing w:line="260" w:lineRule="exact"/>
              <w:jc w:val="center"/>
              <w:rPr>
                <w:rFonts w:hAnsi="ＭＳ 明朝"/>
                <w:sz w:val="18"/>
                <w:szCs w:val="18"/>
              </w:rPr>
            </w:pPr>
            <w:r w:rsidRPr="00A357F1">
              <w:rPr>
                <w:rFonts w:hAnsi="ＭＳ 明朝" w:hint="eastAsia"/>
                <w:sz w:val="18"/>
                <w:szCs w:val="18"/>
              </w:rPr>
              <w:t>東　日　本</w:t>
            </w:r>
          </w:p>
          <w:p w14:paraId="63BB1E2D" w14:textId="2EA06B0C" w:rsidR="00573ECA" w:rsidRPr="002F6AF8" w:rsidDel="002808BE" w:rsidRDefault="00573ECA" w:rsidP="00573ECA">
            <w:pPr>
              <w:autoSpaceDN w:val="0"/>
              <w:spacing w:line="260" w:lineRule="exact"/>
              <w:jc w:val="center"/>
              <w:rPr>
                <w:rFonts w:hAnsi="ＭＳ 明朝"/>
              </w:rPr>
            </w:pPr>
            <w:r w:rsidRPr="00A357F1">
              <w:rPr>
                <w:rFonts w:hAnsi="ＭＳ 明朝" w:hint="eastAsia"/>
                <w:sz w:val="18"/>
                <w:szCs w:val="18"/>
              </w:rPr>
              <w:t>都　市　再　生　本　部</w:t>
            </w:r>
          </w:p>
        </w:tc>
        <w:tc>
          <w:tcPr>
            <w:tcW w:w="4536" w:type="dxa"/>
            <w:vMerge/>
            <w:tcBorders>
              <w:top w:val="double" w:sz="4" w:space="0" w:color="auto"/>
              <w:left w:val="single" w:sz="4" w:space="0" w:color="auto"/>
              <w:right w:val="single" w:sz="4" w:space="0" w:color="auto"/>
            </w:tcBorders>
            <w:vAlign w:val="center"/>
          </w:tcPr>
          <w:p w14:paraId="1C818B9A" w14:textId="77777777" w:rsidR="00573ECA" w:rsidRPr="002F6AF8" w:rsidRDefault="00573ECA" w:rsidP="00573ECA">
            <w:pPr>
              <w:autoSpaceDN w:val="0"/>
              <w:spacing w:line="249" w:lineRule="exact"/>
              <w:ind w:firstLineChars="100" w:firstLine="192"/>
              <w:jc w:val="left"/>
              <w:rPr>
                <w:rFonts w:hAnsi="ＭＳ 明朝"/>
                <w:spacing w:val="0"/>
                <w:kern w:val="0"/>
                <w:szCs w:val="21"/>
              </w:rPr>
            </w:pPr>
          </w:p>
        </w:tc>
      </w:tr>
      <w:tr w:rsidR="00573ECA" w:rsidRPr="002F6AF8" w14:paraId="59C7039D" w14:textId="77777777" w:rsidTr="00EE37A4">
        <w:trPr>
          <w:cantSplit/>
          <w:trHeight w:val="561"/>
          <w:jc w:val="center"/>
        </w:trPr>
        <w:tc>
          <w:tcPr>
            <w:tcW w:w="1276" w:type="dxa"/>
            <w:vMerge/>
            <w:tcBorders>
              <w:left w:val="single" w:sz="4" w:space="0" w:color="auto"/>
              <w:bottom w:val="single" w:sz="4" w:space="0" w:color="auto"/>
            </w:tcBorders>
            <w:vAlign w:val="center"/>
          </w:tcPr>
          <w:p w14:paraId="21F60A50" w14:textId="77777777" w:rsidR="00573ECA" w:rsidRPr="002F6AF8" w:rsidRDefault="00573ECA" w:rsidP="00622627">
            <w:pPr>
              <w:autoSpaceDN w:val="0"/>
              <w:spacing w:line="260" w:lineRule="exact"/>
              <w:jc w:val="center"/>
              <w:rPr>
                <w:rFonts w:hAnsi="ＭＳ 明朝"/>
              </w:rPr>
            </w:pPr>
          </w:p>
        </w:tc>
        <w:tc>
          <w:tcPr>
            <w:tcW w:w="2835" w:type="dxa"/>
            <w:vMerge/>
            <w:tcBorders>
              <w:left w:val="single" w:sz="4" w:space="0" w:color="auto"/>
              <w:bottom w:val="single" w:sz="4" w:space="0" w:color="auto"/>
              <w:right w:val="single" w:sz="4" w:space="0" w:color="auto"/>
            </w:tcBorders>
            <w:vAlign w:val="center"/>
          </w:tcPr>
          <w:p w14:paraId="76F65CBA" w14:textId="77777777" w:rsidR="00573ECA" w:rsidRPr="002F6AF8" w:rsidRDefault="00573ECA" w:rsidP="00573ECA">
            <w:pPr>
              <w:autoSpaceDN w:val="0"/>
              <w:spacing w:line="260" w:lineRule="exact"/>
              <w:jc w:val="left"/>
              <w:rPr>
                <w:rFonts w:hAnsi="ＭＳ 明朝"/>
              </w:rPr>
            </w:pPr>
          </w:p>
        </w:tc>
        <w:tc>
          <w:tcPr>
            <w:tcW w:w="2268" w:type="dxa"/>
            <w:tcBorders>
              <w:top w:val="single" w:sz="4" w:space="0" w:color="auto"/>
              <w:left w:val="single" w:sz="4" w:space="0" w:color="auto"/>
              <w:bottom w:val="single" w:sz="4" w:space="0" w:color="auto"/>
            </w:tcBorders>
            <w:vAlign w:val="center"/>
          </w:tcPr>
          <w:p w14:paraId="7C15A874" w14:textId="77777777" w:rsidR="00573ECA" w:rsidRPr="00A357F1" w:rsidRDefault="00573ECA" w:rsidP="00573ECA">
            <w:pPr>
              <w:autoSpaceDN w:val="0"/>
              <w:spacing w:line="260" w:lineRule="exact"/>
              <w:jc w:val="center"/>
              <w:rPr>
                <w:rFonts w:hAnsi="ＭＳ 明朝"/>
                <w:sz w:val="18"/>
                <w:szCs w:val="18"/>
              </w:rPr>
            </w:pPr>
            <w:r w:rsidRPr="00A357F1">
              <w:rPr>
                <w:rFonts w:hAnsi="ＭＳ 明朝" w:hint="eastAsia"/>
                <w:sz w:val="18"/>
                <w:szCs w:val="18"/>
              </w:rPr>
              <w:t>東　日　本</w:t>
            </w:r>
          </w:p>
          <w:p w14:paraId="64503837" w14:textId="7D0A4C9B" w:rsidR="00573ECA" w:rsidRPr="002F6AF8" w:rsidDel="002808BE" w:rsidRDefault="00573ECA" w:rsidP="00573ECA">
            <w:pPr>
              <w:autoSpaceDN w:val="0"/>
              <w:spacing w:line="260" w:lineRule="exact"/>
              <w:jc w:val="center"/>
              <w:rPr>
                <w:rFonts w:hAnsi="ＭＳ 明朝"/>
              </w:rPr>
            </w:pPr>
            <w:r w:rsidRPr="00A357F1">
              <w:rPr>
                <w:rFonts w:hAnsi="ＭＳ 明朝" w:hint="eastAsia"/>
                <w:sz w:val="18"/>
                <w:szCs w:val="18"/>
              </w:rPr>
              <w:t>賃　貸　住　宅　本　部</w:t>
            </w:r>
          </w:p>
        </w:tc>
        <w:tc>
          <w:tcPr>
            <w:tcW w:w="4536" w:type="dxa"/>
            <w:vMerge/>
            <w:tcBorders>
              <w:top w:val="double" w:sz="4" w:space="0" w:color="auto"/>
              <w:left w:val="single" w:sz="4" w:space="0" w:color="auto"/>
              <w:right w:val="single" w:sz="4" w:space="0" w:color="auto"/>
            </w:tcBorders>
            <w:vAlign w:val="center"/>
          </w:tcPr>
          <w:p w14:paraId="74897E81" w14:textId="77777777" w:rsidR="00573ECA" w:rsidRPr="002F6AF8" w:rsidRDefault="00573ECA" w:rsidP="00573ECA">
            <w:pPr>
              <w:autoSpaceDN w:val="0"/>
              <w:spacing w:line="249" w:lineRule="exact"/>
              <w:ind w:firstLineChars="100" w:firstLine="192"/>
              <w:jc w:val="left"/>
              <w:rPr>
                <w:rFonts w:hAnsi="ＭＳ 明朝"/>
                <w:spacing w:val="0"/>
                <w:kern w:val="0"/>
                <w:szCs w:val="21"/>
              </w:rPr>
            </w:pPr>
          </w:p>
        </w:tc>
      </w:tr>
      <w:tr w:rsidR="00573ECA" w:rsidRPr="002F6AF8" w14:paraId="0DE61BDF" w14:textId="77777777" w:rsidTr="00EE37A4">
        <w:trPr>
          <w:trHeight w:val="1112"/>
          <w:jc w:val="center"/>
        </w:trPr>
        <w:tc>
          <w:tcPr>
            <w:tcW w:w="1276" w:type="dxa"/>
            <w:tcBorders>
              <w:top w:val="single" w:sz="4" w:space="0" w:color="auto"/>
              <w:left w:val="single" w:sz="4" w:space="0" w:color="auto"/>
              <w:bottom w:val="single" w:sz="4" w:space="0" w:color="auto"/>
            </w:tcBorders>
            <w:vAlign w:val="center"/>
          </w:tcPr>
          <w:p w14:paraId="33B8E5FE" w14:textId="504E5169" w:rsidR="00573ECA" w:rsidRPr="002F6AF8" w:rsidRDefault="00573ECA" w:rsidP="00622627">
            <w:pPr>
              <w:autoSpaceDN w:val="0"/>
              <w:spacing w:line="260" w:lineRule="exact"/>
              <w:ind w:firstLineChars="50" w:firstLine="107"/>
              <w:jc w:val="center"/>
              <w:rPr>
                <w:rFonts w:hAnsi="ＭＳ 明朝"/>
              </w:rPr>
            </w:pPr>
            <w:r w:rsidRPr="002F6AF8">
              <w:rPr>
                <w:rFonts w:hAnsi="ＭＳ 明朝" w:hint="eastAsia"/>
              </w:rPr>
              <w:t>中部地区</w:t>
            </w:r>
          </w:p>
        </w:tc>
        <w:tc>
          <w:tcPr>
            <w:tcW w:w="2835" w:type="dxa"/>
            <w:tcBorders>
              <w:top w:val="single" w:sz="4" w:space="0" w:color="auto"/>
              <w:left w:val="single" w:sz="4" w:space="0" w:color="auto"/>
              <w:bottom w:val="single" w:sz="4" w:space="0" w:color="auto"/>
              <w:right w:val="single" w:sz="4" w:space="0" w:color="auto"/>
            </w:tcBorders>
            <w:vAlign w:val="center"/>
          </w:tcPr>
          <w:p w14:paraId="7EA07B97" w14:textId="6795FBB7" w:rsidR="00573ECA" w:rsidRPr="002F6AF8" w:rsidDel="002808BE" w:rsidRDefault="00573ECA" w:rsidP="002537A5">
            <w:pPr>
              <w:autoSpaceDN w:val="0"/>
              <w:spacing w:line="260" w:lineRule="exact"/>
              <w:jc w:val="left"/>
              <w:rPr>
                <w:rFonts w:hAnsi="ＭＳ 明朝"/>
              </w:rPr>
            </w:pPr>
            <w:r w:rsidRPr="002F6AF8">
              <w:rPr>
                <w:rFonts w:hAnsi="ＭＳ 明朝" w:hint="eastAsia"/>
              </w:rPr>
              <w:t>愛知、静岡、岐阜、三重</w:t>
            </w:r>
          </w:p>
        </w:tc>
        <w:tc>
          <w:tcPr>
            <w:tcW w:w="2268" w:type="dxa"/>
            <w:tcBorders>
              <w:top w:val="single" w:sz="4" w:space="0" w:color="auto"/>
              <w:left w:val="single" w:sz="4" w:space="0" w:color="auto"/>
              <w:bottom w:val="single" w:sz="4" w:space="0" w:color="auto"/>
            </w:tcBorders>
            <w:vAlign w:val="center"/>
          </w:tcPr>
          <w:p w14:paraId="575C1ABD" w14:textId="0D39AA8B" w:rsidR="00573ECA" w:rsidRPr="002F6AF8" w:rsidRDefault="00573ECA" w:rsidP="00573ECA">
            <w:pPr>
              <w:autoSpaceDN w:val="0"/>
              <w:spacing w:line="260" w:lineRule="exact"/>
              <w:jc w:val="center"/>
              <w:rPr>
                <w:rFonts w:hAnsi="ＭＳ 明朝"/>
              </w:rPr>
            </w:pPr>
            <w:r w:rsidRPr="00A357F1">
              <w:rPr>
                <w:rFonts w:hAnsi="ＭＳ 明朝" w:hint="eastAsia"/>
              </w:rPr>
              <w:t>中　部　支　社</w:t>
            </w:r>
          </w:p>
        </w:tc>
        <w:tc>
          <w:tcPr>
            <w:tcW w:w="4536" w:type="dxa"/>
            <w:vMerge/>
            <w:tcBorders>
              <w:left w:val="single" w:sz="4" w:space="0" w:color="auto"/>
              <w:right w:val="single" w:sz="4" w:space="0" w:color="auto"/>
            </w:tcBorders>
            <w:vAlign w:val="center"/>
          </w:tcPr>
          <w:p w14:paraId="037A99DC" w14:textId="77777777" w:rsidR="00573ECA" w:rsidRPr="002F6AF8" w:rsidRDefault="00573ECA" w:rsidP="00573ECA">
            <w:pPr>
              <w:autoSpaceDN w:val="0"/>
              <w:spacing w:line="260" w:lineRule="exact"/>
              <w:rPr>
                <w:rFonts w:hAnsi="ＭＳ 明朝"/>
              </w:rPr>
            </w:pPr>
          </w:p>
        </w:tc>
      </w:tr>
      <w:tr w:rsidR="00573ECA" w:rsidRPr="002F6AF8" w14:paraId="594F425A" w14:textId="77777777" w:rsidTr="00EE37A4">
        <w:trPr>
          <w:trHeight w:val="1520"/>
          <w:jc w:val="center"/>
        </w:trPr>
        <w:tc>
          <w:tcPr>
            <w:tcW w:w="1276" w:type="dxa"/>
            <w:tcBorders>
              <w:left w:val="single" w:sz="4" w:space="0" w:color="auto"/>
              <w:bottom w:val="single" w:sz="4" w:space="0" w:color="auto"/>
            </w:tcBorders>
            <w:vAlign w:val="center"/>
          </w:tcPr>
          <w:p w14:paraId="54827D4E" w14:textId="77071E2D" w:rsidR="00573ECA" w:rsidRPr="002F6AF8" w:rsidRDefault="00573ECA" w:rsidP="00622627">
            <w:pPr>
              <w:autoSpaceDN w:val="0"/>
              <w:spacing w:line="260" w:lineRule="exact"/>
              <w:ind w:firstLineChars="50" w:firstLine="107"/>
              <w:jc w:val="center"/>
              <w:rPr>
                <w:rFonts w:hAnsi="ＭＳ 明朝"/>
              </w:rPr>
            </w:pPr>
            <w:r w:rsidRPr="002F6AF8">
              <w:rPr>
                <w:rFonts w:hAnsi="ＭＳ 明朝" w:hint="eastAsia"/>
              </w:rPr>
              <w:t>関西地区</w:t>
            </w:r>
          </w:p>
        </w:tc>
        <w:tc>
          <w:tcPr>
            <w:tcW w:w="2835" w:type="dxa"/>
            <w:tcBorders>
              <w:left w:val="single" w:sz="4" w:space="0" w:color="auto"/>
              <w:bottom w:val="single" w:sz="4" w:space="0" w:color="auto"/>
              <w:right w:val="single" w:sz="4" w:space="0" w:color="auto"/>
            </w:tcBorders>
            <w:vAlign w:val="center"/>
          </w:tcPr>
          <w:p w14:paraId="20F7028C" w14:textId="671D9710" w:rsidR="00EE37A4" w:rsidRDefault="00573ECA" w:rsidP="00573ECA">
            <w:pPr>
              <w:autoSpaceDN w:val="0"/>
              <w:spacing w:line="260" w:lineRule="exact"/>
              <w:jc w:val="left"/>
              <w:rPr>
                <w:rFonts w:hAnsi="ＭＳ 明朝"/>
              </w:rPr>
            </w:pPr>
            <w:r w:rsidRPr="002F6AF8">
              <w:rPr>
                <w:rFonts w:hAnsi="ＭＳ 明朝" w:hint="eastAsia"/>
              </w:rPr>
              <w:t>大阪、京都、滋賀、福井、</w:t>
            </w:r>
          </w:p>
          <w:p w14:paraId="66CF3560" w14:textId="77777777" w:rsidR="00EE37A4" w:rsidRDefault="00573ECA" w:rsidP="00573ECA">
            <w:pPr>
              <w:autoSpaceDN w:val="0"/>
              <w:spacing w:line="260" w:lineRule="exact"/>
              <w:jc w:val="left"/>
              <w:rPr>
                <w:rFonts w:hAnsi="ＭＳ 明朝"/>
              </w:rPr>
            </w:pPr>
            <w:r w:rsidRPr="002F6AF8">
              <w:rPr>
                <w:rFonts w:hAnsi="ＭＳ 明朝" w:hint="eastAsia"/>
              </w:rPr>
              <w:t>奈良、和歌山、兵庫、岡山、広島、鳥取、島根、</w:t>
            </w:r>
            <w:r w:rsidRPr="000171AF">
              <w:rPr>
                <w:rFonts w:hAnsi="ＭＳ 明朝" w:hint="eastAsia"/>
              </w:rPr>
              <w:t>香川、</w:t>
            </w:r>
          </w:p>
          <w:p w14:paraId="6B2C52FC" w14:textId="378790EA" w:rsidR="00573ECA" w:rsidRPr="002F6AF8" w:rsidDel="002808BE" w:rsidRDefault="00573ECA" w:rsidP="00573ECA">
            <w:pPr>
              <w:autoSpaceDN w:val="0"/>
              <w:spacing w:line="260" w:lineRule="exact"/>
              <w:jc w:val="left"/>
              <w:rPr>
                <w:rFonts w:hAnsi="ＭＳ 明朝"/>
              </w:rPr>
            </w:pPr>
            <w:r w:rsidRPr="002F6AF8">
              <w:rPr>
                <w:rFonts w:hAnsi="ＭＳ 明朝" w:hint="eastAsia"/>
              </w:rPr>
              <w:t>徳島、愛媛、高知</w:t>
            </w:r>
          </w:p>
        </w:tc>
        <w:tc>
          <w:tcPr>
            <w:tcW w:w="2268" w:type="dxa"/>
            <w:tcBorders>
              <w:left w:val="single" w:sz="4" w:space="0" w:color="auto"/>
              <w:bottom w:val="single" w:sz="4" w:space="0" w:color="auto"/>
            </w:tcBorders>
            <w:vAlign w:val="center"/>
          </w:tcPr>
          <w:p w14:paraId="2D0DF92C" w14:textId="11F708B6" w:rsidR="00573ECA" w:rsidRPr="002F6AF8" w:rsidRDefault="00573ECA" w:rsidP="00573ECA">
            <w:pPr>
              <w:autoSpaceDN w:val="0"/>
              <w:spacing w:line="260" w:lineRule="exact"/>
              <w:jc w:val="center"/>
              <w:rPr>
                <w:rFonts w:hAnsi="ＭＳ 明朝"/>
              </w:rPr>
            </w:pPr>
            <w:r w:rsidRPr="00A357F1">
              <w:rPr>
                <w:rFonts w:hAnsi="ＭＳ 明朝" w:hint="eastAsia"/>
              </w:rPr>
              <w:t>西　日　本　支　社</w:t>
            </w:r>
          </w:p>
        </w:tc>
        <w:tc>
          <w:tcPr>
            <w:tcW w:w="4536" w:type="dxa"/>
            <w:vMerge/>
            <w:tcBorders>
              <w:left w:val="single" w:sz="4" w:space="0" w:color="auto"/>
              <w:right w:val="single" w:sz="4" w:space="0" w:color="auto"/>
            </w:tcBorders>
            <w:vAlign w:val="center"/>
          </w:tcPr>
          <w:p w14:paraId="0C1CCCAD" w14:textId="77777777" w:rsidR="00573ECA" w:rsidRPr="002F6AF8" w:rsidRDefault="00573ECA" w:rsidP="00573ECA">
            <w:pPr>
              <w:autoSpaceDN w:val="0"/>
              <w:spacing w:line="260" w:lineRule="exact"/>
              <w:rPr>
                <w:rFonts w:hAnsi="ＭＳ 明朝"/>
              </w:rPr>
            </w:pPr>
          </w:p>
        </w:tc>
      </w:tr>
      <w:tr w:rsidR="00573ECA" w:rsidRPr="002F6AF8" w14:paraId="1E32D8C6" w14:textId="77777777" w:rsidTr="00EE37A4">
        <w:trPr>
          <w:trHeight w:val="1520"/>
          <w:jc w:val="center"/>
        </w:trPr>
        <w:tc>
          <w:tcPr>
            <w:tcW w:w="1276" w:type="dxa"/>
            <w:tcBorders>
              <w:left w:val="single" w:sz="4" w:space="0" w:color="auto"/>
              <w:bottom w:val="single" w:sz="4" w:space="0" w:color="auto"/>
            </w:tcBorders>
            <w:vAlign w:val="center"/>
          </w:tcPr>
          <w:p w14:paraId="27660A2F" w14:textId="2CD0B0F2" w:rsidR="00573ECA" w:rsidRPr="002F6AF8" w:rsidRDefault="00573ECA" w:rsidP="00622627">
            <w:pPr>
              <w:autoSpaceDN w:val="0"/>
              <w:spacing w:line="260" w:lineRule="exact"/>
              <w:ind w:firstLineChars="50" w:firstLine="107"/>
              <w:jc w:val="center"/>
              <w:rPr>
                <w:rFonts w:hAnsi="ＭＳ 明朝"/>
              </w:rPr>
            </w:pPr>
            <w:r w:rsidRPr="002F6AF8">
              <w:rPr>
                <w:rFonts w:hAnsi="ＭＳ 明朝" w:hint="eastAsia"/>
              </w:rPr>
              <w:t>九州地区</w:t>
            </w:r>
          </w:p>
        </w:tc>
        <w:tc>
          <w:tcPr>
            <w:tcW w:w="2835" w:type="dxa"/>
            <w:tcBorders>
              <w:left w:val="single" w:sz="4" w:space="0" w:color="auto"/>
              <w:bottom w:val="single" w:sz="4" w:space="0" w:color="auto"/>
              <w:right w:val="single" w:sz="4" w:space="0" w:color="auto"/>
            </w:tcBorders>
            <w:vAlign w:val="center"/>
          </w:tcPr>
          <w:p w14:paraId="124A4BD8" w14:textId="58803A73" w:rsidR="00573ECA" w:rsidRPr="002F6AF8" w:rsidDel="002808BE" w:rsidRDefault="00573ECA" w:rsidP="00573ECA">
            <w:pPr>
              <w:autoSpaceDN w:val="0"/>
              <w:spacing w:line="260" w:lineRule="exact"/>
              <w:ind w:firstLineChars="50" w:firstLine="107"/>
              <w:jc w:val="left"/>
              <w:rPr>
                <w:rFonts w:hAnsi="ＭＳ 明朝"/>
              </w:rPr>
            </w:pPr>
            <w:r w:rsidRPr="002F6AF8">
              <w:rPr>
                <w:rFonts w:hAnsi="ＭＳ 明朝" w:hint="eastAsia"/>
              </w:rPr>
              <w:t>福岡、佐賀、長崎、熊本、大分、宮崎、鹿児島、</w:t>
            </w:r>
            <w:r w:rsidRPr="000171AF">
              <w:rPr>
                <w:rFonts w:hAnsi="ＭＳ 明朝" w:hint="eastAsia"/>
              </w:rPr>
              <w:t>山口、</w:t>
            </w:r>
            <w:r w:rsidRPr="002F6AF8">
              <w:rPr>
                <w:rFonts w:hAnsi="ＭＳ 明朝" w:hint="eastAsia"/>
              </w:rPr>
              <w:t>沖縄</w:t>
            </w:r>
          </w:p>
        </w:tc>
        <w:tc>
          <w:tcPr>
            <w:tcW w:w="2268" w:type="dxa"/>
            <w:tcBorders>
              <w:left w:val="single" w:sz="4" w:space="0" w:color="auto"/>
              <w:bottom w:val="single" w:sz="4" w:space="0" w:color="auto"/>
            </w:tcBorders>
            <w:vAlign w:val="center"/>
          </w:tcPr>
          <w:p w14:paraId="10A16400" w14:textId="5A677DC3" w:rsidR="00573ECA" w:rsidRPr="002F6AF8" w:rsidRDefault="00573ECA" w:rsidP="00573ECA">
            <w:pPr>
              <w:autoSpaceDN w:val="0"/>
              <w:spacing w:line="260" w:lineRule="exact"/>
              <w:jc w:val="center"/>
              <w:rPr>
                <w:rFonts w:hAnsi="ＭＳ 明朝"/>
              </w:rPr>
            </w:pPr>
            <w:r w:rsidRPr="00A357F1">
              <w:rPr>
                <w:rFonts w:hAnsi="ＭＳ 明朝" w:hint="eastAsia"/>
              </w:rPr>
              <w:t>九　州　支　社</w:t>
            </w:r>
          </w:p>
        </w:tc>
        <w:tc>
          <w:tcPr>
            <w:tcW w:w="4536" w:type="dxa"/>
            <w:vMerge/>
            <w:tcBorders>
              <w:left w:val="single" w:sz="4" w:space="0" w:color="auto"/>
              <w:bottom w:val="single" w:sz="4" w:space="0" w:color="auto"/>
              <w:right w:val="single" w:sz="4" w:space="0" w:color="auto"/>
            </w:tcBorders>
            <w:vAlign w:val="center"/>
          </w:tcPr>
          <w:p w14:paraId="1A860CF3" w14:textId="77777777" w:rsidR="00573ECA" w:rsidRPr="002F6AF8" w:rsidRDefault="00573ECA" w:rsidP="00573ECA">
            <w:pPr>
              <w:autoSpaceDN w:val="0"/>
              <w:spacing w:line="260" w:lineRule="exact"/>
              <w:rPr>
                <w:rFonts w:hAnsi="ＭＳ 明朝"/>
              </w:rPr>
            </w:pPr>
          </w:p>
        </w:tc>
      </w:tr>
      <w:bookmarkEnd w:id="108"/>
    </w:tbl>
    <w:p w14:paraId="2436DB1A" w14:textId="77777777" w:rsidR="00E41B38" w:rsidRDefault="00E41B38" w:rsidP="009D3D26">
      <w:pPr>
        <w:wordWrap w:val="0"/>
        <w:autoSpaceDN w:val="0"/>
        <w:spacing w:line="249" w:lineRule="exact"/>
        <w:jc w:val="left"/>
        <w:rPr>
          <w:rFonts w:hAnsi="ＭＳ 明朝"/>
        </w:rPr>
      </w:pPr>
    </w:p>
    <w:p w14:paraId="0BCA10DC" w14:textId="4B917789" w:rsidR="00B6376E" w:rsidRPr="002F6AF8" w:rsidRDefault="002A7D3E" w:rsidP="009D3D26">
      <w:pPr>
        <w:wordWrap w:val="0"/>
        <w:autoSpaceDN w:val="0"/>
        <w:spacing w:line="249" w:lineRule="exact"/>
        <w:jc w:val="left"/>
        <w:rPr>
          <w:rFonts w:hAnsi="ＭＳ 明朝"/>
        </w:rPr>
      </w:pPr>
      <w:r w:rsidRPr="002F6AF8">
        <w:rPr>
          <w:rFonts w:hAnsi="ＭＳ 明朝" w:hint="eastAsia"/>
        </w:rPr>
        <w:t>１　東日本</w:t>
      </w:r>
      <w:r w:rsidR="00B6376E" w:rsidRPr="002F6AF8">
        <w:rPr>
          <w:rFonts w:hAnsi="ＭＳ 明朝" w:hint="eastAsia"/>
        </w:rPr>
        <w:t>地区に登録した場合、</w:t>
      </w:r>
      <w:r w:rsidR="000975CB">
        <w:rPr>
          <w:rFonts w:hAnsi="ＭＳ 明朝" w:hint="eastAsia"/>
        </w:rPr>
        <w:t>上記の</w:t>
      </w:r>
      <w:r w:rsidR="00B6376E" w:rsidRPr="002F6AF8">
        <w:rPr>
          <w:rFonts w:hAnsi="ＭＳ 明朝" w:hint="eastAsia"/>
        </w:rPr>
        <w:t>本社から</w:t>
      </w:r>
      <w:r w:rsidR="009D3D26" w:rsidRPr="002F6AF8">
        <w:rPr>
          <w:rFonts w:hAnsi="ＭＳ 明朝" w:hint="eastAsia"/>
        </w:rPr>
        <w:t>東日本賃貸住宅本部</w:t>
      </w:r>
      <w:r w:rsidR="00B6376E" w:rsidRPr="002F6AF8">
        <w:rPr>
          <w:rFonts w:hAnsi="ＭＳ 明朝" w:hint="eastAsia"/>
        </w:rPr>
        <w:t>まですべてに登録されます。</w:t>
      </w:r>
    </w:p>
    <w:p w14:paraId="61F58450" w14:textId="77777777" w:rsidR="00B6376E" w:rsidRPr="002F6AF8" w:rsidRDefault="00B6376E">
      <w:pPr>
        <w:wordWrap w:val="0"/>
        <w:autoSpaceDN w:val="0"/>
        <w:spacing w:line="249" w:lineRule="exact"/>
        <w:jc w:val="left"/>
        <w:rPr>
          <w:rFonts w:hAnsi="ＭＳ 明朝"/>
        </w:rPr>
      </w:pPr>
      <w:r w:rsidRPr="002F6AF8">
        <w:rPr>
          <w:rFonts w:hAnsi="ＭＳ 明朝" w:hint="eastAsia"/>
        </w:rPr>
        <w:t>２　各登録地区における業務の対象区域は、それぞれの登録地区に対応する都道府県です。</w:t>
      </w:r>
    </w:p>
    <w:p w14:paraId="22E1DA57" w14:textId="1D7759FE" w:rsidR="00CE1B80" w:rsidRDefault="00CE1B80" w:rsidP="00CE1B80">
      <w:pPr>
        <w:wordWrap w:val="0"/>
        <w:autoSpaceDN w:val="0"/>
        <w:spacing w:line="249" w:lineRule="exact"/>
        <w:rPr>
          <w:rFonts w:hAnsi="ＭＳ 明朝"/>
          <w:b/>
          <w:u w:val="single"/>
        </w:rPr>
      </w:pPr>
      <w:r w:rsidRPr="002F6AF8">
        <w:rPr>
          <w:rFonts w:hAnsi="ＭＳ 明朝" w:hint="eastAsia"/>
          <w:b/>
          <w:u w:val="single"/>
        </w:rPr>
        <w:t>３　手続等について</w:t>
      </w:r>
      <w:r w:rsidR="001043E7">
        <w:rPr>
          <w:rFonts w:hAnsi="ＭＳ 明朝" w:hint="eastAsia"/>
          <w:b/>
          <w:u w:val="single"/>
        </w:rPr>
        <w:t>ご</w:t>
      </w:r>
      <w:r w:rsidRPr="002F6AF8">
        <w:rPr>
          <w:rFonts w:hAnsi="ＭＳ 明朝" w:hint="eastAsia"/>
          <w:b/>
          <w:u w:val="single"/>
        </w:rPr>
        <w:t>不明の点は、</w:t>
      </w:r>
      <w:r w:rsidR="00C65B60" w:rsidRPr="002F6AF8">
        <w:rPr>
          <w:rFonts w:hAnsi="ＭＳ 明朝" w:hint="eastAsia"/>
          <w:b/>
          <w:u w:val="single"/>
        </w:rPr>
        <w:t>資格審査</w:t>
      </w:r>
      <w:r w:rsidRPr="002F6AF8">
        <w:rPr>
          <w:rFonts w:hAnsi="ＭＳ 明朝" w:hint="eastAsia"/>
          <w:b/>
          <w:u w:val="single"/>
        </w:rPr>
        <w:t>担当（電話096-288-1652）にお問合せ願います。</w:t>
      </w:r>
    </w:p>
    <w:p w14:paraId="0B0E8D55" w14:textId="77777777" w:rsidR="00151600" w:rsidRDefault="00151600" w:rsidP="006062C0">
      <w:pPr>
        <w:wordWrap w:val="0"/>
        <w:autoSpaceDN w:val="0"/>
        <w:spacing w:line="0" w:lineRule="atLeast"/>
        <w:jc w:val="left"/>
        <w:rPr>
          <w:rFonts w:hAnsi="ＭＳ 明朝"/>
        </w:rPr>
      </w:pPr>
    </w:p>
    <w:p w14:paraId="2648E7DE" w14:textId="50FBF625" w:rsidR="00151600" w:rsidRDefault="006062C0" w:rsidP="00151600">
      <w:pPr>
        <w:wordWrap w:val="0"/>
        <w:autoSpaceDN w:val="0"/>
        <w:spacing w:line="0" w:lineRule="atLeast"/>
        <w:jc w:val="left"/>
        <w:rPr>
          <w:rFonts w:hAnsi="ＭＳ 明朝"/>
        </w:rPr>
      </w:pPr>
      <w:r>
        <w:rPr>
          <w:rFonts w:hAnsi="ＭＳ 明朝" w:hint="eastAsia"/>
        </w:rPr>
        <w:t>〔注〕</w:t>
      </w:r>
    </w:p>
    <w:p w14:paraId="3EAE09BE" w14:textId="42C8CDCA" w:rsidR="006062C0" w:rsidRDefault="006062C0" w:rsidP="00A270DA">
      <w:pPr>
        <w:wordWrap w:val="0"/>
        <w:autoSpaceDN w:val="0"/>
        <w:spacing w:line="0" w:lineRule="atLeast"/>
        <w:ind w:left="214" w:hangingChars="100" w:hanging="214"/>
        <w:jc w:val="left"/>
        <w:rPr>
          <w:rFonts w:hAnsi="ＭＳ 明朝"/>
        </w:rPr>
      </w:pPr>
      <w:r>
        <w:rPr>
          <w:rFonts w:hAnsi="ＭＳ 明朝" w:hint="eastAsia"/>
        </w:rPr>
        <w:t>・</w:t>
      </w:r>
      <w:r w:rsidR="000975CB" w:rsidRPr="000975CB">
        <w:rPr>
          <w:rFonts w:hAnsi="ＭＳ 明朝"/>
        </w:rPr>
        <w:t>添付書類のデータサイズの合計が2GB を超える場合、システムにアップロードできません。その場合は、資格審査担当（電話096-288-1652）にお問合せ願います。</w:t>
      </w:r>
    </w:p>
    <w:p w14:paraId="35B88189" w14:textId="013381B4" w:rsidR="006062C0" w:rsidRDefault="006062C0" w:rsidP="006062C0">
      <w:pPr>
        <w:wordWrap w:val="0"/>
        <w:autoSpaceDN w:val="0"/>
        <w:spacing w:line="0" w:lineRule="atLeast"/>
        <w:ind w:left="214" w:hangingChars="100" w:hanging="214"/>
        <w:jc w:val="left"/>
        <w:rPr>
          <w:rFonts w:hAnsi="ＭＳ 明朝"/>
        </w:rPr>
      </w:pPr>
      <w:r>
        <w:rPr>
          <w:rFonts w:hAnsi="ＭＳ 明朝" w:hint="eastAsia"/>
        </w:rPr>
        <w:t>・</w:t>
      </w:r>
      <w:r w:rsidRPr="00270B3B">
        <w:rPr>
          <w:rFonts w:hAnsi="ＭＳ 明朝" w:hint="eastAsia"/>
        </w:rPr>
        <w:t>電子メール方式により申請する場合には、受</w:t>
      </w:r>
      <w:r w:rsidR="000654D3">
        <w:rPr>
          <w:rFonts w:hAnsi="ＭＳ 明朝" w:hint="eastAsia"/>
        </w:rPr>
        <w:t>理</w:t>
      </w:r>
      <w:r w:rsidRPr="00270B3B">
        <w:rPr>
          <w:rFonts w:hAnsi="ＭＳ 明朝" w:hint="eastAsia"/>
        </w:rPr>
        <w:t>通知は申請</w:t>
      </w:r>
      <w:r w:rsidR="000975CB">
        <w:rPr>
          <w:rFonts w:hAnsi="ＭＳ 明朝" w:hint="eastAsia"/>
        </w:rPr>
        <w:t>メール</w:t>
      </w:r>
      <w:r w:rsidRPr="00270B3B">
        <w:rPr>
          <w:rFonts w:hAnsi="ＭＳ 明朝" w:hint="eastAsia"/>
        </w:rPr>
        <w:t>の送信元メールアドレス宛に電子メールにてお知らせします。</w:t>
      </w:r>
    </w:p>
    <w:p w14:paraId="024E3180" w14:textId="30038BE4" w:rsidR="006062C0" w:rsidRDefault="006062C0" w:rsidP="006062C0">
      <w:pPr>
        <w:wordWrap w:val="0"/>
        <w:autoSpaceDN w:val="0"/>
        <w:spacing w:line="0" w:lineRule="atLeast"/>
        <w:ind w:left="214" w:hangingChars="100" w:hanging="214"/>
        <w:jc w:val="left"/>
        <w:rPr>
          <w:rFonts w:hAnsi="ＭＳ 明朝"/>
        </w:rPr>
      </w:pPr>
      <w:r>
        <w:rPr>
          <w:rFonts w:hAnsi="ＭＳ 明朝" w:hint="eastAsia"/>
        </w:rPr>
        <w:t>・</w:t>
      </w:r>
      <w:r w:rsidRPr="00270B3B">
        <w:rPr>
          <w:rFonts w:hAnsi="ＭＳ 明朝" w:hint="eastAsia"/>
        </w:rPr>
        <w:t>添付書類等に疑義がある場合は、内容確認のため</w:t>
      </w:r>
      <w:r>
        <w:rPr>
          <w:rFonts w:hAnsi="ＭＳ 明朝" w:hint="eastAsia"/>
        </w:rPr>
        <w:t>資格審査担当</w:t>
      </w:r>
      <w:r w:rsidRPr="00270B3B">
        <w:rPr>
          <w:rFonts w:hAnsi="ＭＳ 明朝" w:hint="eastAsia"/>
        </w:rPr>
        <w:t>から担当者へ連絡させていただく場合があります。</w:t>
      </w:r>
    </w:p>
    <w:p w14:paraId="0CCDAEFB" w14:textId="77777777" w:rsidR="006062C0" w:rsidRDefault="006062C0" w:rsidP="006062C0">
      <w:pPr>
        <w:wordWrap w:val="0"/>
        <w:autoSpaceDN w:val="0"/>
        <w:spacing w:line="0" w:lineRule="atLeast"/>
        <w:ind w:left="214" w:hangingChars="100" w:hanging="214"/>
        <w:jc w:val="left"/>
        <w:rPr>
          <w:rFonts w:hAnsi="ＭＳ 明朝"/>
        </w:rPr>
      </w:pPr>
      <w:r>
        <w:rPr>
          <w:rFonts w:hAnsi="ＭＳ 明朝" w:hint="eastAsia"/>
        </w:rPr>
        <w:t>・</w:t>
      </w:r>
      <w:r w:rsidRPr="00270B3B">
        <w:rPr>
          <w:rFonts w:hAnsi="ＭＳ 明朝" w:hint="eastAsia"/>
        </w:rPr>
        <w:t>申請書類一式を認定期間内は、必ず保管しておいてください。</w:t>
      </w:r>
    </w:p>
    <w:p w14:paraId="49BE7E7F" w14:textId="77777777" w:rsidR="006062C0" w:rsidRDefault="006062C0" w:rsidP="006062C0">
      <w:pPr>
        <w:wordWrap w:val="0"/>
        <w:autoSpaceDN w:val="0"/>
        <w:spacing w:line="0" w:lineRule="atLeast"/>
        <w:ind w:left="214" w:hangingChars="100" w:hanging="214"/>
        <w:jc w:val="left"/>
        <w:rPr>
          <w:rFonts w:hAnsi="ＭＳ 明朝"/>
        </w:rPr>
      </w:pPr>
      <w:r>
        <w:rPr>
          <w:rFonts w:hAnsi="ＭＳ 明朝" w:hint="eastAsia"/>
        </w:rPr>
        <w:t xml:space="preserve">　</w:t>
      </w:r>
      <w:r w:rsidRPr="00270B3B">
        <w:rPr>
          <w:rFonts w:hAnsi="ＭＳ 明朝" w:hint="eastAsia"/>
        </w:rPr>
        <w:t>※追加工種を希望されるような場合等、必要となる場合があります。</w:t>
      </w:r>
    </w:p>
    <w:p w14:paraId="2C079828" w14:textId="77777777" w:rsidR="006062C0" w:rsidRPr="00270B3B" w:rsidRDefault="006062C0" w:rsidP="006062C0">
      <w:pPr>
        <w:wordWrap w:val="0"/>
        <w:autoSpaceDN w:val="0"/>
        <w:spacing w:line="0" w:lineRule="atLeast"/>
        <w:ind w:left="214" w:hangingChars="100" w:hanging="214"/>
        <w:jc w:val="left"/>
        <w:rPr>
          <w:rFonts w:hAnsi="ＭＳ 明朝"/>
        </w:rPr>
      </w:pPr>
      <w:r>
        <w:rPr>
          <w:rFonts w:hAnsi="ＭＳ 明朝" w:hint="eastAsia"/>
        </w:rPr>
        <w:t>・</w:t>
      </w:r>
      <w:r w:rsidRPr="00270B3B">
        <w:rPr>
          <w:rFonts w:hAnsi="ＭＳ 明朝" w:hint="eastAsia"/>
        </w:rPr>
        <w:t>最新バージョンのウィルス対策ソフトでウィルスチェックを行ってから送信してください。</w:t>
      </w:r>
    </w:p>
    <w:p w14:paraId="309B2820" w14:textId="77777777" w:rsidR="006062C0" w:rsidRPr="006062C0" w:rsidRDefault="006062C0" w:rsidP="00CE1B80">
      <w:pPr>
        <w:wordWrap w:val="0"/>
        <w:autoSpaceDN w:val="0"/>
        <w:spacing w:line="249" w:lineRule="exact"/>
        <w:rPr>
          <w:rFonts w:hAnsi="ＭＳ 明朝"/>
        </w:rPr>
      </w:pPr>
    </w:p>
    <w:p w14:paraId="4D81F6F3" w14:textId="3003A895" w:rsidR="008A2B87" w:rsidRPr="00422778" w:rsidRDefault="008A2B87" w:rsidP="00422778">
      <w:pPr>
        <w:pStyle w:val="1"/>
        <w:rPr>
          <w:rFonts w:asciiTheme="majorEastAsia" w:hAnsiTheme="majorEastAsia"/>
          <w:sz w:val="21"/>
          <w:szCs w:val="21"/>
        </w:rPr>
      </w:pPr>
      <w:r w:rsidRPr="002F6AF8">
        <w:rPr>
          <w:rFonts w:hAnsi="ＭＳ 明朝"/>
        </w:rPr>
        <w:br w:type="page"/>
      </w:r>
      <w:bookmarkStart w:id="109" w:name="表３"/>
      <w:bookmarkStart w:id="110" w:name="_Toc50916927"/>
      <w:bookmarkStart w:id="111" w:name="_Toc50917251"/>
      <w:bookmarkStart w:id="112" w:name="_Toc50917327"/>
      <w:bookmarkStart w:id="113" w:name="_Toc50917359"/>
      <w:bookmarkStart w:id="114" w:name="_Toc50917550"/>
      <w:bookmarkStart w:id="115" w:name="_Toc53399328"/>
      <w:r w:rsidRPr="00422778">
        <w:rPr>
          <w:rFonts w:asciiTheme="majorEastAsia" w:hAnsiTheme="majorEastAsia" w:hint="eastAsia"/>
          <w:sz w:val="21"/>
          <w:szCs w:val="21"/>
        </w:rPr>
        <w:lastRenderedPageBreak/>
        <w:t>表３</w:t>
      </w:r>
      <w:bookmarkEnd w:id="109"/>
      <w:r w:rsidRPr="00422778">
        <w:rPr>
          <w:rFonts w:asciiTheme="majorEastAsia" w:hAnsiTheme="majorEastAsia" w:hint="eastAsia"/>
          <w:sz w:val="21"/>
          <w:szCs w:val="21"/>
        </w:rPr>
        <w:t xml:space="preserve">　受付工事種別</w:t>
      </w:r>
      <w:bookmarkEnd w:id="110"/>
      <w:bookmarkEnd w:id="111"/>
      <w:bookmarkEnd w:id="112"/>
      <w:bookmarkEnd w:id="113"/>
      <w:bookmarkEnd w:id="114"/>
      <w:bookmarkEnd w:id="115"/>
    </w:p>
    <w:tbl>
      <w:tblPr>
        <w:tblW w:w="0" w:type="auto"/>
        <w:jc w:val="center"/>
        <w:tblLayout w:type="fixed"/>
        <w:tblCellMar>
          <w:left w:w="0" w:type="dxa"/>
          <w:right w:w="0" w:type="dxa"/>
        </w:tblCellMar>
        <w:tblLook w:val="0000" w:firstRow="0" w:lastRow="0" w:firstColumn="0" w:lastColumn="0" w:noHBand="0" w:noVBand="0"/>
      </w:tblPr>
      <w:tblGrid>
        <w:gridCol w:w="711"/>
        <w:gridCol w:w="3081"/>
        <w:gridCol w:w="4419"/>
        <w:gridCol w:w="1428"/>
      </w:tblGrid>
      <w:tr w:rsidR="005016A6" w:rsidRPr="002F6AF8" w14:paraId="4BB24796" w14:textId="77777777" w:rsidTr="00DC5488">
        <w:trPr>
          <w:trHeight w:val="546"/>
          <w:jc w:val="center"/>
        </w:trPr>
        <w:tc>
          <w:tcPr>
            <w:tcW w:w="3792" w:type="dxa"/>
            <w:gridSpan w:val="2"/>
            <w:tcBorders>
              <w:top w:val="single" w:sz="4" w:space="0" w:color="auto"/>
              <w:left w:val="single" w:sz="4" w:space="0" w:color="auto"/>
              <w:bottom w:val="double" w:sz="4" w:space="0" w:color="auto"/>
            </w:tcBorders>
            <w:vAlign w:val="center"/>
          </w:tcPr>
          <w:p w14:paraId="0DEB9CBA" w14:textId="77777777" w:rsidR="008A2B87" w:rsidRPr="002F6AF8" w:rsidRDefault="008A2B87">
            <w:pPr>
              <w:autoSpaceDN w:val="0"/>
              <w:spacing w:line="294" w:lineRule="exact"/>
              <w:jc w:val="center"/>
              <w:rPr>
                <w:rFonts w:hAnsi="ＭＳ 明朝"/>
              </w:rPr>
            </w:pPr>
            <w:r w:rsidRPr="002F6AF8">
              <w:rPr>
                <w:rFonts w:hAnsi="ＭＳ 明朝" w:hint="eastAsia"/>
              </w:rPr>
              <w:t>受付工事種別</w:t>
            </w:r>
          </w:p>
        </w:tc>
        <w:tc>
          <w:tcPr>
            <w:tcW w:w="4419" w:type="dxa"/>
            <w:tcBorders>
              <w:top w:val="single" w:sz="4" w:space="0" w:color="auto"/>
              <w:left w:val="single" w:sz="4" w:space="0" w:color="auto"/>
              <w:bottom w:val="double" w:sz="4" w:space="0" w:color="auto"/>
            </w:tcBorders>
            <w:vAlign w:val="center"/>
          </w:tcPr>
          <w:p w14:paraId="22E833E2" w14:textId="3C5153AF" w:rsidR="008A2B87" w:rsidRPr="002F6AF8" w:rsidRDefault="001A3D7F">
            <w:pPr>
              <w:autoSpaceDN w:val="0"/>
              <w:spacing w:line="294" w:lineRule="exact"/>
              <w:jc w:val="center"/>
              <w:rPr>
                <w:rFonts w:hAnsi="ＭＳ 明朝"/>
              </w:rPr>
            </w:pPr>
            <w:r w:rsidRPr="00500D96">
              <w:rPr>
                <w:rFonts w:hAnsi="ＭＳ 明朝" w:hint="eastAsia"/>
              </w:rPr>
              <w:t>総合評定値の通知を受けた</w:t>
            </w:r>
            <w:r w:rsidR="008A2B87" w:rsidRPr="00500D96">
              <w:rPr>
                <w:rFonts w:hAnsi="ＭＳ 明朝" w:hint="eastAsia"/>
              </w:rPr>
              <w:t>許可業</w:t>
            </w:r>
            <w:r w:rsidR="008A2B87" w:rsidRPr="002F6AF8">
              <w:rPr>
                <w:rFonts w:hAnsi="ＭＳ 明朝" w:hint="eastAsia"/>
              </w:rPr>
              <w:t>種</w:t>
            </w:r>
          </w:p>
        </w:tc>
        <w:tc>
          <w:tcPr>
            <w:tcW w:w="1428" w:type="dxa"/>
            <w:tcBorders>
              <w:top w:val="single" w:sz="4" w:space="0" w:color="auto"/>
              <w:left w:val="single" w:sz="4" w:space="0" w:color="auto"/>
              <w:bottom w:val="double" w:sz="4" w:space="0" w:color="auto"/>
              <w:right w:val="single" w:sz="4" w:space="0" w:color="auto"/>
            </w:tcBorders>
            <w:vAlign w:val="center"/>
          </w:tcPr>
          <w:p w14:paraId="411B344D" w14:textId="77777777" w:rsidR="008A2B87" w:rsidRPr="002F6AF8" w:rsidRDefault="008A2B87">
            <w:pPr>
              <w:autoSpaceDN w:val="0"/>
              <w:spacing w:line="294" w:lineRule="exact"/>
              <w:jc w:val="center"/>
              <w:rPr>
                <w:rFonts w:hAnsi="ＭＳ 明朝"/>
              </w:rPr>
            </w:pPr>
            <w:r w:rsidRPr="002F6AF8">
              <w:rPr>
                <w:rFonts w:hAnsi="ＭＳ 明朝" w:hint="eastAsia"/>
              </w:rPr>
              <w:t>工事略号</w:t>
            </w:r>
          </w:p>
        </w:tc>
      </w:tr>
      <w:tr w:rsidR="005016A6" w:rsidRPr="002F6AF8" w14:paraId="245267DA" w14:textId="77777777" w:rsidTr="00DC5488">
        <w:trPr>
          <w:trHeight w:val="500"/>
          <w:jc w:val="center"/>
        </w:trPr>
        <w:tc>
          <w:tcPr>
            <w:tcW w:w="711" w:type="dxa"/>
            <w:tcBorders>
              <w:top w:val="double" w:sz="4" w:space="0" w:color="auto"/>
              <w:left w:val="single" w:sz="4" w:space="0" w:color="auto"/>
              <w:bottom w:val="single" w:sz="4" w:space="0" w:color="auto"/>
            </w:tcBorders>
            <w:vAlign w:val="center"/>
          </w:tcPr>
          <w:p w14:paraId="117128A0" w14:textId="77777777" w:rsidR="008A2B87" w:rsidRPr="002F6AF8" w:rsidRDefault="008A2B87">
            <w:pPr>
              <w:autoSpaceDN w:val="0"/>
              <w:spacing w:line="294" w:lineRule="exact"/>
              <w:jc w:val="center"/>
              <w:rPr>
                <w:rFonts w:hAnsi="ＭＳ 明朝"/>
              </w:rPr>
            </w:pPr>
            <w:r w:rsidRPr="002F6AF8">
              <w:rPr>
                <w:rFonts w:hAnsi="ＭＳ 明朝" w:hint="eastAsia"/>
              </w:rPr>
              <w:t>01</w:t>
            </w:r>
          </w:p>
        </w:tc>
        <w:tc>
          <w:tcPr>
            <w:tcW w:w="3081" w:type="dxa"/>
            <w:tcBorders>
              <w:top w:val="double" w:sz="4" w:space="0" w:color="auto"/>
              <w:left w:val="single" w:sz="4" w:space="0" w:color="auto"/>
              <w:bottom w:val="single" w:sz="4" w:space="0" w:color="auto"/>
            </w:tcBorders>
            <w:vAlign w:val="center"/>
          </w:tcPr>
          <w:p w14:paraId="3D304184" w14:textId="77777777" w:rsidR="008A2B87" w:rsidRPr="002F6AF8" w:rsidRDefault="008A2B87">
            <w:pPr>
              <w:autoSpaceDN w:val="0"/>
              <w:spacing w:line="294" w:lineRule="exact"/>
              <w:jc w:val="center"/>
              <w:rPr>
                <w:rFonts w:hAnsi="ＭＳ 明朝"/>
              </w:rPr>
            </w:pPr>
            <w:r w:rsidRPr="002F6AF8">
              <w:rPr>
                <w:rFonts w:hAnsi="ＭＳ 明朝"/>
              </w:rPr>
              <w:fldChar w:fldCharType="begin"/>
            </w:r>
            <w:r w:rsidRPr="002F6AF8">
              <w:rPr>
                <w:rFonts w:hAnsi="ＭＳ 明朝"/>
              </w:rPr>
              <w:instrText xml:space="preserve"> eq \o\ad(</w:instrText>
            </w:r>
            <w:r w:rsidRPr="002F6AF8">
              <w:rPr>
                <w:rFonts w:hAnsi="ＭＳ 明朝" w:hint="eastAsia"/>
              </w:rPr>
              <w:instrText>建        築</w:instrText>
            </w:r>
            <w:r w:rsidRPr="002F6AF8">
              <w:rPr>
                <w:rFonts w:hAnsi="ＭＳ 明朝"/>
              </w:rPr>
              <w:instrText>,</w:instrText>
            </w:r>
            <w:r w:rsidRPr="002F6AF8">
              <w:rPr>
                <w:rFonts w:hAnsi="ＭＳ 明朝" w:hint="eastAsia"/>
              </w:rPr>
              <w:instrText xml:space="preserve">　　　　　　　</w:instrText>
            </w:r>
            <w:r w:rsidRPr="002F6AF8">
              <w:rPr>
                <w:rFonts w:hAnsi="ＭＳ 明朝"/>
              </w:rPr>
              <w:instrText>)</w:instrText>
            </w:r>
            <w:r w:rsidRPr="002F6AF8">
              <w:rPr>
                <w:rFonts w:hAnsi="ＭＳ 明朝"/>
              </w:rPr>
              <w:fldChar w:fldCharType="end"/>
            </w:r>
          </w:p>
        </w:tc>
        <w:tc>
          <w:tcPr>
            <w:tcW w:w="4419" w:type="dxa"/>
            <w:tcBorders>
              <w:top w:val="double" w:sz="4" w:space="0" w:color="auto"/>
              <w:left w:val="single" w:sz="4" w:space="0" w:color="auto"/>
              <w:bottom w:val="single" w:sz="4" w:space="0" w:color="auto"/>
            </w:tcBorders>
            <w:vAlign w:val="center"/>
          </w:tcPr>
          <w:p w14:paraId="7F4E320D" w14:textId="77777777" w:rsidR="008A2B87" w:rsidRPr="002F6AF8" w:rsidRDefault="008A2B87">
            <w:pPr>
              <w:autoSpaceDN w:val="0"/>
              <w:spacing w:line="294" w:lineRule="exact"/>
              <w:jc w:val="left"/>
              <w:rPr>
                <w:rFonts w:hAnsi="ＭＳ 明朝"/>
              </w:rPr>
            </w:pPr>
            <w:r w:rsidRPr="002F6AF8">
              <w:rPr>
                <w:rFonts w:hAnsi="ＭＳ 明朝" w:hint="eastAsia"/>
              </w:rPr>
              <w:t xml:space="preserve"> 建築一式工事</w:t>
            </w:r>
          </w:p>
        </w:tc>
        <w:tc>
          <w:tcPr>
            <w:tcW w:w="1428" w:type="dxa"/>
            <w:tcBorders>
              <w:top w:val="double" w:sz="4" w:space="0" w:color="auto"/>
              <w:left w:val="single" w:sz="4" w:space="0" w:color="auto"/>
              <w:bottom w:val="single" w:sz="4" w:space="0" w:color="auto"/>
              <w:right w:val="single" w:sz="4" w:space="0" w:color="auto"/>
            </w:tcBorders>
            <w:vAlign w:val="center"/>
          </w:tcPr>
          <w:p w14:paraId="75E31966" w14:textId="77777777" w:rsidR="008A2B87" w:rsidRPr="002F6AF8" w:rsidRDefault="008A2B87">
            <w:pPr>
              <w:autoSpaceDN w:val="0"/>
              <w:spacing w:line="294" w:lineRule="exact"/>
              <w:jc w:val="center"/>
              <w:rPr>
                <w:rFonts w:hAnsi="ＭＳ 明朝"/>
              </w:rPr>
            </w:pPr>
            <w:r w:rsidRPr="002F6AF8">
              <w:rPr>
                <w:rFonts w:hAnsi="ＭＳ 明朝" w:hint="eastAsia"/>
              </w:rPr>
              <w:t xml:space="preserve">建 </w:t>
            </w:r>
          </w:p>
        </w:tc>
      </w:tr>
      <w:tr w:rsidR="005016A6" w:rsidRPr="002F6AF8" w14:paraId="0773FB81" w14:textId="77777777" w:rsidTr="00DC5488">
        <w:trPr>
          <w:trHeight w:val="500"/>
          <w:jc w:val="center"/>
        </w:trPr>
        <w:tc>
          <w:tcPr>
            <w:tcW w:w="711" w:type="dxa"/>
            <w:tcBorders>
              <w:left w:val="single" w:sz="4" w:space="0" w:color="auto"/>
              <w:bottom w:val="single" w:sz="4" w:space="0" w:color="auto"/>
            </w:tcBorders>
            <w:vAlign w:val="center"/>
          </w:tcPr>
          <w:p w14:paraId="0866CB2C" w14:textId="77777777" w:rsidR="008A2B87" w:rsidRPr="002F6AF8" w:rsidRDefault="008A2B87">
            <w:pPr>
              <w:autoSpaceDN w:val="0"/>
              <w:spacing w:line="294" w:lineRule="exact"/>
              <w:jc w:val="center"/>
              <w:rPr>
                <w:rFonts w:hAnsi="ＭＳ 明朝"/>
              </w:rPr>
            </w:pPr>
            <w:r w:rsidRPr="002F6AF8">
              <w:rPr>
                <w:rFonts w:hAnsi="ＭＳ 明朝" w:hint="eastAsia"/>
              </w:rPr>
              <w:t>02</w:t>
            </w:r>
          </w:p>
        </w:tc>
        <w:tc>
          <w:tcPr>
            <w:tcW w:w="3081" w:type="dxa"/>
            <w:tcBorders>
              <w:left w:val="single" w:sz="4" w:space="0" w:color="auto"/>
              <w:bottom w:val="single" w:sz="4" w:space="0" w:color="auto"/>
            </w:tcBorders>
            <w:vAlign w:val="center"/>
          </w:tcPr>
          <w:p w14:paraId="6A8D1A91" w14:textId="77777777" w:rsidR="008A2B87" w:rsidRPr="002F6AF8" w:rsidRDefault="008A2B87">
            <w:pPr>
              <w:autoSpaceDN w:val="0"/>
              <w:spacing w:line="294" w:lineRule="exact"/>
              <w:jc w:val="center"/>
              <w:rPr>
                <w:rFonts w:hAnsi="ＭＳ 明朝"/>
              </w:rPr>
            </w:pPr>
            <w:r w:rsidRPr="002F6AF8">
              <w:rPr>
                <w:rFonts w:hAnsi="ＭＳ 明朝"/>
              </w:rPr>
              <w:fldChar w:fldCharType="begin"/>
            </w:r>
            <w:r w:rsidRPr="002F6AF8">
              <w:rPr>
                <w:rFonts w:hAnsi="ＭＳ 明朝"/>
              </w:rPr>
              <w:instrText xml:space="preserve"> eq \o\ad(</w:instrText>
            </w:r>
            <w:r w:rsidRPr="002F6AF8">
              <w:rPr>
                <w:rFonts w:hAnsi="ＭＳ 明朝" w:hint="eastAsia"/>
              </w:rPr>
              <w:instrText>土        木</w:instrText>
            </w:r>
            <w:r w:rsidRPr="002F6AF8">
              <w:rPr>
                <w:rFonts w:hAnsi="ＭＳ 明朝"/>
              </w:rPr>
              <w:instrText>,</w:instrText>
            </w:r>
            <w:r w:rsidRPr="002F6AF8">
              <w:rPr>
                <w:rFonts w:hAnsi="ＭＳ 明朝" w:hint="eastAsia"/>
              </w:rPr>
              <w:instrText xml:space="preserve">　　　　　　　</w:instrText>
            </w:r>
            <w:r w:rsidRPr="002F6AF8">
              <w:rPr>
                <w:rFonts w:hAnsi="ＭＳ 明朝"/>
              </w:rPr>
              <w:instrText>)</w:instrText>
            </w:r>
            <w:r w:rsidRPr="002F6AF8">
              <w:rPr>
                <w:rFonts w:hAnsi="ＭＳ 明朝"/>
              </w:rPr>
              <w:fldChar w:fldCharType="end"/>
            </w:r>
          </w:p>
        </w:tc>
        <w:tc>
          <w:tcPr>
            <w:tcW w:w="4419" w:type="dxa"/>
            <w:tcBorders>
              <w:left w:val="single" w:sz="4" w:space="0" w:color="auto"/>
              <w:bottom w:val="single" w:sz="4" w:space="0" w:color="auto"/>
            </w:tcBorders>
            <w:vAlign w:val="center"/>
          </w:tcPr>
          <w:p w14:paraId="424126BC" w14:textId="77777777" w:rsidR="008A2B87" w:rsidRPr="002F6AF8" w:rsidRDefault="008A2B87">
            <w:pPr>
              <w:autoSpaceDN w:val="0"/>
              <w:spacing w:line="294" w:lineRule="exact"/>
              <w:jc w:val="left"/>
              <w:rPr>
                <w:rFonts w:hAnsi="ＭＳ 明朝"/>
              </w:rPr>
            </w:pPr>
            <w:r w:rsidRPr="002F6AF8">
              <w:rPr>
                <w:rFonts w:hAnsi="ＭＳ 明朝" w:hint="eastAsia"/>
              </w:rPr>
              <w:t xml:space="preserve"> 土木一式工事</w:t>
            </w:r>
          </w:p>
        </w:tc>
        <w:tc>
          <w:tcPr>
            <w:tcW w:w="1428" w:type="dxa"/>
            <w:tcBorders>
              <w:left w:val="single" w:sz="4" w:space="0" w:color="auto"/>
              <w:bottom w:val="single" w:sz="4" w:space="0" w:color="auto"/>
              <w:right w:val="single" w:sz="4" w:space="0" w:color="auto"/>
            </w:tcBorders>
            <w:vAlign w:val="center"/>
          </w:tcPr>
          <w:p w14:paraId="5877D004" w14:textId="77777777" w:rsidR="008A2B87" w:rsidRPr="002F6AF8" w:rsidRDefault="008A2B87">
            <w:pPr>
              <w:autoSpaceDN w:val="0"/>
              <w:spacing w:line="294" w:lineRule="exact"/>
              <w:jc w:val="center"/>
              <w:rPr>
                <w:rFonts w:hAnsi="ＭＳ 明朝"/>
              </w:rPr>
            </w:pPr>
            <w:r w:rsidRPr="002F6AF8">
              <w:rPr>
                <w:rFonts w:hAnsi="ＭＳ 明朝" w:hint="eastAsia"/>
              </w:rPr>
              <w:t xml:space="preserve">土 </w:t>
            </w:r>
          </w:p>
        </w:tc>
      </w:tr>
      <w:tr w:rsidR="005016A6" w:rsidRPr="002F6AF8" w14:paraId="710CCFDA" w14:textId="77777777" w:rsidTr="00DC5488">
        <w:trPr>
          <w:trHeight w:val="500"/>
          <w:jc w:val="center"/>
        </w:trPr>
        <w:tc>
          <w:tcPr>
            <w:tcW w:w="711" w:type="dxa"/>
            <w:tcBorders>
              <w:left w:val="single" w:sz="4" w:space="0" w:color="auto"/>
              <w:bottom w:val="single" w:sz="4" w:space="0" w:color="auto"/>
            </w:tcBorders>
            <w:vAlign w:val="center"/>
          </w:tcPr>
          <w:p w14:paraId="0784335F" w14:textId="77777777" w:rsidR="008A2B87" w:rsidRPr="002F6AF8" w:rsidRDefault="008A2B87">
            <w:pPr>
              <w:autoSpaceDN w:val="0"/>
              <w:spacing w:line="294" w:lineRule="exact"/>
              <w:jc w:val="center"/>
              <w:rPr>
                <w:rFonts w:hAnsi="ＭＳ 明朝"/>
              </w:rPr>
            </w:pPr>
            <w:r w:rsidRPr="002F6AF8">
              <w:rPr>
                <w:rFonts w:hAnsi="ＭＳ 明朝" w:hint="eastAsia"/>
              </w:rPr>
              <w:t>03</w:t>
            </w:r>
          </w:p>
        </w:tc>
        <w:tc>
          <w:tcPr>
            <w:tcW w:w="3081" w:type="dxa"/>
            <w:tcBorders>
              <w:left w:val="single" w:sz="4" w:space="0" w:color="auto"/>
              <w:bottom w:val="single" w:sz="4" w:space="0" w:color="auto"/>
            </w:tcBorders>
            <w:vAlign w:val="center"/>
          </w:tcPr>
          <w:p w14:paraId="75B37D21" w14:textId="77777777" w:rsidR="008A2B87" w:rsidRPr="002F6AF8" w:rsidRDefault="008A2B87">
            <w:pPr>
              <w:autoSpaceDN w:val="0"/>
              <w:spacing w:line="294" w:lineRule="exact"/>
              <w:jc w:val="center"/>
              <w:rPr>
                <w:rFonts w:hAnsi="ＭＳ 明朝"/>
              </w:rPr>
            </w:pPr>
            <w:r w:rsidRPr="002F6AF8">
              <w:rPr>
                <w:rFonts w:hAnsi="ＭＳ 明朝"/>
              </w:rPr>
              <w:fldChar w:fldCharType="begin"/>
            </w:r>
            <w:r w:rsidRPr="002F6AF8">
              <w:rPr>
                <w:rFonts w:hAnsi="ＭＳ 明朝"/>
              </w:rPr>
              <w:instrText xml:space="preserve"> eq \o\ad(</w:instrText>
            </w:r>
            <w:r w:rsidRPr="002F6AF8">
              <w:rPr>
                <w:rFonts w:hAnsi="ＭＳ 明朝" w:hint="eastAsia"/>
              </w:rPr>
              <w:instrText>電        気</w:instrText>
            </w:r>
            <w:r w:rsidRPr="002F6AF8">
              <w:rPr>
                <w:rFonts w:hAnsi="ＭＳ 明朝"/>
              </w:rPr>
              <w:instrText>,</w:instrText>
            </w:r>
            <w:r w:rsidRPr="002F6AF8">
              <w:rPr>
                <w:rFonts w:hAnsi="ＭＳ 明朝" w:hint="eastAsia"/>
              </w:rPr>
              <w:instrText xml:space="preserve">　　　　　　　</w:instrText>
            </w:r>
            <w:r w:rsidRPr="002F6AF8">
              <w:rPr>
                <w:rFonts w:hAnsi="ＭＳ 明朝"/>
              </w:rPr>
              <w:instrText>)</w:instrText>
            </w:r>
            <w:r w:rsidRPr="002F6AF8">
              <w:rPr>
                <w:rFonts w:hAnsi="ＭＳ 明朝"/>
              </w:rPr>
              <w:fldChar w:fldCharType="end"/>
            </w:r>
          </w:p>
        </w:tc>
        <w:tc>
          <w:tcPr>
            <w:tcW w:w="4419" w:type="dxa"/>
            <w:tcBorders>
              <w:left w:val="single" w:sz="4" w:space="0" w:color="auto"/>
              <w:bottom w:val="single" w:sz="4" w:space="0" w:color="auto"/>
            </w:tcBorders>
            <w:vAlign w:val="center"/>
          </w:tcPr>
          <w:p w14:paraId="01D44EFB" w14:textId="77777777" w:rsidR="003F4F96" w:rsidRPr="002F6AF8" w:rsidRDefault="008A2B87" w:rsidP="003F4F96">
            <w:pPr>
              <w:autoSpaceDN w:val="0"/>
              <w:spacing w:line="294" w:lineRule="exact"/>
              <w:jc w:val="left"/>
              <w:rPr>
                <w:rFonts w:hAnsi="ＭＳ 明朝"/>
              </w:rPr>
            </w:pPr>
            <w:r w:rsidRPr="002F6AF8">
              <w:rPr>
                <w:rFonts w:hAnsi="ＭＳ 明朝" w:hint="eastAsia"/>
              </w:rPr>
              <w:t xml:space="preserve"> 電気工事</w:t>
            </w:r>
          </w:p>
          <w:p w14:paraId="48E6AD8D" w14:textId="77777777" w:rsidR="008A2B87" w:rsidRPr="002F6AF8" w:rsidRDefault="008A2B87" w:rsidP="003F4F96">
            <w:pPr>
              <w:autoSpaceDN w:val="0"/>
              <w:spacing w:line="294" w:lineRule="exact"/>
              <w:ind w:firstLineChars="50" w:firstLine="107"/>
              <w:jc w:val="left"/>
              <w:rPr>
                <w:rFonts w:hAnsi="ＭＳ 明朝"/>
              </w:rPr>
            </w:pPr>
            <w:r w:rsidRPr="002F6AF8">
              <w:rPr>
                <w:rFonts w:hAnsi="ＭＳ 明朝" w:hint="eastAsia"/>
              </w:rPr>
              <w:t>電気通信工事</w:t>
            </w:r>
          </w:p>
        </w:tc>
        <w:tc>
          <w:tcPr>
            <w:tcW w:w="1428" w:type="dxa"/>
            <w:tcBorders>
              <w:left w:val="single" w:sz="4" w:space="0" w:color="auto"/>
              <w:bottom w:val="single" w:sz="4" w:space="0" w:color="auto"/>
              <w:right w:val="single" w:sz="4" w:space="0" w:color="auto"/>
            </w:tcBorders>
            <w:vAlign w:val="center"/>
          </w:tcPr>
          <w:p w14:paraId="549CE72B" w14:textId="77777777" w:rsidR="008A2B87" w:rsidRPr="002F6AF8" w:rsidRDefault="008A2B87">
            <w:pPr>
              <w:autoSpaceDN w:val="0"/>
              <w:spacing w:line="294" w:lineRule="exact"/>
              <w:jc w:val="center"/>
              <w:rPr>
                <w:rFonts w:hAnsi="ＭＳ 明朝"/>
              </w:rPr>
            </w:pPr>
            <w:r w:rsidRPr="002F6AF8">
              <w:rPr>
                <w:rFonts w:hAnsi="ＭＳ 明朝" w:hint="eastAsia"/>
              </w:rPr>
              <w:t xml:space="preserve">電 </w:t>
            </w:r>
          </w:p>
          <w:p w14:paraId="225D5183" w14:textId="77777777" w:rsidR="00F31510" w:rsidRPr="002F6AF8" w:rsidRDefault="00F31510">
            <w:pPr>
              <w:autoSpaceDN w:val="0"/>
              <w:spacing w:line="294" w:lineRule="exact"/>
              <w:jc w:val="center"/>
              <w:rPr>
                <w:rFonts w:hAnsi="ＭＳ 明朝"/>
              </w:rPr>
            </w:pPr>
            <w:r w:rsidRPr="002F6AF8">
              <w:rPr>
                <w:rFonts w:hAnsi="ＭＳ 明朝" w:hint="eastAsia"/>
              </w:rPr>
              <w:t xml:space="preserve">通 </w:t>
            </w:r>
          </w:p>
        </w:tc>
      </w:tr>
      <w:tr w:rsidR="005016A6" w:rsidRPr="002F6AF8" w14:paraId="55702777" w14:textId="77777777" w:rsidTr="00DC5488">
        <w:trPr>
          <w:trHeight w:val="598"/>
          <w:jc w:val="center"/>
        </w:trPr>
        <w:tc>
          <w:tcPr>
            <w:tcW w:w="711" w:type="dxa"/>
            <w:tcBorders>
              <w:left w:val="single" w:sz="4" w:space="0" w:color="auto"/>
              <w:bottom w:val="single" w:sz="4" w:space="0" w:color="auto"/>
            </w:tcBorders>
            <w:vAlign w:val="center"/>
          </w:tcPr>
          <w:p w14:paraId="138EC00E" w14:textId="77777777" w:rsidR="008A2B87" w:rsidRPr="002F6AF8" w:rsidRDefault="008A2B87">
            <w:pPr>
              <w:autoSpaceDN w:val="0"/>
              <w:spacing w:line="294" w:lineRule="exact"/>
              <w:jc w:val="center"/>
              <w:rPr>
                <w:rFonts w:hAnsi="ＭＳ 明朝"/>
              </w:rPr>
            </w:pPr>
            <w:r w:rsidRPr="002F6AF8">
              <w:rPr>
                <w:rFonts w:hAnsi="ＭＳ 明朝" w:hint="eastAsia"/>
              </w:rPr>
              <w:t>04</w:t>
            </w:r>
          </w:p>
        </w:tc>
        <w:tc>
          <w:tcPr>
            <w:tcW w:w="3081" w:type="dxa"/>
            <w:tcBorders>
              <w:left w:val="single" w:sz="4" w:space="0" w:color="auto"/>
              <w:bottom w:val="single" w:sz="4" w:space="0" w:color="auto"/>
            </w:tcBorders>
            <w:vAlign w:val="center"/>
          </w:tcPr>
          <w:p w14:paraId="666A9540" w14:textId="77777777" w:rsidR="008A2B87" w:rsidRPr="002F6AF8" w:rsidRDefault="008A2B87">
            <w:pPr>
              <w:autoSpaceDN w:val="0"/>
              <w:spacing w:line="294" w:lineRule="exact"/>
              <w:jc w:val="center"/>
              <w:rPr>
                <w:rFonts w:hAnsi="ＭＳ 明朝"/>
              </w:rPr>
            </w:pPr>
            <w:r w:rsidRPr="002F6AF8">
              <w:rPr>
                <w:rFonts w:hAnsi="ＭＳ 明朝" w:hint="eastAsia"/>
              </w:rPr>
              <w:t>管</w:t>
            </w:r>
          </w:p>
        </w:tc>
        <w:tc>
          <w:tcPr>
            <w:tcW w:w="4419" w:type="dxa"/>
            <w:tcBorders>
              <w:left w:val="single" w:sz="4" w:space="0" w:color="auto"/>
              <w:bottom w:val="single" w:sz="4" w:space="0" w:color="auto"/>
            </w:tcBorders>
            <w:vAlign w:val="center"/>
          </w:tcPr>
          <w:p w14:paraId="21ECB2FC" w14:textId="77777777" w:rsidR="008A2B87" w:rsidRPr="002F6AF8" w:rsidRDefault="008A2B87">
            <w:pPr>
              <w:autoSpaceDN w:val="0"/>
              <w:spacing w:line="294" w:lineRule="exact"/>
              <w:jc w:val="left"/>
              <w:rPr>
                <w:rFonts w:hAnsi="ＭＳ 明朝"/>
              </w:rPr>
            </w:pPr>
            <w:r w:rsidRPr="002F6AF8">
              <w:rPr>
                <w:rFonts w:hAnsi="ＭＳ 明朝" w:hint="eastAsia"/>
              </w:rPr>
              <w:t xml:space="preserve"> 管工事</w:t>
            </w:r>
          </w:p>
          <w:p w14:paraId="109B3542" w14:textId="77777777" w:rsidR="008A2B87" w:rsidRPr="002F6AF8" w:rsidRDefault="008A2B87">
            <w:pPr>
              <w:autoSpaceDN w:val="0"/>
              <w:spacing w:line="294" w:lineRule="exact"/>
              <w:jc w:val="left"/>
              <w:rPr>
                <w:rFonts w:hAnsi="ＭＳ 明朝"/>
              </w:rPr>
            </w:pPr>
            <w:r w:rsidRPr="002F6AF8">
              <w:rPr>
                <w:rFonts w:hAnsi="ＭＳ 明朝" w:hint="eastAsia"/>
              </w:rPr>
              <w:t xml:space="preserve"> 水道施設工事</w:t>
            </w:r>
          </w:p>
        </w:tc>
        <w:tc>
          <w:tcPr>
            <w:tcW w:w="1428" w:type="dxa"/>
            <w:tcBorders>
              <w:left w:val="single" w:sz="4" w:space="0" w:color="auto"/>
              <w:bottom w:val="single" w:sz="4" w:space="0" w:color="auto"/>
              <w:right w:val="single" w:sz="4" w:space="0" w:color="auto"/>
            </w:tcBorders>
            <w:vAlign w:val="center"/>
          </w:tcPr>
          <w:p w14:paraId="2D56D1EF" w14:textId="77777777" w:rsidR="008A2B87" w:rsidRPr="002F6AF8" w:rsidRDefault="008A2B87">
            <w:pPr>
              <w:autoSpaceDN w:val="0"/>
              <w:spacing w:line="294" w:lineRule="exact"/>
              <w:jc w:val="center"/>
              <w:rPr>
                <w:rFonts w:hAnsi="ＭＳ 明朝"/>
              </w:rPr>
            </w:pPr>
            <w:r w:rsidRPr="002F6AF8">
              <w:rPr>
                <w:rFonts w:hAnsi="ＭＳ 明朝" w:hint="eastAsia"/>
              </w:rPr>
              <w:t xml:space="preserve">管 </w:t>
            </w:r>
          </w:p>
          <w:p w14:paraId="76C09710" w14:textId="77777777" w:rsidR="008A2B87" w:rsidRPr="002F6AF8" w:rsidRDefault="008A2B87">
            <w:pPr>
              <w:autoSpaceDN w:val="0"/>
              <w:spacing w:line="294" w:lineRule="exact"/>
              <w:jc w:val="center"/>
              <w:rPr>
                <w:rFonts w:hAnsi="ＭＳ 明朝"/>
              </w:rPr>
            </w:pPr>
            <w:r w:rsidRPr="002F6AF8">
              <w:rPr>
                <w:rFonts w:hAnsi="ＭＳ 明朝" w:hint="eastAsia"/>
              </w:rPr>
              <w:t xml:space="preserve">水 </w:t>
            </w:r>
          </w:p>
        </w:tc>
      </w:tr>
      <w:tr w:rsidR="005016A6" w:rsidRPr="002F6AF8" w14:paraId="37CC854C" w14:textId="77777777" w:rsidTr="00DC5488">
        <w:trPr>
          <w:trHeight w:val="500"/>
          <w:jc w:val="center"/>
        </w:trPr>
        <w:tc>
          <w:tcPr>
            <w:tcW w:w="711" w:type="dxa"/>
            <w:tcBorders>
              <w:left w:val="single" w:sz="4" w:space="0" w:color="auto"/>
              <w:bottom w:val="single" w:sz="4" w:space="0" w:color="auto"/>
            </w:tcBorders>
            <w:vAlign w:val="center"/>
          </w:tcPr>
          <w:p w14:paraId="4AA6D460" w14:textId="77777777" w:rsidR="008A2B87" w:rsidRPr="002F6AF8" w:rsidRDefault="008A2B87">
            <w:pPr>
              <w:autoSpaceDN w:val="0"/>
              <w:spacing w:line="294" w:lineRule="exact"/>
              <w:jc w:val="center"/>
              <w:rPr>
                <w:rFonts w:hAnsi="ＭＳ 明朝"/>
              </w:rPr>
            </w:pPr>
            <w:r w:rsidRPr="002F6AF8">
              <w:rPr>
                <w:rFonts w:hAnsi="ＭＳ 明朝" w:hint="eastAsia"/>
              </w:rPr>
              <w:t>05</w:t>
            </w:r>
          </w:p>
        </w:tc>
        <w:tc>
          <w:tcPr>
            <w:tcW w:w="3081" w:type="dxa"/>
            <w:tcBorders>
              <w:left w:val="single" w:sz="4" w:space="0" w:color="auto"/>
              <w:bottom w:val="single" w:sz="4" w:space="0" w:color="auto"/>
            </w:tcBorders>
            <w:vAlign w:val="center"/>
          </w:tcPr>
          <w:p w14:paraId="7D2E4009" w14:textId="77777777" w:rsidR="008A2B87" w:rsidRPr="002F6AF8" w:rsidRDefault="008A2B87">
            <w:pPr>
              <w:autoSpaceDN w:val="0"/>
              <w:spacing w:line="294" w:lineRule="exact"/>
              <w:jc w:val="center"/>
              <w:rPr>
                <w:rFonts w:hAnsi="ＭＳ 明朝"/>
              </w:rPr>
            </w:pPr>
            <w:r w:rsidRPr="002F6AF8">
              <w:rPr>
                <w:rFonts w:hAnsi="ＭＳ 明朝"/>
              </w:rPr>
              <w:fldChar w:fldCharType="begin"/>
            </w:r>
            <w:r w:rsidRPr="002F6AF8">
              <w:rPr>
                <w:rFonts w:hAnsi="ＭＳ 明朝"/>
              </w:rPr>
              <w:instrText xml:space="preserve"> eq \o\ad(</w:instrText>
            </w:r>
            <w:r w:rsidRPr="002F6AF8">
              <w:rPr>
                <w:rFonts w:hAnsi="ＭＳ 明朝" w:hint="eastAsia"/>
              </w:rPr>
              <w:instrText>造        園</w:instrText>
            </w:r>
            <w:r w:rsidRPr="002F6AF8">
              <w:rPr>
                <w:rFonts w:hAnsi="ＭＳ 明朝"/>
              </w:rPr>
              <w:instrText>,</w:instrText>
            </w:r>
            <w:r w:rsidRPr="002F6AF8">
              <w:rPr>
                <w:rFonts w:hAnsi="ＭＳ 明朝" w:hint="eastAsia"/>
              </w:rPr>
              <w:instrText xml:space="preserve">　　　　　　　</w:instrText>
            </w:r>
            <w:r w:rsidRPr="002F6AF8">
              <w:rPr>
                <w:rFonts w:hAnsi="ＭＳ 明朝"/>
              </w:rPr>
              <w:instrText>)</w:instrText>
            </w:r>
            <w:r w:rsidRPr="002F6AF8">
              <w:rPr>
                <w:rFonts w:hAnsi="ＭＳ 明朝"/>
              </w:rPr>
              <w:fldChar w:fldCharType="end"/>
            </w:r>
          </w:p>
        </w:tc>
        <w:tc>
          <w:tcPr>
            <w:tcW w:w="4419" w:type="dxa"/>
            <w:tcBorders>
              <w:left w:val="single" w:sz="4" w:space="0" w:color="auto"/>
              <w:bottom w:val="single" w:sz="4" w:space="0" w:color="auto"/>
            </w:tcBorders>
            <w:vAlign w:val="center"/>
          </w:tcPr>
          <w:p w14:paraId="725B9F50" w14:textId="77777777" w:rsidR="008A2B87" w:rsidRPr="002F6AF8" w:rsidRDefault="008A2B87">
            <w:pPr>
              <w:autoSpaceDN w:val="0"/>
              <w:spacing w:line="294" w:lineRule="exact"/>
              <w:jc w:val="left"/>
              <w:rPr>
                <w:rFonts w:hAnsi="ＭＳ 明朝"/>
              </w:rPr>
            </w:pPr>
            <w:r w:rsidRPr="002F6AF8">
              <w:rPr>
                <w:rFonts w:hAnsi="ＭＳ 明朝" w:hint="eastAsia"/>
              </w:rPr>
              <w:t xml:space="preserve"> 造園工事</w:t>
            </w:r>
          </w:p>
        </w:tc>
        <w:tc>
          <w:tcPr>
            <w:tcW w:w="1428" w:type="dxa"/>
            <w:tcBorders>
              <w:left w:val="single" w:sz="4" w:space="0" w:color="auto"/>
              <w:bottom w:val="single" w:sz="4" w:space="0" w:color="auto"/>
              <w:right w:val="single" w:sz="4" w:space="0" w:color="auto"/>
            </w:tcBorders>
            <w:vAlign w:val="center"/>
          </w:tcPr>
          <w:p w14:paraId="3FFBBE9E" w14:textId="77777777" w:rsidR="008A2B87" w:rsidRPr="002F6AF8" w:rsidRDefault="00604DB3">
            <w:pPr>
              <w:autoSpaceDN w:val="0"/>
              <w:spacing w:line="294" w:lineRule="exact"/>
              <w:jc w:val="center"/>
              <w:rPr>
                <w:rFonts w:hAnsi="ＭＳ 明朝"/>
              </w:rPr>
            </w:pPr>
            <w:r w:rsidRPr="002F6AF8">
              <w:rPr>
                <w:rFonts w:hAnsi="ＭＳ 明朝" w:hint="eastAsia"/>
              </w:rPr>
              <w:t>園</w:t>
            </w:r>
            <w:r w:rsidR="008A2B87" w:rsidRPr="002F6AF8">
              <w:rPr>
                <w:rFonts w:hAnsi="ＭＳ 明朝" w:hint="eastAsia"/>
              </w:rPr>
              <w:t xml:space="preserve"> </w:t>
            </w:r>
          </w:p>
        </w:tc>
      </w:tr>
      <w:tr w:rsidR="005016A6" w:rsidRPr="002F6AF8" w14:paraId="3F91CE65" w14:textId="77777777" w:rsidTr="00DC5488">
        <w:trPr>
          <w:trHeight w:val="500"/>
          <w:jc w:val="center"/>
        </w:trPr>
        <w:tc>
          <w:tcPr>
            <w:tcW w:w="711" w:type="dxa"/>
            <w:tcBorders>
              <w:left w:val="single" w:sz="4" w:space="0" w:color="auto"/>
              <w:bottom w:val="single" w:sz="4" w:space="0" w:color="auto"/>
            </w:tcBorders>
            <w:vAlign w:val="center"/>
          </w:tcPr>
          <w:p w14:paraId="3C227C8B" w14:textId="77777777" w:rsidR="008A2B87" w:rsidRPr="002F6AF8" w:rsidRDefault="008A2B87">
            <w:pPr>
              <w:autoSpaceDN w:val="0"/>
              <w:spacing w:line="294" w:lineRule="exact"/>
              <w:jc w:val="center"/>
              <w:rPr>
                <w:rFonts w:hAnsi="ＭＳ 明朝"/>
              </w:rPr>
            </w:pPr>
            <w:r w:rsidRPr="002F6AF8">
              <w:rPr>
                <w:rFonts w:hAnsi="ＭＳ 明朝" w:hint="eastAsia"/>
              </w:rPr>
              <w:t>06</w:t>
            </w:r>
          </w:p>
        </w:tc>
        <w:tc>
          <w:tcPr>
            <w:tcW w:w="3081" w:type="dxa"/>
            <w:tcBorders>
              <w:left w:val="single" w:sz="4" w:space="0" w:color="auto"/>
              <w:bottom w:val="single" w:sz="4" w:space="0" w:color="auto"/>
            </w:tcBorders>
            <w:vAlign w:val="center"/>
          </w:tcPr>
          <w:p w14:paraId="1210A25C" w14:textId="77777777" w:rsidR="008A2B87" w:rsidRPr="002F6AF8" w:rsidRDefault="008A2B87">
            <w:pPr>
              <w:autoSpaceDN w:val="0"/>
              <w:spacing w:line="294" w:lineRule="exact"/>
              <w:jc w:val="center"/>
              <w:rPr>
                <w:rFonts w:hAnsi="ＭＳ 明朝"/>
              </w:rPr>
            </w:pPr>
            <w:r w:rsidRPr="002F6AF8">
              <w:rPr>
                <w:rFonts w:hAnsi="ＭＳ 明朝"/>
              </w:rPr>
              <w:fldChar w:fldCharType="begin"/>
            </w:r>
            <w:r w:rsidRPr="002F6AF8">
              <w:rPr>
                <w:rFonts w:hAnsi="ＭＳ 明朝"/>
              </w:rPr>
              <w:instrText xml:space="preserve"> eq \o\ad(</w:instrText>
            </w:r>
            <w:r w:rsidRPr="002F6AF8">
              <w:rPr>
                <w:rFonts w:hAnsi="ＭＳ 明朝" w:hint="eastAsia"/>
              </w:rPr>
              <w:instrText>保全建築</w:instrText>
            </w:r>
            <w:r w:rsidRPr="002F6AF8">
              <w:rPr>
                <w:rFonts w:hAnsi="ＭＳ 明朝"/>
              </w:rPr>
              <w:instrText>,</w:instrText>
            </w:r>
            <w:r w:rsidRPr="002F6AF8">
              <w:rPr>
                <w:rFonts w:hAnsi="ＭＳ 明朝" w:hint="eastAsia"/>
              </w:rPr>
              <w:instrText xml:space="preserve">　　　　　　　</w:instrText>
            </w:r>
            <w:r w:rsidRPr="002F6AF8">
              <w:rPr>
                <w:rFonts w:hAnsi="ＭＳ 明朝"/>
              </w:rPr>
              <w:instrText>)</w:instrText>
            </w:r>
            <w:r w:rsidRPr="002F6AF8">
              <w:rPr>
                <w:rFonts w:hAnsi="ＭＳ 明朝"/>
              </w:rPr>
              <w:fldChar w:fldCharType="end"/>
            </w:r>
          </w:p>
        </w:tc>
        <w:tc>
          <w:tcPr>
            <w:tcW w:w="4419" w:type="dxa"/>
            <w:tcBorders>
              <w:left w:val="single" w:sz="4" w:space="0" w:color="auto"/>
              <w:bottom w:val="single" w:sz="4" w:space="0" w:color="auto"/>
            </w:tcBorders>
            <w:vAlign w:val="center"/>
          </w:tcPr>
          <w:p w14:paraId="2331704D" w14:textId="77777777" w:rsidR="008A2B87" w:rsidRPr="002F6AF8" w:rsidRDefault="008A2B87">
            <w:pPr>
              <w:autoSpaceDN w:val="0"/>
              <w:spacing w:line="294" w:lineRule="exact"/>
              <w:jc w:val="left"/>
              <w:rPr>
                <w:rFonts w:hAnsi="ＭＳ 明朝"/>
              </w:rPr>
            </w:pPr>
            <w:r w:rsidRPr="002F6AF8">
              <w:rPr>
                <w:rFonts w:hAnsi="ＭＳ 明朝" w:hint="eastAsia"/>
              </w:rPr>
              <w:t xml:space="preserve"> 建築一式工事</w:t>
            </w:r>
          </w:p>
        </w:tc>
        <w:tc>
          <w:tcPr>
            <w:tcW w:w="1428" w:type="dxa"/>
            <w:tcBorders>
              <w:left w:val="single" w:sz="4" w:space="0" w:color="auto"/>
              <w:bottom w:val="single" w:sz="4" w:space="0" w:color="auto"/>
              <w:right w:val="single" w:sz="4" w:space="0" w:color="auto"/>
            </w:tcBorders>
            <w:vAlign w:val="center"/>
          </w:tcPr>
          <w:p w14:paraId="3AADFB63" w14:textId="77777777" w:rsidR="008A2B87" w:rsidRPr="002F6AF8" w:rsidRDefault="008A2B87">
            <w:pPr>
              <w:autoSpaceDN w:val="0"/>
              <w:spacing w:line="294" w:lineRule="exact"/>
              <w:jc w:val="center"/>
              <w:rPr>
                <w:rFonts w:hAnsi="ＭＳ 明朝"/>
              </w:rPr>
            </w:pPr>
            <w:r w:rsidRPr="002F6AF8">
              <w:rPr>
                <w:rFonts w:hAnsi="ＭＳ 明朝" w:hint="eastAsia"/>
              </w:rPr>
              <w:t>建</w:t>
            </w:r>
          </w:p>
        </w:tc>
      </w:tr>
      <w:tr w:rsidR="005016A6" w:rsidRPr="002F6AF8" w14:paraId="258F4535" w14:textId="77777777" w:rsidTr="00DC5488">
        <w:trPr>
          <w:trHeight w:val="500"/>
          <w:jc w:val="center"/>
        </w:trPr>
        <w:tc>
          <w:tcPr>
            <w:tcW w:w="711" w:type="dxa"/>
            <w:tcBorders>
              <w:left w:val="single" w:sz="4" w:space="0" w:color="auto"/>
              <w:bottom w:val="single" w:sz="4" w:space="0" w:color="auto"/>
            </w:tcBorders>
            <w:vAlign w:val="center"/>
          </w:tcPr>
          <w:p w14:paraId="57A7D2D4" w14:textId="77777777" w:rsidR="008A2B87" w:rsidRPr="002F6AF8" w:rsidRDefault="008A2B87">
            <w:pPr>
              <w:autoSpaceDN w:val="0"/>
              <w:spacing w:line="294" w:lineRule="exact"/>
              <w:jc w:val="center"/>
              <w:rPr>
                <w:rFonts w:hAnsi="ＭＳ 明朝"/>
              </w:rPr>
            </w:pPr>
            <w:r w:rsidRPr="002F6AF8">
              <w:rPr>
                <w:rFonts w:hAnsi="ＭＳ 明朝" w:hint="eastAsia"/>
              </w:rPr>
              <w:t>07</w:t>
            </w:r>
          </w:p>
        </w:tc>
        <w:tc>
          <w:tcPr>
            <w:tcW w:w="3081" w:type="dxa"/>
            <w:tcBorders>
              <w:left w:val="single" w:sz="4" w:space="0" w:color="auto"/>
              <w:bottom w:val="single" w:sz="4" w:space="0" w:color="auto"/>
            </w:tcBorders>
            <w:vAlign w:val="center"/>
          </w:tcPr>
          <w:p w14:paraId="5C4FFC8F" w14:textId="77777777" w:rsidR="008A2B87" w:rsidRPr="002F6AF8" w:rsidRDefault="008A2B87">
            <w:pPr>
              <w:autoSpaceDN w:val="0"/>
              <w:spacing w:line="294" w:lineRule="exact"/>
              <w:jc w:val="center"/>
              <w:rPr>
                <w:rFonts w:hAnsi="ＭＳ 明朝"/>
              </w:rPr>
            </w:pPr>
            <w:r w:rsidRPr="002F6AF8">
              <w:rPr>
                <w:rFonts w:hAnsi="ＭＳ 明朝"/>
              </w:rPr>
              <w:fldChar w:fldCharType="begin"/>
            </w:r>
            <w:r w:rsidRPr="002F6AF8">
              <w:rPr>
                <w:rFonts w:hAnsi="ＭＳ 明朝"/>
              </w:rPr>
              <w:instrText xml:space="preserve"> eq \o\ad(</w:instrText>
            </w:r>
            <w:r w:rsidRPr="002F6AF8">
              <w:rPr>
                <w:rFonts w:hAnsi="ＭＳ 明朝" w:hint="eastAsia"/>
              </w:rPr>
              <w:instrText>保全土木</w:instrText>
            </w:r>
            <w:r w:rsidRPr="002F6AF8">
              <w:rPr>
                <w:rFonts w:hAnsi="ＭＳ 明朝"/>
              </w:rPr>
              <w:instrText>,</w:instrText>
            </w:r>
            <w:r w:rsidRPr="002F6AF8">
              <w:rPr>
                <w:rFonts w:hAnsi="ＭＳ 明朝" w:hint="eastAsia"/>
              </w:rPr>
              <w:instrText xml:space="preserve">　　　　　　　</w:instrText>
            </w:r>
            <w:r w:rsidRPr="002F6AF8">
              <w:rPr>
                <w:rFonts w:hAnsi="ＭＳ 明朝"/>
              </w:rPr>
              <w:instrText>)</w:instrText>
            </w:r>
            <w:r w:rsidRPr="002F6AF8">
              <w:rPr>
                <w:rFonts w:hAnsi="ＭＳ 明朝"/>
              </w:rPr>
              <w:fldChar w:fldCharType="end"/>
            </w:r>
          </w:p>
        </w:tc>
        <w:tc>
          <w:tcPr>
            <w:tcW w:w="4419" w:type="dxa"/>
            <w:tcBorders>
              <w:left w:val="single" w:sz="4" w:space="0" w:color="auto"/>
              <w:bottom w:val="single" w:sz="4" w:space="0" w:color="auto"/>
            </w:tcBorders>
            <w:vAlign w:val="center"/>
          </w:tcPr>
          <w:p w14:paraId="0398E939" w14:textId="77777777" w:rsidR="008A2B87" w:rsidRPr="002F6AF8" w:rsidRDefault="008A2B87">
            <w:pPr>
              <w:autoSpaceDN w:val="0"/>
              <w:spacing w:line="294" w:lineRule="exact"/>
              <w:jc w:val="left"/>
              <w:rPr>
                <w:rFonts w:hAnsi="ＭＳ 明朝"/>
              </w:rPr>
            </w:pPr>
            <w:r w:rsidRPr="002F6AF8">
              <w:rPr>
                <w:rFonts w:hAnsi="ＭＳ 明朝" w:hint="eastAsia"/>
              </w:rPr>
              <w:t xml:space="preserve"> 土木一式工事</w:t>
            </w:r>
          </w:p>
        </w:tc>
        <w:tc>
          <w:tcPr>
            <w:tcW w:w="1428" w:type="dxa"/>
            <w:tcBorders>
              <w:left w:val="single" w:sz="4" w:space="0" w:color="auto"/>
              <w:bottom w:val="single" w:sz="4" w:space="0" w:color="auto"/>
              <w:right w:val="single" w:sz="4" w:space="0" w:color="auto"/>
            </w:tcBorders>
            <w:vAlign w:val="center"/>
          </w:tcPr>
          <w:p w14:paraId="1C37D912" w14:textId="77777777" w:rsidR="008A2B87" w:rsidRPr="002F6AF8" w:rsidRDefault="008A2B87">
            <w:pPr>
              <w:autoSpaceDN w:val="0"/>
              <w:spacing w:line="294" w:lineRule="exact"/>
              <w:jc w:val="center"/>
              <w:rPr>
                <w:rFonts w:hAnsi="ＭＳ 明朝"/>
              </w:rPr>
            </w:pPr>
            <w:r w:rsidRPr="002F6AF8">
              <w:rPr>
                <w:rFonts w:hAnsi="ＭＳ 明朝" w:hint="eastAsia"/>
              </w:rPr>
              <w:t>土</w:t>
            </w:r>
          </w:p>
        </w:tc>
      </w:tr>
      <w:tr w:rsidR="005016A6" w:rsidRPr="002F6AF8" w14:paraId="695812FB" w14:textId="77777777" w:rsidTr="00DC5488">
        <w:trPr>
          <w:trHeight w:val="500"/>
          <w:jc w:val="center"/>
        </w:trPr>
        <w:tc>
          <w:tcPr>
            <w:tcW w:w="711" w:type="dxa"/>
            <w:tcBorders>
              <w:left w:val="single" w:sz="4" w:space="0" w:color="auto"/>
              <w:bottom w:val="single" w:sz="4" w:space="0" w:color="auto"/>
            </w:tcBorders>
            <w:vAlign w:val="center"/>
          </w:tcPr>
          <w:p w14:paraId="045EC88A" w14:textId="77777777" w:rsidR="008A2B87" w:rsidRPr="002F6AF8" w:rsidRDefault="008A2B87">
            <w:pPr>
              <w:autoSpaceDN w:val="0"/>
              <w:spacing w:line="294" w:lineRule="exact"/>
              <w:jc w:val="center"/>
              <w:rPr>
                <w:rFonts w:hAnsi="ＭＳ 明朝"/>
              </w:rPr>
            </w:pPr>
            <w:r w:rsidRPr="002F6AF8">
              <w:rPr>
                <w:rFonts w:hAnsi="ＭＳ 明朝" w:hint="eastAsia"/>
              </w:rPr>
              <w:t>08</w:t>
            </w:r>
          </w:p>
        </w:tc>
        <w:tc>
          <w:tcPr>
            <w:tcW w:w="3081" w:type="dxa"/>
            <w:tcBorders>
              <w:left w:val="single" w:sz="4" w:space="0" w:color="auto"/>
              <w:bottom w:val="single" w:sz="4" w:space="0" w:color="auto"/>
            </w:tcBorders>
            <w:vAlign w:val="center"/>
          </w:tcPr>
          <w:p w14:paraId="43401825" w14:textId="77777777" w:rsidR="008A2B87" w:rsidRPr="002F6AF8" w:rsidRDefault="008A2B87">
            <w:pPr>
              <w:autoSpaceDN w:val="0"/>
              <w:spacing w:line="294" w:lineRule="exact"/>
              <w:jc w:val="center"/>
              <w:rPr>
                <w:rFonts w:hAnsi="ＭＳ 明朝"/>
              </w:rPr>
            </w:pPr>
            <w:r w:rsidRPr="002F6AF8">
              <w:rPr>
                <w:rFonts w:hAnsi="ＭＳ 明朝"/>
              </w:rPr>
              <w:fldChar w:fldCharType="begin"/>
            </w:r>
            <w:r w:rsidRPr="002F6AF8">
              <w:rPr>
                <w:rFonts w:hAnsi="ＭＳ 明朝"/>
              </w:rPr>
              <w:instrText xml:space="preserve"> eq \o\ad(</w:instrText>
            </w:r>
            <w:r w:rsidRPr="002F6AF8">
              <w:rPr>
                <w:rFonts w:hAnsi="ＭＳ 明朝" w:hint="eastAsia"/>
              </w:rPr>
              <w:instrText>塗        装</w:instrText>
            </w:r>
            <w:r w:rsidRPr="002F6AF8">
              <w:rPr>
                <w:rFonts w:hAnsi="ＭＳ 明朝"/>
              </w:rPr>
              <w:instrText>,</w:instrText>
            </w:r>
            <w:r w:rsidRPr="002F6AF8">
              <w:rPr>
                <w:rFonts w:hAnsi="ＭＳ 明朝" w:hint="eastAsia"/>
              </w:rPr>
              <w:instrText xml:space="preserve">　　　　　　　</w:instrText>
            </w:r>
            <w:r w:rsidRPr="002F6AF8">
              <w:rPr>
                <w:rFonts w:hAnsi="ＭＳ 明朝"/>
              </w:rPr>
              <w:instrText>)</w:instrText>
            </w:r>
            <w:r w:rsidRPr="002F6AF8">
              <w:rPr>
                <w:rFonts w:hAnsi="ＭＳ 明朝"/>
              </w:rPr>
              <w:fldChar w:fldCharType="end"/>
            </w:r>
          </w:p>
        </w:tc>
        <w:tc>
          <w:tcPr>
            <w:tcW w:w="4419" w:type="dxa"/>
            <w:tcBorders>
              <w:left w:val="single" w:sz="4" w:space="0" w:color="auto"/>
              <w:bottom w:val="single" w:sz="4" w:space="0" w:color="auto"/>
            </w:tcBorders>
            <w:vAlign w:val="center"/>
          </w:tcPr>
          <w:p w14:paraId="0CEB1E42" w14:textId="77777777" w:rsidR="008A2B87" w:rsidRPr="002F6AF8" w:rsidRDefault="008A2B87">
            <w:pPr>
              <w:autoSpaceDN w:val="0"/>
              <w:spacing w:line="294" w:lineRule="exact"/>
              <w:jc w:val="left"/>
              <w:rPr>
                <w:rFonts w:hAnsi="ＭＳ 明朝"/>
              </w:rPr>
            </w:pPr>
            <w:r w:rsidRPr="002F6AF8">
              <w:rPr>
                <w:rFonts w:hAnsi="ＭＳ 明朝" w:hint="eastAsia"/>
              </w:rPr>
              <w:t xml:space="preserve"> 塗装工事</w:t>
            </w:r>
          </w:p>
        </w:tc>
        <w:tc>
          <w:tcPr>
            <w:tcW w:w="1428" w:type="dxa"/>
            <w:tcBorders>
              <w:left w:val="single" w:sz="4" w:space="0" w:color="auto"/>
              <w:bottom w:val="single" w:sz="4" w:space="0" w:color="auto"/>
              <w:right w:val="single" w:sz="4" w:space="0" w:color="auto"/>
            </w:tcBorders>
            <w:vAlign w:val="center"/>
          </w:tcPr>
          <w:p w14:paraId="32F48326" w14:textId="77777777" w:rsidR="008A2B87" w:rsidRPr="002F6AF8" w:rsidRDefault="008A2B87">
            <w:pPr>
              <w:autoSpaceDN w:val="0"/>
              <w:spacing w:line="294" w:lineRule="exact"/>
              <w:jc w:val="center"/>
              <w:rPr>
                <w:rFonts w:hAnsi="ＭＳ 明朝"/>
              </w:rPr>
            </w:pPr>
            <w:r w:rsidRPr="002F6AF8">
              <w:rPr>
                <w:rFonts w:hAnsi="ＭＳ 明朝" w:hint="eastAsia"/>
              </w:rPr>
              <w:t xml:space="preserve">塗 </w:t>
            </w:r>
          </w:p>
        </w:tc>
      </w:tr>
      <w:tr w:rsidR="005016A6" w:rsidRPr="002F6AF8" w14:paraId="730E944F" w14:textId="77777777" w:rsidTr="00DC5488">
        <w:trPr>
          <w:trHeight w:val="500"/>
          <w:jc w:val="center"/>
        </w:trPr>
        <w:tc>
          <w:tcPr>
            <w:tcW w:w="711" w:type="dxa"/>
            <w:tcBorders>
              <w:left w:val="single" w:sz="4" w:space="0" w:color="auto"/>
              <w:bottom w:val="single" w:sz="4" w:space="0" w:color="auto"/>
            </w:tcBorders>
            <w:vAlign w:val="center"/>
          </w:tcPr>
          <w:p w14:paraId="72DD20A4" w14:textId="77777777" w:rsidR="008A2B87" w:rsidRPr="002F6AF8" w:rsidRDefault="008A2B87">
            <w:pPr>
              <w:autoSpaceDN w:val="0"/>
              <w:spacing w:line="294" w:lineRule="exact"/>
              <w:jc w:val="center"/>
              <w:rPr>
                <w:rFonts w:hAnsi="ＭＳ 明朝"/>
              </w:rPr>
            </w:pPr>
            <w:r w:rsidRPr="002F6AF8">
              <w:rPr>
                <w:rFonts w:hAnsi="ＭＳ 明朝" w:hint="eastAsia"/>
              </w:rPr>
              <w:t>09</w:t>
            </w:r>
          </w:p>
        </w:tc>
        <w:tc>
          <w:tcPr>
            <w:tcW w:w="3081" w:type="dxa"/>
            <w:tcBorders>
              <w:left w:val="single" w:sz="4" w:space="0" w:color="auto"/>
              <w:bottom w:val="single" w:sz="4" w:space="0" w:color="auto"/>
            </w:tcBorders>
            <w:vAlign w:val="center"/>
          </w:tcPr>
          <w:p w14:paraId="283A1E47" w14:textId="77777777" w:rsidR="008A2B87" w:rsidRPr="002F6AF8" w:rsidRDefault="008A2B87">
            <w:pPr>
              <w:autoSpaceDN w:val="0"/>
              <w:spacing w:line="294" w:lineRule="exact"/>
              <w:jc w:val="center"/>
              <w:rPr>
                <w:rFonts w:hAnsi="ＭＳ 明朝"/>
              </w:rPr>
            </w:pPr>
            <w:r w:rsidRPr="002F6AF8">
              <w:rPr>
                <w:rFonts w:hAnsi="ＭＳ 明朝"/>
              </w:rPr>
              <w:fldChar w:fldCharType="begin"/>
            </w:r>
            <w:r w:rsidRPr="002F6AF8">
              <w:rPr>
                <w:rFonts w:hAnsi="ＭＳ 明朝"/>
              </w:rPr>
              <w:instrText xml:space="preserve"> eq \o\ad(</w:instrText>
            </w:r>
            <w:r w:rsidRPr="002F6AF8">
              <w:rPr>
                <w:rFonts w:hAnsi="ＭＳ 明朝" w:hint="eastAsia"/>
              </w:rPr>
              <w:instrText>防        水</w:instrText>
            </w:r>
            <w:r w:rsidRPr="002F6AF8">
              <w:rPr>
                <w:rFonts w:hAnsi="ＭＳ 明朝"/>
              </w:rPr>
              <w:instrText>,</w:instrText>
            </w:r>
            <w:r w:rsidRPr="002F6AF8">
              <w:rPr>
                <w:rFonts w:hAnsi="ＭＳ 明朝" w:hint="eastAsia"/>
              </w:rPr>
              <w:instrText xml:space="preserve">　　　　　　　</w:instrText>
            </w:r>
            <w:r w:rsidRPr="002F6AF8">
              <w:rPr>
                <w:rFonts w:hAnsi="ＭＳ 明朝"/>
              </w:rPr>
              <w:instrText>)</w:instrText>
            </w:r>
            <w:r w:rsidRPr="002F6AF8">
              <w:rPr>
                <w:rFonts w:hAnsi="ＭＳ 明朝"/>
              </w:rPr>
              <w:fldChar w:fldCharType="end"/>
            </w:r>
          </w:p>
        </w:tc>
        <w:tc>
          <w:tcPr>
            <w:tcW w:w="4419" w:type="dxa"/>
            <w:tcBorders>
              <w:left w:val="single" w:sz="4" w:space="0" w:color="auto"/>
              <w:bottom w:val="single" w:sz="4" w:space="0" w:color="auto"/>
            </w:tcBorders>
            <w:vAlign w:val="center"/>
          </w:tcPr>
          <w:p w14:paraId="58A85672" w14:textId="77777777" w:rsidR="008A2B87" w:rsidRPr="002F6AF8" w:rsidRDefault="008A2B87">
            <w:pPr>
              <w:autoSpaceDN w:val="0"/>
              <w:spacing w:line="294" w:lineRule="exact"/>
              <w:jc w:val="left"/>
              <w:rPr>
                <w:rFonts w:hAnsi="ＭＳ 明朝"/>
              </w:rPr>
            </w:pPr>
            <w:r w:rsidRPr="002F6AF8">
              <w:rPr>
                <w:rFonts w:hAnsi="ＭＳ 明朝" w:hint="eastAsia"/>
              </w:rPr>
              <w:t xml:space="preserve"> 防水工事</w:t>
            </w:r>
          </w:p>
        </w:tc>
        <w:tc>
          <w:tcPr>
            <w:tcW w:w="1428" w:type="dxa"/>
            <w:tcBorders>
              <w:left w:val="single" w:sz="4" w:space="0" w:color="auto"/>
              <w:bottom w:val="single" w:sz="4" w:space="0" w:color="auto"/>
              <w:right w:val="single" w:sz="4" w:space="0" w:color="auto"/>
            </w:tcBorders>
            <w:vAlign w:val="center"/>
          </w:tcPr>
          <w:p w14:paraId="4D092649" w14:textId="77777777" w:rsidR="008A2B87" w:rsidRPr="002F6AF8" w:rsidRDefault="008A2B87">
            <w:pPr>
              <w:autoSpaceDN w:val="0"/>
              <w:spacing w:line="294" w:lineRule="exact"/>
              <w:jc w:val="center"/>
              <w:rPr>
                <w:rFonts w:hAnsi="ＭＳ 明朝"/>
              </w:rPr>
            </w:pPr>
            <w:r w:rsidRPr="002F6AF8">
              <w:rPr>
                <w:rFonts w:hAnsi="ＭＳ 明朝" w:hint="eastAsia"/>
              </w:rPr>
              <w:t xml:space="preserve">防 </w:t>
            </w:r>
          </w:p>
        </w:tc>
      </w:tr>
      <w:tr w:rsidR="005016A6" w:rsidRPr="002F6AF8" w14:paraId="434C37ED" w14:textId="77777777" w:rsidTr="00DC5488">
        <w:trPr>
          <w:trHeight w:val="862"/>
          <w:jc w:val="center"/>
        </w:trPr>
        <w:tc>
          <w:tcPr>
            <w:tcW w:w="711" w:type="dxa"/>
            <w:tcBorders>
              <w:left w:val="single" w:sz="4" w:space="0" w:color="auto"/>
              <w:bottom w:val="single" w:sz="4" w:space="0" w:color="auto"/>
            </w:tcBorders>
            <w:vAlign w:val="center"/>
          </w:tcPr>
          <w:p w14:paraId="115C9A15" w14:textId="77777777" w:rsidR="008A2B87" w:rsidRPr="002F6AF8" w:rsidRDefault="008A2B87">
            <w:pPr>
              <w:autoSpaceDN w:val="0"/>
              <w:spacing w:line="294" w:lineRule="exact"/>
              <w:jc w:val="center"/>
              <w:rPr>
                <w:rFonts w:hAnsi="ＭＳ 明朝"/>
              </w:rPr>
            </w:pPr>
            <w:r w:rsidRPr="002F6AF8">
              <w:rPr>
                <w:rFonts w:hAnsi="ＭＳ 明朝" w:hint="eastAsia"/>
              </w:rPr>
              <w:t>10</w:t>
            </w:r>
          </w:p>
        </w:tc>
        <w:tc>
          <w:tcPr>
            <w:tcW w:w="3081" w:type="dxa"/>
            <w:tcBorders>
              <w:left w:val="single" w:sz="4" w:space="0" w:color="auto"/>
              <w:bottom w:val="single" w:sz="4" w:space="0" w:color="auto"/>
            </w:tcBorders>
            <w:vAlign w:val="center"/>
          </w:tcPr>
          <w:p w14:paraId="288FC304" w14:textId="77777777" w:rsidR="008A2B87" w:rsidRPr="002F6AF8" w:rsidRDefault="008A2B87">
            <w:pPr>
              <w:autoSpaceDN w:val="0"/>
              <w:spacing w:line="294" w:lineRule="exact"/>
              <w:jc w:val="center"/>
              <w:rPr>
                <w:rFonts w:hAnsi="ＭＳ 明朝"/>
              </w:rPr>
            </w:pPr>
            <w:r w:rsidRPr="002F6AF8">
              <w:rPr>
                <w:rFonts w:hAnsi="ＭＳ 明朝"/>
              </w:rPr>
              <w:fldChar w:fldCharType="begin"/>
            </w:r>
            <w:r w:rsidRPr="002F6AF8">
              <w:rPr>
                <w:rFonts w:hAnsi="ＭＳ 明朝"/>
              </w:rPr>
              <w:instrText xml:space="preserve"> eq \o\ad(</w:instrText>
            </w:r>
            <w:r w:rsidRPr="002F6AF8">
              <w:rPr>
                <w:rFonts w:hAnsi="ＭＳ 明朝" w:hint="eastAsia"/>
              </w:rPr>
              <w:instrText>機械設置</w:instrText>
            </w:r>
            <w:r w:rsidRPr="002F6AF8">
              <w:rPr>
                <w:rFonts w:hAnsi="ＭＳ 明朝"/>
              </w:rPr>
              <w:instrText>,</w:instrText>
            </w:r>
            <w:r w:rsidRPr="002F6AF8">
              <w:rPr>
                <w:rFonts w:hAnsi="ＭＳ 明朝" w:hint="eastAsia"/>
              </w:rPr>
              <w:instrText xml:space="preserve">　　　　　　　</w:instrText>
            </w:r>
            <w:r w:rsidRPr="002F6AF8">
              <w:rPr>
                <w:rFonts w:hAnsi="ＭＳ 明朝"/>
              </w:rPr>
              <w:instrText>)</w:instrText>
            </w:r>
            <w:r w:rsidRPr="002F6AF8">
              <w:rPr>
                <w:rFonts w:hAnsi="ＭＳ 明朝"/>
              </w:rPr>
              <w:fldChar w:fldCharType="end"/>
            </w:r>
          </w:p>
        </w:tc>
        <w:tc>
          <w:tcPr>
            <w:tcW w:w="4419" w:type="dxa"/>
            <w:tcBorders>
              <w:left w:val="single" w:sz="4" w:space="0" w:color="auto"/>
              <w:bottom w:val="single" w:sz="4" w:space="0" w:color="auto"/>
            </w:tcBorders>
            <w:vAlign w:val="center"/>
          </w:tcPr>
          <w:p w14:paraId="2E392A73" w14:textId="77777777" w:rsidR="008A2B87" w:rsidRPr="002F6AF8" w:rsidRDefault="008A2B87">
            <w:pPr>
              <w:autoSpaceDN w:val="0"/>
              <w:spacing w:line="294" w:lineRule="exact"/>
              <w:jc w:val="left"/>
              <w:rPr>
                <w:rFonts w:hAnsi="ＭＳ 明朝"/>
              </w:rPr>
            </w:pPr>
            <w:r w:rsidRPr="002F6AF8">
              <w:rPr>
                <w:rFonts w:hAnsi="ＭＳ 明朝" w:hint="eastAsia"/>
              </w:rPr>
              <w:t xml:space="preserve"> 機械器具設置工事</w:t>
            </w:r>
          </w:p>
          <w:p w14:paraId="621E47E1" w14:textId="77777777" w:rsidR="008A2B87" w:rsidRPr="002F6AF8" w:rsidRDefault="008A2B87">
            <w:pPr>
              <w:autoSpaceDN w:val="0"/>
              <w:spacing w:line="294" w:lineRule="exact"/>
              <w:jc w:val="left"/>
              <w:rPr>
                <w:rFonts w:hAnsi="ＭＳ 明朝"/>
              </w:rPr>
            </w:pPr>
            <w:r w:rsidRPr="002F6AF8">
              <w:rPr>
                <w:rFonts w:hAnsi="ＭＳ 明朝" w:hint="eastAsia"/>
              </w:rPr>
              <w:t xml:space="preserve"> 消防施設工事</w:t>
            </w:r>
          </w:p>
          <w:p w14:paraId="3EB8753B" w14:textId="77777777" w:rsidR="008A2B87" w:rsidRPr="002F6AF8" w:rsidRDefault="008A2B87">
            <w:pPr>
              <w:autoSpaceDN w:val="0"/>
              <w:spacing w:line="294" w:lineRule="exact"/>
              <w:jc w:val="left"/>
              <w:rPr>
                <w:rFonts w:hAnsi="ＭＳ 明朝"/>
              </w:rPr>
            </w:pPr>
            <w:r w:rsidRPr="002F6AF8">
              <w:rPr>
                <w:rFonts w:hAnsi="ＭＳ 明朝" w:hint="eastAsia"/>
              </w:rPr>
              <w:t xml:space="preserve"> 熱絶縁工事</w:t>
            </w:r>
          </w:p>
        </w:tc>
        <w:tc>
          <w:tcPr>
            <w:tcW w:w="1428" w:type="dxa"/>
            <w:tcBorders>
              <w:left w:val="single" w:sz="4" w:space="0" w:color="auto"/>
              <w:bottom w:val="single" w:sz="4" w:space="0" w:color="auto"/>
              <w:right w:val="single" w:sz="4" w:space="0" w:color="auto"/>
            </w:tcBorders>
            <w:vAlign w:val="center"/>
          </w:tcPr>
          <w:p w14:paraId="457620E4" w14:textId="77777777" w:rsidR="008A2B87" w:rsidRPr="002F6AF8" w:rsidRDefault="008A2B87">
            <w:pPr>
              <w:autoSpaceDN w:val="0"/>
              <w:spacing w:line="294" w:lineRule="exact"/>
              <w:jc w:val="center"/>
              <w:rPr>
                <w:rFonts w:hAnsi="ＭＳ 明朝"/>
              </w:rPr>
            </w:pPr>
            <w:r w:rsidRPr="002F6AF8">
              <w:rPr>
                <w:rFonts w:hAnsi="ＭＳ 明朝" w:hint="eastAsia"/>
              </w:rPr>
              <w:t xml:space="preserve">機 </w:t>
            </w:r>
          </w:p>
          <w:p w14:paraId="5FD8971A" w14:textId="77777777" w:rsidR="008A2B87" w:rsidRPr="002F6AF8" w:rsidRDefault="008A2B87">
            <w:pPr>
              <w:autoSpaceDN w:val="0"/>
              <w:spacing w:line="294" w:lineRule="exact"/>
              <w:jc w:val="center"/>
              <w:rPr>
                <w:rFonts w:hAnsi="ＭＳ 明朝"/>
              </w:rPr>
            </w:pPr>
            <w:r w:rsidRPr="002F6AF8">
              <w:rPr>
                <w:rFonts w:hAnsi="ＭＳ 明朝" w:hint="eastAsia"/>
              </w:rPr>
              <w:t xml:space="preserve">消 </w:t>
            </w:r>
          </w:p>
          <w:p w14:paraId="1329BD34" w14:textId="77777777" w:rsidR="008A2B87" w:rsidRPr="002F6AF8" w:rsidRDefault="008A2B87">
            <w:pPr>
              <w:autoSpaceDN w:val="0"/>
              <w:spacing w:line="294" w:lineRule="exact"/>
              <w:jc w:val="center"/>
              <w:rPr>
                <w:rFonts w:hAnsi="ＭＳ 明朝"/>
              </w:rPr>
            </w:pPr>
            <w:r w:rsidRPr="002F6AF8">
              <w:rPr>
                <w:rFonts w:hAnsi="ＭＳ 明朝" w:hint="eastAsia"/>
              </w:rPr>
              <w:t xml:space="preserve">絶 </w:t>
            </w:r>
          </w:p>
        </w:tc>
      </w:tr>
      <w:tr w:rsidR="005016A6" w:rsidRPr="002F6AF8" w14:paraId="37F1315A" w14:textId="77777777" w:rsidTr="00DC5488">
        <w:trPr>
          <w:trHeight w:val="500"/>
          <w:jc w:val="center"/>
        </w:trPr>
        <w:tc>
          <w:tcPr>
            <w:tcW w:w="711" w:type="dxa"/>
            <w:tcBorders>
              <w:left w:val="single" w:sz="4" w:space="0" w:color="auto"/>
              <w:bottom w:val="single" w:sz="4" w:space="0" w:color="auto"/>
            </w:tcBorders>
            <w:vAlign w:val="center"/>
          </w:tcPr>
          <w:p w14:paraId="5E0A563D" w14:textId="77777777" w:rsidR="008A2B87" w:rsidRPr="002F6AF8" w:rsidRDefault="008A2B87">
            <w:pPr>
              <w:autoSpaceDN w:val="0"/>
              <w:spacing w:line="294" w:lineRule="exact"/>
              <w:jc w:val="center"/>
              <w:rPr>
                <w:rFonts w:hAnsi="ＭＳ 明朝"/>
              </w:rPr>
            </w:pPr>
            <w:r w:rsidRPr="002F6AF8">
              <w:rPr>
                <w:rFonts w:hAnsi="ＭＳ 明朝" w:hint="eastAsia"/>
              </w:rPr>
              <w:t>11</w:t>
            </w:r>
          </w:p>
        </w:tc>
        <w:tc>
          <w:tcPr>
            <w:tcW w:w="3081" w:type="dxa"/>
            <w:tcBorders>
              <w:left w:val="single" w:sz="4" w:space="0" w:color="auto"/>
              <w:bottom w:val="single" w:sz="4" w:space="0" w:color="auto"/>
            </w:tcBorders>
            <w:vAlign w:val="center"/>
          </w:tcPr>
          <w:p w14:paraId="4D9B4584" w14:textId="77777777" w:rsidR="008A2B87" w:rsidRPr="002F6AF8" w:rsidRDefault="008A2B87">
            <w:pPr>
              <w:autoSpaceDN w:val="0"/>
              <w:spacing w:line="294" w:lineRule="exact"/>
              <w:jc w:val="center"/>
              <w:rPr>
                <w:rFonts w:hAnsi="ＭＳ 明朝"/>
              </w:rPr>
            </w:pPr>
            <w:r w:rsidRPr="002F6AF8">
              <w:rPr>
                <w:rFonts w:hAnsi="ＭＳ 明朝" w:hint="eastAsia"/>
              </w:rPr>
              <w:t>畳</w:t>
            </w:r>
          </w:p>
        </w:tc>
        <w:tc>
          <w:tcPr>
            <w:tcW w:w="4419" w:type="dxa"/>
            <w:tcBorders>
              <w:left w:val="single" w:sz="4" w:space="0" w:color="auto"/>
              <w:bottom w:val="single" w:sz="4" w:space="0" w:color="auto"/>
            </w:tcBorders>
            <w:vAlign w:val="center"/>
          </w:tcPr>
          <w:p w14:paraId="58C6AD3F" w14:textId="77777777" w:rsidR="008A2B87" w:rsidRPr="002F6AF8" w:rsidRDefault="008A2B87">
            <w:pPr>
              <w:autoSpaceDN w:val="0"/>
              <w:spacing w:line="294" w:lineRule="exact"/>
              <w:jc w:val="left"/>
              <w:rPr>
                <w:rFonts w:hAnsi="ＭＳ 明朝"/>
              </w:rPr>
            </w:pPr>
            <w:r w:rsidRPr="002F6AF8">
              <w:rPr>
                <w:rFonts w:hAnsi="ＭＳ 明朝" w:hint="eastAsia"/>
              </w:rPr>
              <w:t xml:space="preserve"> 内装仕上げ工事</w:t>
            </w:r>
          </w:p>
        </w:tc>
        <w:tc>
          <w:tcPr>
            <w:tcW w:w="1428" w:type="dxa"/>
            <w:tcBorders>
              <w:left w:val="single" w:sz="4" w:space="0" w:color="auto"/>
              <w:bottom w:val="single" w:sz="4" w:space="0" w:color="auto"/>
              <w:right w:val="single" w:sz="4" w:space="0" w:color="auto"/>
            </w:tcBorders>
            <w:vAlign w:val="center"/>
          </w:tcPr>
          <w:p w14:paraId="58F130FD" w14:textId="77777777" w:rsidR="008A2B87" w:rsidRPr="002F6AF8" w:rsidRDefault="008A2B87">
            <w:pPr>
              <w:autoSpaceDN w:val="0"/>
              <w:spacing w:line="294" w:lineRule="exact"/>
              <w:jc w:val="center"/>
              <w:rPr>
                <w:rFonts w:hAnsi="ＭＳ 明朝"/>
              </w:rPr>
            </w:pPr>
            <w:r w:rsidRPr="002F6AF8">
              <w:rPr>
                <w:rFonts w:hAnsi="ＭＳ 明朝" w:hint="eastAsia"/>
              </w:rPr>
              <w:t xml:space="preserve">内 </w:t>
            </w:r>
          </w:p>
        </w:tc>
      </w:tr>
      <w:tr w:rsidR="005016A6" w:rsidRPr="002F6AF8" w14:paraId="1DBC0E9E" w14:textId="77777777" w:rsidTr="00DC5488">
        <w:trPr>
          <w:trHeight w:val="760"/>
          <w:jc w:val="center"/>
        </w:trPr>
        <w:tc>
          <w:tcPr>
            <w:tcW w:w="711" w:type="dxa"/>
            <w:tcBorders>
              <w:left w:val="single" w:sz="4" w:space="0" w:color="auto"/>
              <w:bottom w:val="single" w:sz="4" w:space="0" w:color="auto"/>
            </w:tcBorders>
            <w:vAlign w:val="center"/>
          </w:tcPr>
          <w:p w14:paraId="3AFF2290" w14:textId="77777777" w:rsidR="008A2B87" w:rsidRPr="002F6AF8" w:rsidRDefault="008A2B87">
            <w:pPr>
              <w:autoSpaceDN w:val="0"/>
              <w:spacing w:line="294" w:lineRule="exact"/>
              <w:jc w:val="center"/>
              <w:rPr>
                <w:rFonts w:hAnsi="ＭＳ 明朝"/>
              </w:rPr>
            </w:pPr>
            <w:r w:rsidRPr="002F6AF8">
              <w:rPr>
                <w:rFonts w:hAnsi="ＭＳ 明朝" w:hint="eastAsia"/>
              </w:rPr>
              <w:t>12</w:t>
            </w:r>
          </w:p>
        </w:tc>
        <w:tc>
          <w:tcPr>
            <w:tcW w:w="3081" w:type="dxa"/>
            <w:tcBorders>
              <w:left w:val="single" w:sz="4" w:space="0" w:color="auto"/>
              <w:bottom w:val="single" w:sz="4" w:space="0" w:color="auto"/>
            </w:tcBorders>
            <w:vAlign w:val="center"/>
          </w:tcPr>
          <w:p w14:paraId="68DDB21F" w14:textId="77777777" w:rsidR="008A2B87" w:rsidRPr="002F6AF8" w:rsidRDefault="008A2B87">
            <w:pPr>
              <w:autoSpaceDN w:val="0"/>
              <w:spacing w:line="294" w:lineRule="exact"/>
              <w:jc w:val="center"/>
              <w:rPr>
                <w:rFonts w:hAnsi="ＭＳ 明朝"/>
              </w:rPr>
            </w:pPr>
            <w:r w:rsidRPr="002F6AF8">
              <w:rPr>
                <w:rFonts w:hAnsi="ＭＳ 明朝"/>
              </w:rPr>
              <w:fldChar w:fldCharType="begin"/>
            </w:r>
            <w:r w:rsidRPr="002F6AF8">
              <w:rPr>
                <w:rFonts w:hAnsi="ＭＳ 明朝"/>
              </w:rPr>
              <w:instrText xml:space="preserve"> eq \o\ad(</w:instrText>
            </w:r>
            <w:r w:rsidRPr="002F6AF8">
              <w:rPr>
                <w:rFonts w:hAnsi="ＭＳ 明朝" w:hint="eastAsia"/>
              </w:rPr>
              <w:instrText>ふ   す   ま</w:instrText>
            </w:r>
            <w:r w:rsidRPr="002F6AF8">
              <w:rPr>
                <w:rFonts w:hAnsi="ＭＳ 明朝"/>
              </w:rPr>
              <w:instrText>,</w:instrText>
            </w:r>
            <w:r w:rsidRPr="002F6AF8">
              <w:rPr>
                <w:rFonts w:hAnsi="ＭＳ 明朝" w:hint="eastAsia"/>
              </w:rPr>
              <w:instrText xml:space="preserve">　　　　　　　</w:instrText>
            </w:r>
            <w:r w:rsidRPr="002F6AF8">
              <w:rPr>
                <w:rFonts w:hAnsi="ＭＳ 明朝"/>
              </w:rPr>
              <w:instrText>)</w:instrText>
            </w:r>
            <w:r w:rsidRPr="002F6AF8">
              <w:rPr>
                <w:rFonts w:hAnsi="ＭＳ 明朝"/>
              </w:rPr>
              <w:fldChar w:fldCharType="end"/>
            </w:r>
          </w:p>
        </w:tc>
        <w:tc>
          <w:tcPr>
            <w:tcW w:w="4419" w:type="dxa"/>
            <w:tcBorders>
              <w:left w:val="single" w:sz="4" w:space="0" w:color="auto"/>
              <w:bottom w:val="single" w:sz="4" w:space="0" w:color="auto"/>
            </w:tcBorders>
            <w:vAlign w:val="center"/>
          </w:tcPr>
          <w:p w14:paraId="1C0737DD" w14:textId="77777777" w:rsidR="008A2B87" w:rsidRPr="002F6AF8" w:rsidRDefault="008A2B87">
            <w:pPr>
              <w:autoSpaceDN w:val="0"/>
              <w:spacing w:line="294" w:lineRule="exact"/>
              <w:jc w:val="left"/>
              <w:rPr>
                <w:rFonts w:hAnsi="ＭＳ 明朝"/>
              </w:rPr>
            </w:pPr>
            <w:r w:rsidRPr="002F6AF8">
              <w:rPr>
                <w:rFonts w:hAnsi="ＭＳ 明朝" w:hint="eastAsia"/>
              </w:rPr>
              <w:t xml:space="preserve"> 内装仕上げ工事</w:t>
            </w:r>
          </w:p>
          <w:p w14:paraId="5BF6E2A3" w14:textId="77777777" w:rsidR="008A2B87" w:rsidRPr="002F6AF8" w:rsidRDefault="008A2B87">
            <w:pPr>
              <w:autoSpaceDN w:val="0"/>
              <w:spacing w:line="294" w:lineRule="exact"/>
              <w:jc w:val="left"/>
              <w:rPr>
                <w:rFonts w:hAnsi="ＭＳ 明朝"/>
              </w:rPr>
            </w:pPr>
            <w:r w:rsidRPr="002F6AF8">
              <w:rPr>
                <w:rFonts w:hAnsi="ＭＳ 明朝" w:hint="eastAsia"/>
              </w:rPr>
              <w:t xml:space="preserve"> 建具工事</w:t>
            </w:r>
          </w:p>
        </w:tc>
        <w:tc>
          <w:tcPr>
            <w:tcW w:w="1428" w:type="dxa"/>
            <w:tcBorders>
              <w:left w:val="single" w:sz="4" w:space="0" w:color="auto"/>
              <w:bottom w:val="single" w:sz="4" w:space="0" w:color="auto"/>
              <w:right w:val="single" w:sz="4" w:space="0" w:color="auto"/>
            </w:tcBorders>
            <w:vAlign w:val="center"/>
          </w:tcPr>
          <w:p w14:paraId="296180C0" w14:textId="77777777" w:rsidR="008A2B87" w:rsidRPr="002F6AF8" w:rsidRDefault="008A2B87">
            <w:pPr>
              <w:autoSpaceDN w:val="0"/>
              <w:spacing w:line="294" w:lineRule="exact"/>
              <w:jc w:val="center"/>
              <w:rPr>
                <w:rFonts w:hAnsi="ＭＳ 明朝"/>
              </w:rPr>
            </w:pPr>
            <w:r w:rsidRPr="002F6AF8">
              <w:rPr>
                <w:rFonts w:hAnsi="ＭＳ 明朝" w:hint="eastAsia"/>
              </w:rPr>
              <w:t xml:space="preserve">内 </w:t>
            </w:r>
          </w:p>
          <w:p w14:paraId="1C95110E" w14:textId="77777777" w:rsidR="008A2B87" w:rsidRPr="002F6AF8" w:rsidRDefault="008A2B87">
            <w:pPr>
              <w:autoSpaceDN w:val="0"/>
              <w:spacing w:line="294" w:lineRule="exact"/>
              <w:jc w:val="center"/>
              <w:rPr>
                <w:rFonts w:hAnsi="ＭＳ 明朝"/>
              </w:rPr>
            </w:pPr>
            <w:r w:rsidRPr="002F6AF8">
              <w:rPr>
                <w:rFonts w:hAnsi="ＭＳ 明朝" w:hint="eastAsia"/>
              </w:rPr>
              <w:t xml:space="preserve">具 </w:t>
            </w:r>
          </w:p>
        </w:tc>
      </w:tr>
      <w:tr w:rsidR="005016A6" w:rsidRPr="002F6AF8" w14:paraId="17C73008" w14:textId="77777777" w:rsidTr="00DC5488">
        <w:trPr>
          <w:trHeight w:val="500"/>
          <w:jc w:val="center"/>
        </w:trPr>
        <w:tc>
          <w:tcPr>
            <w:tcW w:w="711" w:type="dxa"/>
            <w:tcBorders>
              <w:left w:val="single" w:sz="4" w:space="0" w:color="auto"/>
              <w:bottom w:val="single" w:sz="4" w:space="0" w:color="auto"/>
            </w:tcBorders>
            <w:vAlign w:val="center"/>
          </w:tcPr>
          <w:p w14:paraId="528996A5" w14:textId="77777777" w:rsidR="008A2B87" w:rsidRPr="002F6AF8" w:rsidRDefault="008A2B87">
            <w:pPr>
              <w:autoSpaceDN w:val="0"/>
              <w:spacing w:line="294" w:lineRule="exact"/>
              <w:jc w:val="center"/>
              <w:rPr>
                <w:rFonts w:hAnsi="ＭＳ 明朝"/>
              </w:rPr>
            </w:pPr>
            <w:r w:rsidRPr="002F6AF8">
              <w:rPr>
                <w:rFonts w:hAnsi="ＭＳ 明朝" w:hint="eastAsia"/>
              </w:rPr>
              <w:t>13</w:t>
            </w:r>
          </w:p>
        </w:tc>
        <w:tc>
          <w:tcPr>
            <w:tcW w:w="3081" w:type="dxa"/>
            <w:tcBorders>
              <w:left w:val="single" w:sz="4" w:space="0" w:color="auto"/>
              <w:bottom w:val="single" w:sz="4" w:space="0" w:color="auto"/>
            </w:tcBorders>
            <w:vAlign w:val="center"/>
          </w:tcPr>
          <w:p w14:paraId="03650A37" w14:textId="77777777" w:rsidR="008A2B87" w:rsidRPr="002F6AF8" w:rsidRDefault="008A2B87">
            <w:pPr>
              <w:autoSpaceDN w:val="0"/>
              <w:spacing w:line="294" w:lineRule="exact"/>
              <w:jc w:val="center"/>
              <w:rPr>
                <w:rFonts w:hAnsi="ＭＳ 明朝"/>
              </w:rPr>
            </w:pPr>
            <w:r w:rsidRPr="002F6AF8">
              <w:rPr>
                <w:rFonts w:hAnsi="ＭＳ 明朝"/>
              </w:rPr>
              <w:fldChar w:fldCharType="begin"/>
            </w:r>
            <w:r w:rsidRPr="002F6AF8">
              <w:rPr>
                <w:rFonts w:hAnsi="ＭＳ 明朝"/>
              </w:rPr>
              <w:instrText xml:space="preserve"> eq \o\ad(</w:instrText>
            </w:r>
            <w:r w:rsidRPr="002F6AF8">
              <w:rPr>
                <w:rFonts w:hAnsi="ＭＳ 明朝" w:hint="eastAsia"/>
              </w:rPr>
              <w:instrText>舗        装</w:instrText>
            </w:r>
            <w:r w:rsidRPr="002F6AF8">
              <w:rPr>
                <w:rFonts w:hAnsi="ＭＳ 明朝"/>
              </w:rPr>
              <w:instrText>,</w:instrText>
            </w:r>
            <w:r w:rsidRPr="002F6AF8">
              <w:rPr>
                <w:rFonts w:hAnsi="ＭＳ 明朝" w:hint="eastAsia"/>
              </w:rPr>
              <w:instrText xml:space="preserve">　　　　　　　</w:instrText>
            </w:r>
            <w:r w:rsidRPr="002F6AF8">
              <w:rPr>
                <w:rFonts w:hAnsi="ＭＳ 明朝"/>
              </w:rPr>
              <w:instrText>)</w:instrText>
            </w:r>
            <w:r w:rsidRPr="002F6AF8">
              <w:rPr>
                <w:rFonts w:hAnsi="ＭＳ 明朝"/>
              </w:rPr>
              <w:fldChar w:fldCharType="end"/>
            </w:r>
          </w:p>
        </w:tc>
        <w:tc>
          <w:tcPr>
            <w:tcW w:w="4419" w:type="dxa"/>
            <w:tcBorders>
              <w:left w:val="single" w:sz="4" w:space="0" w:color="auto"/>
              <w:bottom w:val="single" w:sz="4" w:space="0" w:color="auto"/>
            </w:tcBorders>
            <w:vAlign w:val="center"/>
          </w:tcPr>
          <w:p w14:paraId="5645A464" w14:textId="77777777" w:rsidR="008A2B87" w:rsidRPr="002F6AF8" w:rsidRDefault="008A2B87">
            <w:pPr>
              <w:autoSpaceDN w:val="0"/>
              <w:spacing w:line="294" w:lineRule="exact"/>
              <w:jc w:val="left"/>
              <w:rPr>
                <w:rFonts w:hAnsi="ＭＳ 明朝"/>
              </w:rPr>
            </w:pPr>
            <w:r w:rsidRPr="002F6AF8">
              <w:rPr>
                <w:rFonts w:hAnsi="ＭＳ 明朝" w:hint="eastAsia"/>
              </w:rPr>
              <w:t xml:space="preserve"> </w:t>
            </w:r>
            <w:r w:rsidR="00E52827" w:rsidRPr="002F6AF8">
              <w:rPr>
                <w:rFonts w:hAnsi="ＭＳ 明朝" w:hint="eastAsia"/>
              </w:rPr>
              <w:t>舗装</w:t>
            </w:r>
            <w:r w:rsidRPr="002F6AF8">
              <w:rPr>
                <w:rFonts w:hAnsi="ＭＳ 明朝" w:hint="eastAsia"/>
              </w:rPr>
              <w:t>工事</w:t>
            </w:r>
          </w:p>
        </w:tc>
        <w:tc>
          <w:tcPr>
            <w:tcW w:w="1428" w:type="dxa"/>
            <w:tcBorders>
              <w:left w:val="single" w:sz="4" w:space="0" w:color="auto"/>
              <w:bottom w:val="single" w:sz="4" w:space="0" w:color="auto"/>
              <w:right w:val="single" w:sz="4" w:space="0" w:color="auto"/>
            </w:tcBorders>
            <w:vAlign w:val="center"/>
          </w:tcPr>
          <w:p w14:paraId="48C063F3" w14:textId="77777777" w:rsidR="008A2B87" w:rsidRPr="002F6AF8" w:rsidRDefault="008A2B87">
            <w:pPr>
              <w:autoSpaceDN w:val="0"/>
              <w:spacing w:line="294" w:lineRule="exact"/>
              <w:jc w:val="center"/>
              <w:rPr>
                <w:rFonts w:hAnsi="ＭＳ 明朝"/>
              </w:rPr>
            </w:pPr>
            <w:r w:rsidRPr="002F6AF8">
              <w:rPr>
                <w:rFonts w:hAnsi="ＭＳ 明朝" w:hint="eastAsia"/>
              </w:rPr>
              <w:t xml:space="preserve">舗 </w:t>
            </w:r>
          </w:p>
        </w:tc>
      </w:tr>
      <w:tr w:rsidR="005016A6" w:rsidRPr="002F6AF8" w14:paraId="4076503F" w14:textId="77777777" w:rsidTr="00DC5488">
        <w:trPr>
          <w:trHeight w:val="760"/>
          <w:jc w:val="center"/>
        </w:trPr>
        <w:tc>
          <w:tcPr>
            <w:tcW w:w="711" w:type="dxa"/>
            <w:tcBorders>
              <w:left w:val="single" w:sz="4" w:space="0" w:color="auto"/>
              <w:bottom w:val="single" w:sz="4" w:space="0" w:color="auto"/>
            </w:tcBorders>
            <w:vAlign w:val="center"/>
          </w:tcPr>
          <w:p w14:paraId="4F8A52B6" w14:textId="77777777" w:rsidR="008A2B87" w:rsidRPr="002F6AF8" w:rsidRDefault="008A2B87">
            <w:pPr>
              <w:autoSpaceDN w:val="0"/>
              <w:spacing w:line="294" w:lineRule="exact"/>
              <w:jc w:val="center"/>
              <w:rPr>
                <w:rFonts w:hAnsi="ＭＳ 明朝"/>
              </w:rPr>
            </w:pPr>
            <w:r w:rsidRPr="002F6AF8">
              <w:rPr>
                <w:rFonts w:hAnsi="ＭＳ 明朝" w:hint="eastAsia"/>
              </w:rPr>
              <w:t>14</w:t>
            </w:r>
          </w:p>
        </w:tc>
        <w:tc>
          <w:tcPr>
            <w:tcW w:w="3081" w:type="dxa"/>
            <w:tcBorders>
              <w:left w:val="single" w:sz="4" w:space="0" w:color="auto"/>
              <w:bottom w:val="single" w:sz="4" w:space="0" w:color="auto"/>
            </w:tcBorders>
            <w:vAlign w:val="center"/>
          </w:tcPr>
          <w:p w14:paraId="0893E59D" w14:textId="77777777" w:rsidR="008A2B87" w:rsidRPr="002F6AF8" w:rsidRDefault="008A2B87">
            <w:pPr>
              <w:autoSpaceDN w:val="0"/>
              <w:spacing w:line="294" w:lineRule="exact"/>
              <w:jc w:val="center"/>
              <w:rPr>
                <w:rFonts w:hAnsi="ＭＳ 明朝"/>
              </w:rPr>
            </w:pPr>
            <w:r w:rsidRPr="002F6AF8">
              <w:rPr>
                <w:rFonts w:hAnsi="ＭＳ 明朝"/>
              </w:rPr>
              <w:fldChar w:fldCharType="begin"/>
            </w:r>
            <w:r w:rsidRPr="002F6AF8">
              <w:rPr>
                <w:rFonts w:hAnsi="ＭＳ 明朝"/>
              </w:rPr>
              <w:instrText xml:space="preserve"> eq \o\ad(</w:instrText>
            </w:r>
            <w:r w:rsidRPr="002F6AF8">
              <w:rPr>
                <w:rFonts w:hAnsi="ＭＳ 明朝" w:hint="eastAsia"/>
              </w:rPr>
              <w:instrText>汚水処理施設</w:instrText>
            </w:r>
            <w:r w:rsidRPr="002F6AF8">
              <w:rPr>
                <w:rFonts w:hAnsi="ＭＳ 明朝"/>
              </w:rPr>
              <w:instrText>,</w:instrText>
            </w:r>
            <w:r w:rsidRPr="002F6AF8">
              <w:rPr>
                <w:rFonts w:hAnsi="ＭＳ 明朝" w:hint="eastAsia"/>
              </w:rPr>
              <w:instrText xml:space="preserve">　　　　　　　</w:instrText>
            </w:r>
            <w:r w:rsidRPr="002F6AF8">
              <w:rPr>
                <w:rFonts w:hAnsi="ＭＳ 明朝"/>
              </w:rPr>
              <w:instrText>)</w:instrText>
            </w:r>
            <w:r w:rsidRPr="002F6AF8">
              <w:rPr>
                <w:rFonts w:hAnsi="ＭＳ 明朝"/>
              </w:rPr>
              <w:fldChar w:fldCharType="end"/>
            </w:r>
          </w:p>
        </w:tc>
        <w:tc>
          <w:tcPr>
            <w:tcW w:w="4419" w:type="dxa"/>
            <w:tcBorders>
              <w:left w:val="single" w:sz="4" w:space="0" w:color="auto"/>
              <w:bottom w:val="single" w:sz="4" w:space="0" w:color="auto"/>
            </w:tcBorders>
            <w:vAlign w:val="center"/>
          </w:tcPr>
          <w:p w14:paraId="2CDC752E" w14:textId="77777777" w:rsidR="008A2B87" w:rsidRPr="002F6AF8" w:rsidRDefault="008A2B87">
            <w:pPr>
              <w:autoSpaceDN w:val="0"/>
              <w:spacing w:line="294" w:lineRule="exact"/>
              <w:jc w:val="left"/>
              <w:rPr>
                <w:rFonts w:hAnsi="ＭＳ 明朝"/>
              </w:rPr>
            </w:pPr>
            <w:r w:rsidRPr="002F6AF8">
              <w:rPr>
                <w:rFonts w:hAnsi="ＭＳ 明朝" w:hint="eastAsia"/>
              </w:rPr>
              <w:t xml:space="preserve"> 清掃施設工事</w:t>
            </w:r>
          </w:p>
          <w:p w14:paraId="20882195" w14:textId="77777777" w:rsidR="008A2B87" w:rsidRPr="002F6AF8" w:rsidRDefault="008A2B87">
            <w:pPr>
              <w:autoSpaceDN w:val="0"/>
              <w:spacing w:line="294" w:lineRule="exact"/>
              <w:jc w:val="left"/>
              <w:rPr>
                <w:rFonts w:hAnsi="ＭＳ 明朝"/>
              </w:rPr>
            </w:pPr>
            <w:r w:rsidRPr="002F6AF8">
              <w:rPr>
                <w:rFonts w:hAnsi="ＭＳ 明朝" w:hint="eastAsia"/>
              </w:rPr>
              <w:t xml:space="preserve"> 水道施設工事</w:t>
            </w:r>
          </w:p>
        </w:tc>
        <w:tc>
          <w:tcPr>
            <w:tcW w:w="1428" w:type="dxa"/>
            <w:tcBorders>
              <w:left w:val="single" w:sz="4" w:space="0" w:color="auto"/>
              <w:bottom w:val="single" w:sz="4" w:space="0" w:color="auto"/>
              <w:right w:val="single" w:sz="4" w:space="0" w:color="auto"/>
            </w:tcBorders>
            <w:vAlign w:val="center"/>
          </w:tcPr>
          <w:p w14:paraId="217D09A1" w14:textId="77777777" w:rsidR="008A2B87" w:rsidRPr="002F6AF8" w:rsidRDefault="008A2B87">
            <w:pPr>
              <w:autoSpaceDN w:val="0"/>
              <w:spacing w:line="294" w:lineRule="exact"/>
              <w:jc w:val="center"/>
              <w:rPr>
                <w:rFonts w:hAnsi="ＭＳ 明朝"/>
              </w:rPr>
            </w:pPr>
            <w:r w:rsidRPr="002F6AF8">
              <w:rPr>
                <w:rFonts w:hAnsi="ＭＳ 明朝" w:hint="eastAsia"/>
              </w:rPr>
              <w:t xml:space="preserve">清 </w:t>
            </w:r>
          </w:p>
          <w:p w14:paraId="54E71751" w14:textId="77777777" w:rsidR="008A2B87" w:rsidRPr="002F6AF8" w:rsidRDefault="008A2B87">
            <w:pPr>
              <w:autoSpaceDN w:val="0"/>
              <w:spacing w:line="294" w:lineRule="exact"/>
              <w:jc w:val="center"/>
              <w:rPr>
                <w:rFonts w:hAnsi="ＭＳ 明朝"/>
              </w:rPr>
            </w:pPr>
            <w:r w:rsidRPr="002F6AF8">
              <w:rPr>
                <w:rFonts w:hAnsi="ＭＳ 明朝" w:hint="eastAsia"/>
              </w:rPr>
              <w:t xml:space="preserve">水 </w:t>
            </w:r>
          </w:p>
        </w:tc>
      </w:tr>
      <w:tr w:rsidR="005016A6" w:rsidRPr="002F6AF8" w14:paraId="486BA75E" w14:textId="77777777" w:rsidTr="00DC5488">
        <w:trPr>
          <w:trHeight w:val="3809"/>
          <w:jc w:val="center"/>
        </w:trPr>
        <w:tc>
          <w:tcPr>
            <w:tcW w:w="711" w:type="dxa"/>
            <w:tcBorders>
              <w:left w:val="single" w:sz="4" w:space="0" w:color="auto"/>
              <w:bottom w:val="single" w:sz="4" w:space="0" w:color="auto"/>
            </w:tcBorders>
            <w:vAlign w:val="center"/>
          </w:tcPr>
          <w:p w14:paraId="15F16837" w14:textId="77777777" w:rsidR="008A2B87" w:rsidRPr="002F6AF8" w:rsidRDefault="008A2B87">
            <w:pPr>
              <w:autoSpaceDN w:val="0"/>
              <w:spacing w:line="294" w:lineRule="exact"/>
              <w:jc w:val="center"/>
              <w:rPr>
                <w:rFonts w:hAnsi="ＭＳ 明朝"/>
              </w:rPr>
            </w:pPr>
            <w:r w:rsidRPr="002F6AF8">
              <w:rPr>
                <w:rFonts w:hAnsi="ＭＳ 明朝" w:hint="eastAsia"/>
              </w:rPr>
              <w:t>15</w:t>
            </w:r>
          </w:p>
        </w:tc>
        <w:tc>
          <w:tcPr>
            <w:tcW w:w="3081" w:type="dxa"/>
            <w:tcBorders>
              <w:left w:val="single" w:sz="4" w:space="0" w:color="auto"/>
              <w:bottom w:val="single" w:sz="4" w:space="0" w:color="auto"/>
            </w:tcBorders>
            <w:vAlign w:val="center"/>
          </w:tcPr>
          <w:p w14:paraId="6937CBF6" w14:textId="77777777" w:rsidR="008A2B87" w:rsidRPr="002F6AF8" w:rsidRDefault="008A2B87">
            <w:pPr>
              <w:autoSpaceDN w:val="0"/>
              <w:spacing w:line="294" w:lineRule="exact"/>
              <w:jc w:val="center"/>
              <w:rPr>
                <w:rFonts w:hAnsi="ＭＳ 明朝"/>
              </w:rPr>
            </w:pPr>
            <w:r w:rsidRPr="002F6AF8">
              <w:rPr>
                <w:rFonts w:hAnsi="ＭＳ 明朝"/>
              </w:rPr>
              <w:fldChar w:fldCharType="begin"/>
            </w:r>
            <w:r w:rsidRPr="002F6AF8">
              <w:rPr>
                <w:rFonts w:hAnsi="ＭＳ 明朝"/>
              </w:rPr>
              <w:instrText xml:space="preserve"> eq \o\ad(</w:instrText>
            </w:r>
            <w:r w:rsidRPr="002F6AF8">
              <w:rPr>
                <w:rFonts w:hAnsi="ＭＳ 明朝" w:hint="eastAsia"/>
              </w:rPr>
              <w:instrText>そ   の   他</w:instrText>
            </w:r>
            <w:r w:rsidRPr="002F6AF8">
              <w:rPr>
                <w:rFonts w:hAnsi="ＭＳ 明朝"/>
              </w:rPr>
              <w:instrText>,</w:instrText>
            </w:r>
            <w:r w:rsidRPr="002F6AF8">
              <w:rPr>
                <w:rFonts w:hAnsi="ＭＳ 明朝" w:hint="eastAsia"/>
              </w:rPr>
              <w:instrText xml:space="preserve">　　　　　　　</w:instrText>
            </w:r>
            <w:r w:rsidRPr="002F6AF8">
              <w:rPr>
                <w:rFonts w:hAnsi="ＭＳ 明朝"/>
              </w:rPr>
              <w:instrText>)</w:instrText>
            </w:r>
            <w:r w:rsidRPr="002F6AF8">
              <w:rPr>
                <w:rFonts w:hAnsi="ＭＳ 明朝"/>
              </w:rPr>
              <w:fldChar w:fldCharType="end"/>
            </w:r>
          </w:p>
        </w:tc>
        <w:tc>
          <w:tcPr>
            <w:tcW w:w="4419" w:type="dxa"/>
            <w:tcBorders>
              <w:left w:val="single" w:sz="4" w:space="0" w:color="auto"/>
              <w:bottom w:val="single" w:sz="4" w:space="0" w:color="auto"/>
            </w:tcBorders>
          </w:tcPr>
          <w:p w14:paraId="1C988F3C" w14:textId="77777777" w:rsidR="00E52827" w:rsidRPr="002F6AF8" w:rsidRDefault="00E52827" w:rsidP="00E52827">
            <w:pPr>
              <w:autoSpaceDN w:val="0"/>
              <w:spacing w:line="294" w:lineRule="exact"/>
              <w:ind w:firstLineChars="50" w:firstLine="107"/>
              <w:jc w:val="left"/>
              <w:rPr>
                <w:rFonts w:hAnsi="ＭＳ 明朝"/>
              </w:rPr>
            </w:pPr>
            <w:r w:rsidRPr="002F6AF8">
              <w:rPr>
                <w:rFonts w:hAnsi="ＭＳ 明朝" w:hint="eastAsia"/>
              </w:rPr>
              <w:t>土木一式工事</w:t>
            </w:r>
          </w:p>
          <w:p w14:paraId="23BBB5BC" w14:textId="77777777" w:rsidR="008A2B87" w:rsidRPr="002F6AF8" w:rsidRDefault="008A2B87">
            <w:pPr>
              <w:autoSpaceDN w:val="0"/>
              <w:spacing w:line="294" w:lineRule="exact"/>
              <w:jc w:val="left"/>
              <w:rPr>
                <w:rFonts w:hAnsi="ＭＳ 明朝"/>
              </w:rPr>
            </w:pPr>
            <w:r w:rsidRPr="002F6AF8">
              <w:rPr>
                <w:rFonts w:hAnsi="ＭＳ 明朝" w:hint="eastAsia"/>
              </w:rPr>
              <w:t xml:space="preserve"> 大工工事</w:t>
            </w:r>
          </w:p>
          <w:p w14:paraId="7337A4F7" w14:textId="77777777" w:rsidR="008A2B87" w:rsidRPr="002F6AF8" w:rsidRDefault="008A2B87">
            <w:pPr>
              <w:autoSpaceDN w:val="0"/>
              <w:spacing w:line="294" w:lineRule="exact"/>
              <w:jc w:val="left"/>
              <w:rPr>
                <w:rFonts w:hAnsi="ＭＳ 明朝"/>
              </w:rPr>
            </w:pPr>
            <w:r w:rsidRPr="002F6AF8">
              <w:rPr>
                <w:rFonts w:hAnsi="ＭＳ 明朝" w:hint="eastAsia"/>
              </w:rPr>
              <w:t xml:space="preserve"> 左官工事</w:t>
            </w:r>
          </w:p>
          <w:p w14:paraId="38C0965C" w14:textId="77777777" w:rsidR="008A2B87" w:rsidRPr="002F6AF8" w:rsidRDefault="008A2B87">
            <w:pPr>
              <w:autoSpaceDN w:val="0"/>
              <w:spacing w:line="294" w:lineRule="exact"/>
              <w:jc w:val="left"/>
              <w:rPr>
                <w:rFonts w:hAnsi="ＭＳ 明朝"/>
              </w:rPr>
            </w:pPr>
            <w:r w:rsidRPr="002F6AF8">
              <w:rPr>
                <w:rFonts w:hAnsi="ＭＳ 明朝" w:hint="eastAsia"/>
              </w:rPr>
              <w:t xml:space="preserve"> とび・土工・コンクリート工事</w:t>
            </w:r>
          </w:p>
          <w:p w14:paraId="4F55205C" w14:textId="77777777" w:rsidR="008A2B87" w:rsidRPr="002F6AF8" w:rsidRDefault="008A2B87">
            <w:pPr>
              <w:autoSpaceDN w:val="0"/>
              <w:spacing w:line="294" w:lineRule="exact"/>
              <w:jc w:val="left"/>
              <w:rPr>
                <w:rFonts w:hAnsi="ＭＳ 明朝"/>
              </w:rPr>
            </w:pPr>
            <w:r w:rsidRPr="002F6AF8">
              <w:rPr>
                <w:rFonts w:hAnsi="ＭＳ 明朝" w:hint="eastAsia"/>
              </w:rPr>
              <w:t xml:space="preserve"> 石工事</w:t>
            </w:r>
          </w:p>
          <w:p w14:paraId="0FC75A91" w14:textId="77777777" w:rsidR="008A2B87" w:rsidRPr="002F6AF8" w:rsidRDefault="008A2B87">
            <w:pPr>
              <w:autoSpaceDN w:val="0"/>
              <w:spacing w:line="294" w:lineRule="exact"/>
              <w:jc w:val="left"/>
              <w:rPr>
                <w:rFonts w:hAnsi="ＭＳ 明朝"/>
              </w:rPr>
            </w:pPr>
            <w:r w:rsidRPr="002F6AF8">
              <w:rPr>
                <w:rFonts w:hAnsi="ＭＳ 明朝" w:hint="eastAsia"/>
              </w:rPr>
              <w:t xml:space="preserve"> 屋根工事</w:t>
            </w:r>
          </w:p>
          <w:p w14:paraId="6DEA2ACA" w14:textId="77777777" w:rsidR="008A2B87" w:rsidRPr="002F6AF8" w:rsidRDefault="008A2B87">
            <w:pPr>
              <w:autoSpaceDN w:val="0"/>
              <w:spacing w:line="294" w:lineRule="exact"/>
              <w:jc w:val="left"/>
              <w:rPr>
                <w:rFonts w:hAnsi="ＭＳ 明朝"/>
              </w:rPr>
            </w:pPr>
            <w:r w:rsidRPr="002F6AF8">
              <w:rPr>
                <w:rFonts w:hAnsi="ＭＳ 明朝" w:hint="eastAsia"/>
              </w:rPr>
              <w:t xml:space="preserve"> タイル・れんが・ブロック工事</w:t>
            </w:r>
          </w:p>
          <w:p w14:paraId="4B78777A" w14:textId="77777777" w:rsidR="008A2B87" w:rsidRPr="002F6AF8" w:rsidRDefault="008A2B87">
            <w:pPr>
              <w:autoSpaceDN w:val="0"/>
              <w:spacing w:line="294" w:lineRule="exact"/>
              <w:jc w:val="left"/>
              <w:rPr>
                <w:rFonts w:hAnsi="ＭＳ 明朝"/>
              </w:rPr>
            </w:pPr>
            <w:r w:rsidRPr="002F6AF8">
              <w:rPr>
                <w:rFonts w:hAnsi="ＭＳ 明朝" w:hint="eastAsia"/>
              </w:rPr>
              <w:t xml:space="preserve"> 鋼構造物工事</w:t>
            </w:r>
          </w:p>
          <w:p w14:paraId="678C52F8" w14:textId="77777777" w:rsidR="008A2B87" w:rsidRPr="002F6AF8" w:rsidRDefault="008A2B87">
            <w:pPr>
              <w:autoSpaceDN w:val="0"/>
              <w:spacing w:line="294" w:lineRule="exact"/>
              <w:jc w:val="left"/>
              <w:rPr>
                <w:rFonts w:hAnsi="ＭＳ 明朝"/>
              </w:rPr>
            </w:pPr>
            <w:r w:rsidRPr="002F6AF8">
              <w:rPr>
                <w:rFonts w:hAnsi="ＭＳ 明朝" w:hint="eastAsia"/>
              </w:rPr>
              <w:t xml:space="preserve"> しゅんせつ工事</w:t>
            </w:r>
          </w:p>
          <w:p w14:paraId="0D57D128" w14:textId="77777777" w:rsidR="008A2B87" w:rsidRPr="002F6AF8" w:rsidRDefault="008A2B87">
            <w:pPr>
              <w:autoSpaceDN w:val="0"/>
              <w:spacing w:line="294" w:lineRule="exact"/>
              <w:jc w:val="left"/>
              <w:rPr>
                <w:rFonts w:hAnsi="ＭＳ 明朝"/>
              </w:rPr>
            </w:pPr>
            <w:r w:rsidRPr="002F6AF8">
              <w:rPr>
                <w:rFonts w:hAnsi="ＭＳ 明朝" w:hint="eastAsia"/>
              </w:rPr>
              <w:t xml:space="preserve"> 板金工事</w:t>
            </w:r>
          </w:p>
          <w:p w14:paraId="7CFFB5EF" w14:textId="77777777" w:rsidR="008A2B87" w:rsidRPr="002F6AF8" w:rsidRDefault="008A2B87">
            <w:pPr>
              <w:autoSpaceDN w:val="0"/>
              <w:spacing w:line="294" w:lineRule="exact"/>
              <w:jc w:val="left"/>
              <w:rPr>
                <w:rFonts w:hAnsi="ＭＳ 明朝"/>
              </w:rPr>
            </w:pPr>
            <w:r w:rsidRPr="002F6AF8">
              <w:rPr>
                <w:rFonts w:hAnsi="ＭＳ 明朝" w:hint="eastAsia"/>
              </w:rPr>
              <w:t xml:space="preserve"> ガラス工事</w:t>
            </w:r>
          </w:p>
          <w:p w14:paraId="78F379D2" w14:textId="77777777" w:rsidR="008A2B87" w:rsidRPr="002F6AF8" w:rsidRDefault="008A2B87">
            <w:pPr>
              <w:autoSpaceDN w:val="0"/>
              <w:spacing w:line="294" w:lineRule="exact"/>
              <w:jc w:val="left"/>
              <w:rPr>
                <w:rFonts w:hAnsi="ＭＳ 明朝"/>
              </w:rPr>
            </w:pPr>
            <w:r w:rsidRPr="002F6AF8">
              <w:rPr>
                <w:rFonts w:hAnsi="ＭＳ 明朝" w:hint="eastAsia"/>
              </w:rPr>
              <w:t xml:space="preserve"> さく井工事</w:t>
            </w:r>
          </w:p>
          <w:p w14:paraId="2F9571FD" w14:textId="77777777" w:rsidR="008A2B87" w:rsidRPr="002F6AF8" w:rsidRDefault="008A2B87">
            <w:pPr>
              <w:autoSpaceDN w:val="0"/>
              <w:spacing w:line="294" w:lineRule="exact"/>
              <w:jc w:val="left"/>
              <w:rPr>
                <w:rFonts w:hAnsi="ＭＳ 明朝"/>
              </w:rPr>
            </w:pPr>
            <w:r w:rsidRPr="002F6AF8">
              <w:rPr>
                <w:rFonts w:hAnsi="ＭＳ 明朝" w:hint="eastAsia"/>
              </w:rPr>
              <w:t xml:space="preserve"> 鉄筋工事</w:t>
            </w:r>
          </w:p>
          <w:p w14:paraId="1342C4C4" w14:textId="77777777" w:rsidR="00E52827" w:rsidRPr="002F6AF8" w:rsidRDefault="00E52827">
            <w:pPr>
              <w:autoSpaceDN w:val="0"/>
              <w:spacing w:line="294" w:lineRule="exact"/>
              <w:jc w:val="left"/>
              <w:rPr>
                <w:rFonts w:hAnsi="ＭＳ 明朝"/>
              </w:rPr>
            </w:pPr>
            <w:r w:rsidRPr="002F6AF8">
              <w:rPr>
                <w:rFonts w:hAnsi="ＭＳ 明朝" w:hint="eastAsia"/>
              </w:rPr>
              <w:t xml:space="preserve"> 解体工事</w:t>
            </w:r>
          </w:p>
          <w:p w14:paraId="03833C1E" w14:textId="77777777" w:rsidR="008A2B87" w:rsidRPr="002F6AF8" w:rsidRDefault="008A2B87">
            <w:pPr>
              <w:autoSpaceDN w:val="0"/>
              <w:spacing w:line="294" w:lineRule="exact"/>
              <w:ind w:left="135"/>
              <w:jc w:val="left"/>
              <w:rPr>
                <w:rFonts w:hAnsi="ＭＳ 明朝"/>
              </w:rPr>
            </w:pPr>
            <w:r w:rsidRPr="002F6AF8">
              <w:rPr>
                <w:rFonts w:hAnsi="ＭＳ 明朝" w:hint="eastAsia"/>
              </w:rPr>
              <w:t>その他工事(*)</w:t>
            </w:r>
          </w:p>
        </w:tc>
        <w:tc>
          <w:tcPr>
            <w:tcW w:w="1428" w:type="dxa"/>
            <w:tcBorders>
              <w:left w:val="single" w:sz="4" w:space="0" w:color="auto"/>
              <w:bottom w:val="single" w:sz="4" w:space="0" w:color="auto"/>
              <w:right w:val="single" w:sz="4" w:space="0" w:color="auto"/>
            </w:tcBorders>
          </w:tcPr>
          <w:p w14:paraId="5CA6051E" w14:textId="77777777" w:rsidR="00E52827" w:rsidRPr="002F6AF8" w:rsidRDefault="00E52827">
            <w:pPr>
              <w:autoSpaceDN w:val="0"/>
              <w:spacing w:line="294" w:lineRule="exact"/>
              <w:jc w:val="center"/>
              <w:rPr>
                <w:rFonts w:hAnsi="ＭＳ 明朝"/>
              </w:rPr>
            </w:pPr>
            <w:r w:rsidRPr="002F6AF8">
              <w:rPr>
                <w:rFonts w:hAnsi="ＭＳ 明朝" w:hint="eastAsia"/>
              </w:rPr>
              <w:t xml:space="preserve">土 </w:t>
            </w:r>
          </w:p>
          <w:p w14:paraId="681F2EE8" w14:textId="77777777" w:rsidR="008A2B87" w:rsidRPr="002F6AF8" w:rsidRDefault="008A2B87">
            <w:pPr>
              <w:autoSpaceDN w:val="0"/>
              <w:spacing w:line="294" w:lineRule="exact"/>
              <w:jc w:val="center"/>
              <w:rPr>
                <w:rFonts w:hAnsi="ＭＳ 明朝"/>
              </w:rPr>
            </w:pPr>
            <w:r w:rsidRPr="002F6AF8">
              <w:rPr>
                <w:rFonts w:hAnsi="ＭＳ 明朝" w:hint="eastAsia"/>
              </w:rPr>
              <w:t xml:space="preserve">大 </w:t>
            </w:r>
          </w:p>
          <w:p w14:paraId="0F576069" w14:textId="77777777" w:rsidR="008A2B87" w:rsidRPr="002F6AF8" w:rsidRDefault="008A2B87">
            <w:pPr>
              <w:autoSpaceDN w:val="0"/>
              <w:spacing w:line="294" w:lineRule="exact"/>
              <w:jc w:val="center"/>
              <w:rPr>
                <w:rFonts w:hAnsi="ＭＳ 明朝"/>
              </w:rPr>
            </w:pPr>
            <w:r w:rsidRPr="002F6AF8">
              <w:rPr>
                <w:rFonts w:hAnsi="ＭＳ 明朝" w:hint="eastAsia"/>
              </w:rPr>
              <w:t xml:space="preserve">左 </w:t>
            </w:r>
          </w:p>
          <w:p w14:paraId="261A65BA" w14:textId="77777777" w:rsidR="008A2B87" w:rsidRPr="002F6AF8" w:rsidRDefault="008A2B87">
            <w:pPr>
              <w:autoSpaceDN w:val="0"/>
              <w:spacing w:line="294" w:lineRule="exact"/>
              <w:jc w:val="center"/>
              <w:rPr>
                <w:rFonts w:hAnsi="ＭＳ 明朝"/>
              </w:rPr>
            </w:pPr>
            <w:r w:rsidRPr="002F6AF8">
              <w:rPr>
                <w:rFonts w:hAnsi="ＭＳ 明朝" w:hint="eastAsia"/>
              </w:rPr>
              <w:t xml:space="preserve">と </w:t>
            </w:r>
          </w:p>
          <w:p w14:paraId="5DBD5248" w14:textId="77777777" w:rsidR="008A2B87" w:rsidRPr="002F6AF8" w:rsidRDefault="008A2B87">
            <w:pPr>
              <w:autoSpaceDN w:val="0"/>
              <w:spacing w:line="294" w:lineRule="exact"/>
              <w:jc w:val="center"/>
              <w:rPr>
                <w:rFonts w:hAnsi="ＭＳ 明朝"/>
              </w:rPr>
            </w:pPr>
            <w:r w:rsidRPr="002F6AF8">
              <w:rPr>
                <w:rFonts w:hAnsi="ＭＳ 明朝" w:hint="eastAsia"/>
              </w:rPr>
              <w:t xml:space="preserve">石 </w:t>
            </w:r>
          </w:p>
          <w:p w14:paraId="430A7976" w14:textId="77777777" w:rsidR="008A2B87" w:rsidRPr="002F6AF8" w:rsidRDefault="008A2B87">
            <w:pPr>
              <w:autoSpaceDN w:val="0"/>
              <w:spacing w:line="294" w:lineRule="exact"/>
              <w:jc w:val="center"/>
              <w:rPr>
                <w:rFonts w:hAnsi="ＭＳ 明朝"/>
              </w:rPr>
            </w:pPr>
            <w:r w:rsidRPr="002F6AF8">
              <w:rPr>
                <w:rFonts w:hAnsi="ＭＳ 明朝" w:hint="eastAsia"/>
              </w:rPr>
              <w:t xml:space="preserve">屋 </w:t>
            </w:r>
          </w:p>
          <w:p w14:paraId="03E26D87" w14:textId="77777777" w:rsidR="008A2B87" w:rsidRPr="002F6AF8" w:rsidRDefault="008A2B87">
            <w:pPr>
              <w:autoSpaceDN w:val="0"/>
              <w:spacing w:line="294" w:lineRule="exact"/>
              <w:jc w:val="center"/>
              <w:rPr>
                <w:rFonts w:hAnsi="ＭＳ 明朝"/>
              </w:rPr>
            </w:pPr>
            <w:r w:rsidRPr="002F6AF8">
              <w:rPr>
                <w:rFonts w:hAnsi="ＭＳ 明朝" w:hint="eastAsia"/>
              </w:rPr>
              <w:t xml:space="preserve">タ </w:t>
            </w:r>
          </w:p>
          <w:p w14:paraId="2090765D" w14:textId="77777777" w:rsidR="008A2B87" w:rsidRPr="002F6AF8" w:rsidRDefault="008A2B87">
            <w:pPr>
              <w:autoSpaceDN w:val="0"/>
              <w:spacing w:line="294" w:lineRule="exact"/>
              <w:jc w:val="center"/>
              <w:rPr>
                <w:rFonts w:hAnsi="ＭＳ 明朝"/>
              </w:rPr>
            </w:pPr>
            <w:r w:rsidRPr="002F6AF8">
              <w:rPr>
                <w:rFonts w:hAnsi="ＭＳ 明朝" w:hint="eastAsia"/>
              </w:rPr>
              <w:t xml:space="preserve">鋼 </w:t>
            </w:r>
          </w:p>
          <w:p w14:paraId="6119889A" w14:textId="77777777" w:rsidR="008A2B87" w:rsidRPr="002F6AF8" w:rsidRDefault="008A2B87">
            <w:pPr>
              <w:autoSpaceDN w:val="0"/>
              <w:spacing w:line="294" w:lineRule="exact"/>
              <w:jc w:val="center"/>
              <w:rPr>
                <w:rFonts w:hAnsi="ＭＳ 明朝"/>
              </w:rPr>
            </w:pPr>
            <w:r w:rsidRPr="002F6AF8">
              <w:rPr>
                <w:rFonts w:hAnsi="ＭＳ 明朝" w:hint="eastAsia"/>
                <w:spacing w:val="7"/>
                <w:w w:val="50"/>
              </w:rPr>
              <w:t>しゅ</w:t>
            </w:r>
            <w:r w:rsidRPr="002F6AF8">
              <w:rPr>
                <w:rFonts w:hAnsi="ＭＳ 明朝" w:hint="eastAsia"/>
              </w:rPr>
              <w:t xml:space="preserve"> </w:t>
            </w:r>
          </w:p>
          <w:p w14:paraId="2B9A6C57" w14:textId="77777777" w:rsidR="008A2B87" w:rsidRPr="002F6AF8" w:rsidRDefault="008A2B87">
            <w:pPr>
              <w:autoSpaceDN w:val="0"/>
              <w:spacing w:line="294" w:lineRule="exact"/>
              <w:jc w:val="center"/>
              <w:rPr>
                <w:rFonts w:hAnsi="ＭＳ 明朝"/>
              </w:rPr>
            </w:pPr>
            <w:r w:rsidRPr="002F6AF8">
              <w:rPr>
                <w:rFonts w:hAnsi="ＭＳ 明朝" w:hint="eastAsia"/>
              </w:rPr>
              <w:t xml:space="preserve">板 </w:t>
            </w:r>
          </w:p>
          <w:p w14:paraId="5E3B0AC3" w14:textId="77777777" w:rsidR="008A2B87" w:rsidRPr="002F6AF8" w:rsidRDefault="008A2B87">
            <w:pPr>
              <w:autoSpaceDN w:val="0"/>
              <w:spacing w:line="294" w:lineRule="exact"/>
              <w:jc w:val="center"/>
              <w:rPr>
                <w:rFonts w:hAnsi="ＭＳ 明朝"/>
              </w:rPr>
            </w:pPr>
            <w:r w:rsidRPr="002F6AF8">
              <w:rPr>
                <w:rFonts w:hAnsi="ＭＳ 明朝" w:hint="eastAsia"/>
              </w:rPr>
              <w:t xml:space="preserve">ガ </w:t>
            </w:r>
          </w:p>
          <w:p w14:paraId="1A18CDC8" w14:textId="77777777" w:rsidR="008A2B87" w:rsidRPr="002F6AF8" w:rsidRDefault="008A2B87">
            <w:pPr>
              <w:autoSpaceDN w:val="0"/>
              <w:spacing w:line="294" w:lineRule="exact"/>
              <w:jc w:val="center"/>
              <w:rPr>
                <w:rFonts w:hAnsi="ＭＳ 明朝"/>
              </w:rPr>
            </w:pPr>
            <w:r w:rsidRPr="002F6AF8">
              <w:rPr>
                <w:rFonts w:hAnsi="ＭＳ 明朝" w:hint="eastAsia"/>
              </w:rPr>
              <w:t xml:space="preserve">井 </w:t>
            </w:r>
          </w:p>
          <w:p w14:paraId="449B3D8F" w14:textId="77777777" w:rsidR="008A2B87" w:rsidRPr="002F6AF8" w:rsidRDefault="008A2B87">
            <w:pPr>
              <w:autoSpaceDN w:val="0"/>
              <w:spacing w:line="294" w:lineRule="exact"/>
              <w:jc w:val="center"/>
              <w:rPr>
                <w:rFonts w:hAnsi="ＭＳ 明朝"/>
              </w:rPr>
            </w:pPr>
            <w:r w:rsidRPr="002F6AF8">
              <w:rPr>
                <w:rFonts w:hAnsi="ＭＳ 明朝" w:hint="eastAsia"/>
              </w:rPr>
              <w:t xml:space="preserve">筋 </w:t>
            </w:r>
          </w:p>
          <w:p w14:paraId="129570DE" w14:textId="77777777" w:rsidR="00E52827" w:rsidRPr="002F6AF8" w:rsidRDefault="00E52827">
            <w:pPr>
              <w:autoSpaceDN w:val="0"/>
              <w:spacing w:line="294" w:lineRule="exact"/>
              <w:jc w:val="center"/>
              <w:rPr>
                <w:rFonts w:hAnsi="ＭＳ 明朝"/>
              </w:rPr>
            </w:pPr>
            <w:r w:rsidRPr="002F6AF8">
              <w:rPr>
                <w:rFonts w:hAnsi="ＭＳ 明朝" w:hint="eastAsia"/>
              </w:rPr>
              <w:t xml:space="preserve">解 </w:t>
            </w:r>
          </w:p>
          <w:p w14:paraId="0A17A6EE" w14:textId="77777777" w:rsidR="008A2B87" w:rsidRPr="002F6AF8" w:rsidRDefault="008A2B87">
            <w:pPr>
              <w:autoSpaceDN w:val="0"/>
              <w:spacing w:line="294" w:lineRule="exact"/>
              <w:jc w:val="center"/>
              <w:rPr>
                <w:rFonts w:hAnsi="ＭＳ 明朝"/>
              </w:rPr>
            </w:pPr>
            <w:r w:rsidRPr="002F6AF8">
              <w:rPr>
                <w:rFonts w:hAnsi="ＭＳ 明朝" w:hint="eastAsia"/>
              </w:rPr>
              <w:t xml:space="preserve">そ </w:t>
            </w:r>
          </w:p>
        </w:tc>
      </w:tr>
    </w:tbl>
    <w:p w14:paraId="65008FBF" w14:textId="3C424E84" w:rsidR="008A2B87" w:rsidRPr="002F6AF8" w:rsidRDefault="008A2B87">
      <w:pPr>
        <w:pStyle w:val="a6"/>
        <w:autoSpaceDN w:val="0"/>
        <w:ind w:left="237" w:hanging="237"/>
        <w:rPr>
          <w:rFonts w:hAnsi="ＭＳ 明朝"/>
        </w:rPr>
      </w:pPr>
      <w:r w:rsidRPr="002F6AF8">
        <w:rPr>
          <w:rFonts w:hAnsi="ＭＳ 明朝" w:hint="eastAsia"/>
        </w:rPr>
        <w:t>＊　その他の区分の「その他工事」については、ＰＣ橋梁工事（土木一式工事の許可が必要）を除いて建設業の許可は不要です。</w:t>
      </w:r>
    </w:p>
    <w:p w14:paraId="619780FB" w14:textId="77777777" w:rsidR="008A2B87" w:rsidRPr="00422778" w:rsidRDefault="008A2B87" w:rsidP="00422778">
      <w:pPr>
        <w:pStyle w:val="1"/>
        <w:rPr>
          <w:rFonts w:asciiTheme="majorEastAsia" w:hAnsiTheme="majorEastAsia"/>
          <w:sz w:val="21"/>
          <w:szCs w:val="21"/>
        </w:rPr>
      </w:pPr>
      <w:r w:rsidRPr="002F6AF8">
        <w:rPr>
          <w:rFonts w:hAnsi="ＭＳ 明朝"/>
        </w:rPr>
        <w:br w:type="page"/>
      </w:r>
      <w:bookmarkStart w:id="116" w:name="表４"/>
      <w:bookmarkStart w:id="117" w:name="_Toc50916928"/>
      <w:bookmarkStart w:id="118" w:name="_Toc50917252"/>
      <w:bookmarkStart w:id="119" w:name="_Toc50917328"/>
      <w:bookmarkStart w:id="120" w:name="_Toc50917360"/>
      <w:bookmarkStart w:id="121" w:name="_Toc50917551"/>
      <w:bookmarkStart w:id="122" w:name="_Toc53399329"/>
      <w:r w:rsidRPr="00422778">
        <w:rPr>
          <w:rFonts w:asciiTheme="majorEastAsia" w:hAnsiTheme="majorEastAsia" w:hint="eastAsia"/>
          <w:sz w:val="21"/>
          <w:szCs w:val="21"/>
        </w:rPr>
        <w:lastRenderedPageBreak/>
        <w:t>表４</w:t>
      </w:r>
      <w:bookmarkEnd w:id="116"/>
      <w:r w:rsidRPr="00422778">
        <w:rPr>
          <w:rFonts w:asciiTheme="majorEastAsia" w:hAnsiTheme="majorEastAsia" w:hint="eastAsia"/>
          <w:sz w:val="21"/>
          <w:szCs w:val="21"/>
        </w:rPr>
        <w:t xml:space="preserve">　主な工事内容</w:t>
      </w:r>
      <w:bookmarkEnd w:id="117"/>
      <w:bookmarkEnd w:id="118"/>
      <w:bookmarkEnd w:id="119"/>
      <w:bookmarkEnd w:id="120"/>
      <w:bookmarkEnd w:id="121"/>
      <w:bookmarkEnd w:id="122"/>
    </w:p>
    <w:p w14:paraId="0C3BFAEC" w14:textId="77777777" w:rsidR="008A2B87" w:rsidRPr="002F6AF8" w:rsidRDefault="008A2B87">
      <w:pPr>
        <w:wordWrap w:val="0"/>
        <w:autoSpaceDN w:val="0"/>
        <w:spacing w:line="294" w:lineRule="exact"/>
        <w:jc w:val="left"/>
        <w:rPr>
          <w:rFonts w:hAnsi="ＭＳ 明朝"/>
        </w:rPr>
      </w:pPr>
    </w:p>
    <w:tbl>
      <w:tblPr>
        <w:tblW w:w="0" w:type="auto"/>
        <w:jc w:val="center"/>
        <w:tblLayout w:type="fixed"/>
        <w:tblCellMar>
          <w:left w:w="0" w:type="dxa"/>
          <w:right w:w="0" w:type="dxa"/>
        </w:tblCellMar>
        <w:tblLook w:val="0000" w:firstRow="0" w:lastRow="0" w:firstColumn="0" w:lastColumn="0" w:noHBand="0" w:noVBand="0"/>
      </w:tblPr>
      <w:tblGrid>
        <w:gridCol w:w="711"/>
        <w:gridCol w:w="2844"/>
        <w:gridCol w:w="6162"/>
      </w:tblGrid>
      <w:tr w:rsidR="005016A6" w:rsidRPr="002F6AF8" w14:paraId="79C80955" w14:textId="77777777" w:rsidTr="00DC5488">
        <w:trPr>
          <w:trHeight w:val="542"/>
          <w:jc w:val="center"/>
        </w:trPr>
        <w:tc>
          <w:tcPr>
            <w:tcW w:w="3555" w:type="dxa"/>
            <w:gridSpan w:val="2"/>
            <w:tcBorders>
              <w:top w:val="single" w:sz="4" w:space="0" w:color="auto"/>
              <w:left w:val="single" w:sz="4" w:space="0" w:color="auto"/>
              <w:bottom w:val="double" w:sz="4" w:space="0" w:color="auto"/>
            </w:tcBorders>
            <w:vAlign w:val="center"/>
          </w:tcPr>
          <w:p w14:paraId="7415EC20" w14:textId="77777777" w:rsidR="008A2B87" w:rsidRPr="002F6AF8" w:rsidRDefault="008A2B87">
            <w:pPr>
              <w:autoSpaceDN w:val="0"/>
              <w:spacing w:line="294" w:lineRule="exact"/>
              <w:jc w:val="center"/>
              <w:rPr>
                <w:rFonts w:hAnsi="ＭＳ 明朝"/>
              </w:rPr>
            </w:pPr>
            <w:r w:rsidRPr="002F6AF8">
              <w:rPr>
                <w:rFonts w:hAnsi="ＭＳ 明朝" w:hint="eastAsia"/>
              </w:rPr>
              <w:t>受付工事種別</w:t>
            </w:r>
          </w:p>
        </w:tc>
        <w:tc>
          <w:tcPr>
            <w:tcW w:w="6162" w:type="dxa"/>
            <w:tcBorders>
              <w:top w:val="single" w:sz="4" w:space="0" w:color="auto"/>
              <w:left w:val="single" w:sz="4" w:space="0" w:color="auto"/>
              <w:bottom w:val="double" w:sz="4" w:space="0" w:color="auto"/>
              <w:right w:val="single" w:sz="4" w:space="0" w:color="auto"/>
            </w:tcBorders>
            <w:vAlign w:val="center"/>
          </w:tcPr>
          <w:p w14:paraId="081070E7" w14:textId="77777777" w:rsidR="008A2B87" w:rsidRPr="002F6AF8" w:rsidRDefault="008A2B87">
            <w:pPr>
              <w:autoSpaceDN w:val="0"/>
              <w:spacing w:line="294" w:lineRule="exact"/>
              <w:jc w:val="center"/>
              <w:rPr>
                <w:rFonts w:hAnsi="ＭＳ 明朝"/>
              </w:rPr>
            </w:pPr>
            <w:r w:rsidRPr="002F6AF8">
              <w:rPr>
                <w:rFonts w:hAnsi="ＭＳ 明朝" w:hint="eastAsia"/>
              </w:rPr>
              <w:t>主な工事内容</w:t>
            </w:r>
          </w:p>
        </w:tc>
      </w:tr>
      <w:tr w:rsidR="005016A6" w:rsidRPr="002F6AF8" w14:paraId="1AE64245" w14:textId="77777777" w:rsidTr="00DC5488">
        <w:trPr>
          <w:trHeight w:val="875"/>
          <w:jc w:val="center"/>
        </w:trPr>
        <w:tc>
          <w:tcPr>
            <w:tcW w:w="711" w:type="dxa"/>
            <w:tcBorders>
              <w:top w:val="double" w:sz="4" w:space="0" w:color="auto"/>
              <w:left w:val="single" w:sz="4" w:space="0" w:color="auto"/>
              <w:bottom w:val="single" w:sz="4" w:space="0" w:color="auto"/>
            </w:tcBorders>
            <w:vAlign w:val="center"/>
          </w:tcPr>
          <w:p w14:paraId="0A1B03A9" w14:textId="77777777" w:rsidR="008A2B87" w:rsidRPr="002F6AF8" w:rsidRDefault="008A2B87">
            <w:pPr>
              <w:autoSpaceDN w:val="0"/>
              <w:spacing w:line="294" w:lineRule="exact"/>
              <w:jc w:val="center"/>
              <w:rPr>
                <w:rFonts w:hAnsi="ＭＳ 明朝"/>
              </w:rPr>
            </w:pPr>
            <w:r w:rsidRPr="002F6AF8">
              <w:rPr>
                <w:rFonts w:hAnsi="ＭＳ 明朝" w:hint="eastAsia"/>
              </w:rPr>
              <w:t>01</w:t>
            </w:r>
          </w:p>
        </w:tc>
        <w:tc>
          <w:tcPr>
            <w:tcW w:w="2844" w:type="dxa"/>
            <w:tcBorders>
              <w:top w:val="double" w:sz="4" w:space="0" w:color="auto"/>
              <w:left w:val="single" w:sz="4" w:space="0" w:color="auto"/>
              <w:bottom w:val="single" w:sz="4" w:space="0" w:color="auto"/>
            </w:tcBorders>
            <w:vAlign w:val="center"/>
          </w:tcPr>
          <w:p w14:paraId="49680E96" w14:textId="77777777" w:rsidR="008A2B87" w:rsidRPr="002F6AF8" w:rsidRDefault="008A2B87">
            <w:pPr>
              <w:autoSpaceDN w:val="0"/>
              <w:spacing w:line="294" w:lineRule="exact"/>
              <w:jc w:val="center"/>
              <w:rPr>
                <w:rFonts w:hAnsi="ＭＳ 明朝"/>
              </w:rPr>
            </w:pPr>
            <w:r w:rsidRPr="002F6AF8">
              <w:rPr>
                <w:rFonts w:hAnsi="ＭＳ 明朝"/>
              </w:rPr>
              <w:fldChar w:fldCharType="begin"/>
            </w:r>
            <w:r w:rsidRPr="002F6AF8">
              <w:rPr>
                <w:rFonts w:hAnsi="ＭＳ 明朝"/>
              </w:rPr>
              <w:instrText xml:space="preserve"> eq \o\ad(</w:instrText>
            </w:r>
            <w:r w:rsidRPr="002F6AF8">
              <w:rPr>
                <w:rFonts w:hAnsi="ＭＳ 明朝" w:hint="eastAsia"/>
              </w:rPr>
              <w:instrText>建        築</w:instrText>
            </w:r>
            <w:r w:rsidRPr="002F6AF8">
              <w:rPr>
                <w:rFonts w:hAnsi="ＭＳ 明朝"/>
              </w:rPr>
              <w:instrText>,</w:instrText>
            </w:r>
            <w:r w:rsidRPr="002F6AF8">
              <w:rPr>
                <w:rFonts w:hAnsi="ＭＳ 明朝" w:hint="eastAsia"/>
              </w:rPr>
              <w:instrText xml:space="preserve">　　　　　　　</w:instrText>
            </w:r>
            <w:r w:rsidRPr="002F6AF8">
              <w:rPr>
                <w:rFonts w:hAnsi="ＭＳ 明朝"/>
              </w:rPr>
              <w:instrText>)</w:instrText>
            </w:r>
            <w:r w:rsidRPr="002F6AF8">
              <w:rPr>
                <w:rFonts w:hAnsi="ＭＳ 明朝"/>
              </w:rPr>
              <w:fldChar w:fldCharType="end"/>
            </w:r>
          </w:p>
        </w:tc>
        <w:tc>
          <w:tcPr>
            <w:tcW w:w="6162" w:type="dxa"/>
            <w:tcBorders>
              <w:top w:val="double" w:sz="4" w:space="0" w:color="auto"/>
              <w:left w:val="single" w:sz="4" w:space="0" w:color="auto"/>
              <w:bottom w:val="single" w:sz="4" w:space="0" w:color="auto"/>
              <w:right w:val="single" w:sz="4" w:space="0" w:color="auto"/>
            </w:tcBorders>
            <w:vAlign w:val="center"/>
          </w:tcPr>
          <w:p w14:paraId="38046011" w14:textId="77777777" w:rsidR="008A2B87" w:rsidRPr="002F6AF8" w:rsidRDefault="008A2B87">
            <w:pPr>
              <w:autoSpaceDN w:val="0"/>
              <w:spacing w:line="294" w:lineRule="exact"/>
              <w:ind w:left="237"/>
              <w:jc w:val="left"/>
              <w:rPr>
                <w:rFonts w:hAnsi="ＭＳ 明朝"/>
              </w:rPr>
            </w:pPr>
            <w:r w:rsidRPr="002F6AF8">
              <w:rPr>
                <w:rFonts w:hAnsi="ＭＳ 明朝" w:hint="eastAsia"/>
              </w:rPr>
              <w:t>建築一式工事及び建築に関する工事で、他の工事種別に属する工事以外のもの</w:t>
            </w:r>
          </w:p>
        </w:tc>
      </w:tr>
      <w:tr w:rsidR="005016A6" w:rsidRPr="002F6AF8" w14:paraId="13950384" w14:textId="77777777" w:rsidTr="00DC5488">
        <w:trPr>
          <w:trHeight w:val="875"/>
          <w:jc w:val="center"/>
        </w:trPr>
        <w:tc>
          <w:tcPr>
            <w:tcW w:w="711" w:type="dxa"/>
            <w:tcBorders>
              <w:left w:val="single" w:sz="4" w:space="0" w:color="auto"/>
              <w:bottom w:val="single" w:sz="4" w:space="0" w:color="auto"/>
            </w:tcBorders>
            <w:vAlign w:val="center"/>
          </w:tcPr>
          <w:p w14:paraId="0E891F98" w14:textId="77777777" w:rsidR="008A2B87" w:rsidRPr="002F6AF8" w:rsidRDefault="008A2B87">
            <w:pPr>
              <w:autoSpaceDN w:val="0"/>
              <w:spacing w:line="294" w:lineRule="exact"/>
              <w:jc w:val="center"/>
              <w:rPr>
                <w:rFonts w:hAnsi="ＭＳ 明朝"/>
              </w:rPr>
            </w:pPr>
            <w:r w:rsidRPr="002F6AF8">
              <w:rPr>
                <w:rFonts w:hAnsi="ＭＳ 明朝" w:hint="eastAsia"/>
              </w:rPr>
              <w:t>02</w:t>
            </w:r>
          </w:p>
        </w:tc>
        <w:tc>
          <w:tcPr>
            <w:tcW w:w="2844" w:type="dxa"/>
            <w:tcBorders>
              <w:left w:val="single" w:sz="4" w:space="0" w:color="auto"/>
              <w:bottom w:val="single" w:sz="4" w:space="0" w:color="auto"/>
            </w:tcBorders>
            <w:vAlign w:val="center"/>
          </w:tcPr>
          <w:p w14:paraId="3D8DCB7B" w14:textId="77777777" w:rsidR="008A2B87" w:rsidRPr="002F6AF8" w:rsidRDefault="008A2B87">
            <w:pPr>
              <w:autoSpaceDN w:val="0"/>
              <w:spacing w:line="294" w:lineRule="exact"/>
              <w:jc w:val="center"/>
              <w:rPr>
                <w:rFonts w:hAnsi="ＭＳ 明朝"/>
              </w:rPr>
            </w:pPr>
            <w:r w:rsidRPr="002F6AF8">
              <w:rPr>
                <w:rFonts w:hAnsi="ＭＳ 明朝"/>
              </w:rPr>
              <w:fldChar w:fldCharType="begin"/>
            </w:r>
            <w:r w:rsidRPr="002F6AF8">
              <w:rPr>
                <w:rFonts w:hAnsi="ＭＳ 明朝"/>
              </w:rPr>
              <w:instrText xml:space="preserve"> eq \o\ad(</w:instrText>
            </w:r>
            <w:r w:rsidRPr="002F6AF8">
              <w:rPr>
                <w:rFonts w:hAnsi="ＭＳ 明朝" w:hint="eastAsia"/>
              </w:rPr>
              <w:instrText>土        木</w:instrText>
            </w:r>
            <w:r w:rsidRPr="002F6AF8">
              <w:rPr>
                <w:rFonts w:hAnsi="ＭＳ 明朝"/>
              </w:rPr>
              <w:instrText>,</w:instrText>
            </w:r>
            <w:r w:rsidRPr="002F6AF8">
              <w:rPr>
                <w:rFonts w:hAnsi="ＭＳ 明朝" w:hint="eastAsia"/>
              </w:rPr>
              <w:instrText xml:space="preserve">　　　　　　　</w:instrText>
            </w:r>
            <w:r w:rsidRPr="002F6AF8">
              <w:rPr>
                <w:rFonts w:hAnsi="ＭＳ 明朝"/>
              </w:rPr>
              <w:instrText>)</w:instrText>
            </w:r>
            <w:r w:rsidRPr="002F6AF8">
              <w:rPr>
                <w:rFonts w:hAnsi="ＭＳ 明朝"/>
              </w:rPr>
              <w:fldChar w:fldCharType="end"/>
            </w:r>
          </w:p>
        </w:tc>
        <w:tc>
          <w:tcPr>
            <w:tcW w:w="6162" w:type="dxa"/>
            <w:tcBorders>
              <w:left w:val="single" w:sz="4" w:space="0" w:color="auto"/>
              <w:bottom w:val="single" w:sz="4" w:space="0" w:color="auto"/>
              <w:right w:val="single" w:sz="4" w:space="0" w:color="auto"/>
            </w:tcBorders>
            <w:vAlign w:val="center"/>
          </w:tcPr>
          <w:p w14:paraId="03C40F8B" w14:textId="77777777" w:rsidR="008A2B87" w:rsidRPr="002F6AF8" w:rsidRDefault="008A2B87">
            <w:pPr>
              <w:autoSpaceDN w:val="0"/>
              <w:spacing w:line="294" w:lineRule="exact"/>
              <w:ind w:left="237"/>
              <w:jc w:val="left"/>
              <w:rPr>
                <w:rFonts w:hAnsi="ＭＳ 明朝"/>
              </w:rPr>
            </w:pPr>
            <w:r w:rsidRPr="002F6AF8">
              <w:rPr>
                <w:rFonts w:hAnsi="ＭＳ 明朝" w:hint="eastAsia"/>
              </w:rPr>
              <w:t>土木一式工事及び土木に関する工事で、他の工事種別に属する工事以外のもの（ＰＣ橋梁工事を除く。）</w:t>
            </w:r>
          </w:p>
        </w:tc>
      </w:tr>
      <w:tr w:rsidR="005016A6" w:rsidRPr="002F6AF8" w14:paraId="352F4B33" w14:textId="77777777" w:rsidTr="00DC5488">
        <w:trPr>
          <w:trHeight w:val="874"/>
          <w:jc w:val="center"/>
        </w:trPr>
        <w:tc>
          <w:tcPr>
            <w:tcW w:w="711" w:type="dxa"/>
            <w:tcBorders>
              <w:left w:val="single" w:sz="4" w:space="0" w:color="auto"/>
              <w:bottom w:val="single" w:sz="4" w:space="0" w:color="auto"/>
            </w:tcBorders>
            <w:vAlign w:val="center"/>
          </w:tcPr>
          <w:p w14:paraId="56B4A562" w14:textId="77777777" w:rsidR="008A2B87" w:rsidRPr="002F6AF8" w:rsidRDefault="008A2B87">
            <w:pPr>
              <w:autoSpaceDN w:val="0"/>
              <w:spacing w:line="294" w:lineRule="exact"/>
              <w:jc w:val="center"/>
              <w:rPr>
                <w:rFonts w:hAnsi="ＭＳ 明朝"/>
              </w:rPr>
            </w:pPr>
            <w:r w:rsidRPr="002F6AF8">
              <w:rPr>
                <w:rFonts w:hAnsi="ＭＳ 明朝" w:hint="eastAsia"/>
              </w:rPr>
              <w:t>03</w:t>
            </w:r>
          </w:p>
        </w:tc>
        <w:tc>
          <w:tcPr>
            <w:tcW w:w="2844" w:type="dxa"/>
            <w:tcBorders>
              <w:left w:val="single" w:sz="4" w:space="0" w:color="auto"/>
              <w:bottom w:val="single" w:sz="4" w:space="0" w:color="auto"/>
            </w:tcBorders>
            <w:vAlign w:val="center"/>
          </w:tcPr>
          <w:p w14:paraId="6B3996E9" w14:textId="77777777" w:rsidR="008A2B87" w:rsidRPr="002F6AF8" w:rsidRDefault="008A2B87">
            <w:pPr>
              <w:autoSpaceDN w:val="0"/>
              <w:spacing w:line="294" w:lineRule="exact"/>
              <w:jc w:val="center"/>
              <w:rPr>
                <w:rFonts w:hAnsi="ＭＳ 明朝"/>
              </w:rPr>
            </w:pPr>
            <w:r w:rsidRPr="002F6AF8">
              <w:rPr>
                <w:rFonts w:hAnsi="ＭＳ 明朝"/>
              </w:rPr>
              <w:fldChar w:fldCharType="begin"/>
            </w:r>
            <w:r w:rsidRPr="002F6AF8">
              <w:rPr>
                <w:rFonts w:hAnsi="ＭＳ 明朝"/>
              </w:rPr>
              <w:instrText xml:space="preserve"> eq \o\ad(</w:instrText>
            </w:r>
            <w:r w:rsidRPr="002F6AF8">
              <w:rPr>
                <w:rFonts w:hAnsi="ＭＳ 明朝" w:hint="eastAsia"/>
              </w:rPr>
              <w:instrText>電        気</w:instrText>
            </w:r>
            <w:r w:rsidRPr="002F6AF8">
              <w:rPr>
                <w:rFonts w:hAnsi="ＭＳ 明朝"/>
              </w:rPr>
              <w:instrText>,</w:instrText>
            </w:r>
            <w:r w:rsidRPr="002F6AF8">
              <w:rPr>
                <w:rFonts w:hAnsi="ＭＳ 明朝" w:hint="eastAsia"/>
              </w:rPr>
              <w:instrText xml:space="preserve">　　　　　　　</w:instrText>
            </w:r>
            <w:r w:rsidRPr="002F6AF8">
              <w:rPr>
                <w:rFonts w:hAnsi="ＭＳ 明朝"/>
              </w:rPr>
              <w:instrText>)</w:instrText>
            </w:r>
            <w:r w:rsidRPr="002F6AF8">
              <w:rPr>
                <w:rFonts w:hAnsi="ＭＳ 明朝"/>
              </w:rPr>
              <w:fldChar w:fldCharType="end"/>
            </w:r>
          </w:p>
        </w:tc>
        <w:tc>
          <w:tcPr>
            <w:tcW w:w="6162" w:type="dxa"/>
            <w:tcBorders>
              <w:left w:val="single" w:sz="4" w:space="0" w:color="auto"/>
              <w:bottom w:val="single" w:sz="4" w:space="0" w:color="auto"/>
              <w:right w:val="single" w:sz="4" w:space="0" w:color="auto"/>
            </w:tcBorders>
            <w:vAlign w:val="center"/>
          </w:tcPr>
          <w:p w14:paraId="1B5F6195" w14:textId="77777777" w:rsidR="008A2B87" w:rsidRPr="002F6AF8" w:rsidRDefault="008A2B87">
            <w:pPr>
              <w:autoSpaceDN w:val="0"/>
              <w:spacing w:line="294" w:lineRule="exact"/>
              <w:ind w:left="237"/>
              <w:jc w:val="left"/>
              <w:rPr>
                <w:rFonts w:hAnsi="ＭＳ 明朝"/>
              </w:rPr>
            </w:pPr>
            <w:r w:rsidRPr="002F6AF8">
              <w:rPr>
                <w:rFonts w:hAnsi="ＭＳ 明朝" w:hint="eastAsia"/>
              </w:rPr>
              <w:t>建築物・構造物・道路・河川・公園・消防施設等の照明、配電、受変電、発電、電気通信設備工事（有線情報施設、電波障害施設を含む。）</w:t>
            </w:r>
          </w:p>
        </w:tc>
      </w:tr>
      <w:tr w:rsidR="005016A6" w:rsidRPr="002F6AF8" w14:paraId="40B29695" w14:textId="77777777" w:rsidTr="00DC5488">
        <w:trPr>
          <w:trHeight w:val="875"/>
          <w:jc w:val="center"/>
        </w:trPr>
        <w:tc>
          <w:tcPr>
            <w:tcW w:w="711" w:type="dxa"/>
            <w:tcBorders>
              <w:left w:val="single" w:sz="4" w:space="0" w:color="auto"/>
              <w:bottom w:val="single" w:sz="4" w:space="0" w:color="auto"/>
            </w:tcBorders>
            <w:vAlign w:val="center"/>
          </w:tcPr>
          <w:p w14:paraId="7264B499" w14:textId="77777777" w:rsidR="008A2B87" w:rsidRPr="002F6AF8" w:rsidRDefault="008A2B87">
            <w:pPr>
              <w:autoSpaceDN w:val="0"/>
              <w:spacing w:line="294" w:lineRule="exact"/>
              <w:jc w:val="center"/>
              <w:rPr>
                <w:rFonts w:hAnsi="ＭＳ 明朝"/>
              </w:rPr>
            </w:pPr>
            <w:r w:rsidRPr="002F6AF8">
              <w:rPr>
                <w:rFonts w:hAnsi="ＭＳ 明朝" w:hint="eastAsia"/>
              </w:rPr>
              <w:t>04</w:t>
            </w:r>
          </w:p>
        </w:tc>
        <w:tc>
          <w:tcPr>
            <w:tcW w:w="2844" w:type="dxa"/>
            <w:tcBorders>
              <w:left w:val="single" w:sz="4" w:space="0" w:color="auto"/>
              <w:bottom w:val="single" w:sz="4" w:space="0" w:color="auto"/>
            </w:tcBorders>
            <w:vAlign w:val="center"/>
          </w:tcPr>
          <w:p w14:paraId="1C713FF4" w14:textId="77777777" w:rsidR="008A2B87" w:rsidRPr="002F6AF8" w:rsidRDefault="008A2B87">
            <w:pPr>
              <w:autoSpaceDN w:val="0"/>
              <w:spacing w:line="294" w:lineRule="exact"/>
              <w:jc w:val="center"/>
              <w:rPr>
                <w:rFonts w:hAnsi="ＭＳ 明朝"/>
              </w:rPr>
            </w:pPr>
            <w:r w:rsidRPr="002F6AF8">
              <w:rPr>
                <w:rFonts w:hAnsi="ＭＳ 明朝" w:hint="eastAsia"/>
              </w:rPr>
              <w:t>管</w:t>
            </w:r>
          </w:p>
        </w:tc>
        <w:tc>
          <w:tcPr>
            <w:tcW w:w="6162" w:type="dxa"/>
            <w:tcBorders>
              <w:left w:val="single" w:sz="4" w:space="0" w:color="auto"/>
              <w:bottom w:val="single" w:sz="4" w:space="0" w:color="auto"/>
              <w:right w:val="single" w:sz="4" w:space="0" w:color="auto"/>
            </w:tcBorders>
            <w:vAlign w:val="center"/>
          </w:tcPr>
          <w:p w14:paraId="3FAF3C8C" w14:textId="77777777" w:rsidR="008A2B87" w:rsidRPr="002F6AF8" w:rsidRDefault="008A2B87">
            <w:pPr>
              <w:autoSpaceDN w:val="0"/>
              <w:spacing w:line="294" w:lineRule="exact"/>
              <w:ind w:left="237"/>
              <w:jc w:val="left"/>
              <w:rPr>
                <w:rFonts w:hAnsi="ＭＳ 明朝"/>
              </w:rPr>
            </w:pPr>
            <w:r w:rsidRPr="002F6AF8">
              <w:rPr>
                <w:rFonts w:hAnsi="ＭＳ 明朝" w:hint="eastAsia"/>
              </w:rPr>
              <w:t>建築物・構造物等の給排水、暖冷房、空気調和、衛生設備等工事</w:t>
            </w:r>
          </w:p>
        </w:tc>
      </w:tr>
      <w:tr w:rsidR="005016A6" w:rsidRPr="002F6AF8" w14:paraId="09DFF306" w14:textId="77777777" w:rsidTr="00DC5488">
        <w:trPr>
          <w:trHeight w:val="875"/>
          <w:jc w:val="center"/>
        </w:trPr>
        <w:tc>
          <w:tcPr>
            <w:tcW w:w="711" w:type="dxa"/>
            <w:tcBorders>
              <w:left w:val="single" w:sz="4" w:space="0" w:color="auto"/>
              <w:bottom w:val="single" w:sz="4" w:space="0" w:color="auto"/>
            </w:tcBorders>
            <w:vAlign w:val="center"/>
          </w:tcPr>
          <w:p w14:paraId="1E47B629" w14:textId="77777777" w:rsidR="008A2B87" w:rsidRPr="002F6AF8" w:rsidRDefault="008A2B87">
            <w:pPr>
              <w:autoSpaceDN w:val="0"/>
              <w:spacing w:line="294" w:lineRule="exact"/>
              <w:jc w:val="center"/>
              <w:rPr>
                <w:rFonts w:hAnsi="ＭＳ 明朝"/>
              </w:rPr>
            </w:pPr>
            <w:r w:rsidRPr="002F6AF8">
              <w:rPr>
                <w:rFonts w:hAnsi="ＭＳ 明朝" w:hint="eastAsia"/>
              </w:rPr>
              <w:t>05</w:t>
            </w:r>
          </w:p>
        </w:tc>
        <w:tc>
          <w:tcPr>
            <w:tcW w:w="2844" w:type="dxa"/>
            <w:tcBorders>
              <w:left w:val="single" w:sz="4" w:space="0" w:color="auto"/>
              <w:bottom w:val="single" w:sz="4" w:space="0" w:color="auto"/>
            </w:tcBorders>
            <w:vAlign w:val="center"/>
          </w:tcPr>
          <w:p w14:paraId="4024092D" w14:textId="77777777" w:rsidR="008A2B87" w:rsidRPr="002F6AF8" w:rsidRDefault="008A2B87">
            <w:pPr>
              <w:autoSpaceDN w:val="0"/>
              <w:spacing w:line="294" w:lineRule="exact"/>
              <w:jc w:val="center"/>
              <w:rPr>
                <w:rFonts w:hAnsi="ＭＳ 明朝"/>
              </w:rPr>
            </w:pPr>
            <w:r w:rsidRPr="002F6AF8">
              <w:rPr>
                <w:rFonts w:hAnsi="ＭＳ 明朝"/>
              </w:rPr>
              <w:fldChar w:fldCharType="begin"/>
            </w:r>
            <w:r w:rsidRPr="002F6AF8">
              <w:rPr>
                <w:rFonts w:hAnsi="ＭＳ 明朝"/>
              </w:rPr>
              <w:instrText xml:space="preserve"> eq \o\ad(</w:instrText>
            </w:r>
            <w:r w:rsidRPr="002F6AF8">
              <w:rPr>
                <w:rFonts w:hAnsi="ＭＳ 明朝" w:hint="eastAsia"/>
              </w:rPr>
              <w:instrText>造        園</w:instrText>
            </w:r>
            <w:r w:rsidRPr="002F6AF8">
              <w:rPr>
                <w:rFonts w:hAnsi="ＭＳ 明朝"/>
              </w:rPr>
              <w:instrText>,</w:instrText>
            </w:r>
            <w:r w:rsidRPr="002F6AF8">
              <w:rPr>
                <w:rFonts w:hAnsi="ＭＳ 明朝" w:hint="eastAsia"/>
              </w:rPr>
              <w:instrText xml:space="preserve">　　　　　　　</w:instrText>
            </w:r>
            <w:r w:rsidRPr="002F6AF8">
              <w:rPr>
                <w:rFonts w:hAnsi="ＭＳ 明朝"/>
              </w:rPr>
              <w:instrText>)</w:instrText>
            </w:r>
            <w:r w:rsidRPr="002F6AF8">
              <w:rPr>
                <w:rFonts w:hAnsi="ＭＳ 明朝"/>
              </w:rPr>
              <w:fldChar w:fldCharType="end"/>
            </w:r>
          </w:p>
        </w:tc>
        <w:tc>
          <w:tcPr>
            <w:tcW w:w="6162" w:type="dxa"/>
            <w:tcBorders>
              <w:left w:val="single" w:sz="4" w:space="0" w:color="auto"/>
              <w:bottom w:val="single" w:sz="4" w:space="0" w:color="auto"/>
              <w:right w:val="single" w:sz="4" w:space="0" w:color="auto"/>
            </w:tcBorders>
            <w:vAlign w:val="center"/>
          </w:tcPr>
          <w:p w14:paraId="4180EBB9" w14:textId="77777777" w:rsidR="008A2B87" w:rsidRPr="002F6AF8" w:rsidRDefault="008A2B87">
            <w:pPr>
              <w:autoSpaceDN w:val="0"/>
              <w:spacing w:line="294" w:lineRule="exact"/>
              <w:ind w:left="237"/>
              <w:jc w:val="left"/>
              <w:rPr>
                <w:rFonts w:hAnsi="ＭＳ 明朝"/>
              </w:rPr>
            </w:pPr>
            <w:r w:rsidRPr="002F6AF8">
              <w:rPr>
                <w:rFonts w:hAnsi="ＭＳ 明朝" w:hint="eastAsia"/>
              </w:rPr>
              <w:t>植栽工事、住宅敷地・公園等の造園工事、緑地及び植栽管理</w:t>
            </w:r>
          </w:p>
        </w:tc>
      </w:tr>
      <w:tr w:rsidR="005016A6" w:rsidRPr="002F6AF8" w14:paraId="083C6E09" w14:textId="77777777" w:rsidTr="00DC5488">
        <w:trPr>
          <w:trHeight w:val="874"/>
          <w:jc w:val="center"/>
        </w:trPr>
        <w:tc>
          <w:tcPr>
            <w:tcW w:w="711" w:type="dxa"/>
            <w:tcBorders>
              <w:left w:val="single" w:sz="4" w:space="0" w:color="auto"/>
              <w:bottom w:val="single" w:sz="4" w:space="0" w:color="auto"/>
            </w:tcBorders>
            <w:vAlign w:val="center"/>
          </w:tcPr>
          <w:p w14:paraId="6F7AE659" w14:textId="77777777" w:rsidR="008A2B87" w:rsidRPr="002F6AF8" w:rsidRDefault="008A2B87">
            <w:pPr>
              <w:autoSpaceDN w:val="0"/>
              <w:spacing w:line="294" w:lineRule="exact"/>
              <w:jc w:val="center"/>
              <w:rPr>
                <w:rFonts w:hAnsi="ＭＳ 明朝"/>
              </w:rPr>
            </w:pPr>
            <w:r w:rsidRPr="002F6AF8">
              <w:rPr>
                <w:rFonts w:hAnsi="ＭＳ 明朝" w:hint="eastAsia"/>
              </w:rPr>
              <w:t>06</w:t>
            </w:r>
          </w:p>
        </w:tc>
        <w:tc>
          <w:tcPr>
            <w:tcW w:w="2844" w:type="dxa"/>
            <w:tcBorders>
              <w:left w:val="single" w:sz="4" w:space="0" w:color="auto"/>
              <w:bottom w:val="single" w:sz="4" w:space="0" w:color="auto"/>
            </w:tcBorders>
            <w:vAlign w:val="center"/>
          </w:tcPr>
          <w:p w14:paraId="58E3D4E0" w14:textId="77777777" w:rsidR="008A2B87" w:rsidRPr="002F6AF8" w:rsidRDefault="008A2B87">
            <w:pPr>
              <w:autoSpaceDN w:val="0"/>
              <w:spacing w:line="294" w:lineRule="exact"/>
              <w:jc w:val="center"/>
              <w:rPr>
                <w:rFonts w:hAnsi="ＭＳ 明朝"/>
              </w:rPr>
            </w:pPr>
            <w:r w:rsidRPr="002F6AF8">
              <w:rPr>
                <w:rFonts w:hAnsi="ＭＳ 明朝"/>
              </w:rPr>
              <w:fldChar w:fldCharType="begin"/>
            </w:r>
            <w:r w:rsidRPr="002F6AF8">
              <w:rPr>
                <w:rFonts w:hAnsi="ＭＳ 明朝"/>
              </w:rPr>
              <w:instrText xml:space="preserve"> eq \o\ad(</w:instrText>
            </w:r>
            <w:r w:rsidRPr="002F6AF8">
              <w:rPr>
                <w:rFonts w:hAnsi="ＭＳ 明朝" w:hint="eastAsia"/>
              </w:rPr>
              <w:instrText>保全建築</w:instrText>
            </w:r>
            <w:r w:rsidRPr="002F6AF8">
              <w:rPr>
                <w:rFonts w:hAnsi="ＭＳ 明朝"/>
              </w:rPr>
              <w:instrText>,</w:instrText>
            </w:r>
            <w:r w:rsidRPr="002F6AF8">
              <w:rPr>
                <w:rFonts w:hAnsi="ＭＳ 明朝" w:hint="eastAsia"/>
              </w:rPr>
              <w:instrText xml:space="preserve">　　　　　　　</w:instrText>
            </w:r>
            <w:r w:rsidRPr="002F6AF8">
              <w:rPr>
                <w:rFonts w:hAnsi="ＭＳ 明朝"/>
              </w:rPr>
              <w:instrText>)</w:instrText>
            </w:r>
            <w:r w:rsidRPr="002F6AF8">
              <w:rPr>
                <w:rFonts w:hAnsi="ＭＳ 明朝"/>
              </w:rPr>
              <w:fldChar w:fldCharType="end"/>
            </w:r>
          </w:p>
        </w:tc>
        <w:tc>
          <w:tcPr>
            <w:tcW w:w="6162" w:type="dxa"/>
            <w:tcBorders>
              <w:left w:val="single" w:sz="4" w:space="0" w:color="auto"/>
              <w:bottom w:val="single" w:sz="4" w:space="0" w:color="auto"/>
              <w:right w:val="single" w:sz="4" w:space="0" w:color="auto"/>
            </w:tcBorders>
            <w:vAlign w:val="center"/>
          </w:tcPr>
          <w:p w14:paraId="376A689F" w14:textId="77777777" w:rsidR="008A2B87" w:rsidRPr="002F6AF8" w:rsidRDefault="008A2B87">
            <w:pPr>
              <w:autoSpaceDN w:val="0"/>
              <w:spacing w:line="294" w:lineRule="exact"/>
              <w:ind w:left="237"/>
              <w:jc w:val="left"/>
              <w:rPr>
                <w:rFonts w:hAnsi="ＭＳ 明朝"/>
              </w:rPr>
            </w:pPr>
            <w:r w:rsidRPr="002F6AF8">
              <w:rPr>
                <w:rFonts w:hAnsi="ＭＳ 明朝" w:hint="eastAsia"/>
              </w:rPr>
              <w:t>建築一式工事及び建築に関する工事のうち、既存住宅及び施設の修繕等に係るもので、他の工事種別に属する工事以外のもの</w:t>
            </w:r>
          </w:p>
        </w:tc>
      </w:tr>
      <w:tr w:rsidR="005016A6" w:rsidRPr="002F6AF8" w14:paraId="7FCC4F27" w14:textId="77777777" w:rsidTr="00DC5488">
        <w:trPr>
          <w:trHeight w:val="875"/>
          <w:jc w:val="center"/>
        </w:trPr>
        <w:tc>
          <w:tcPr>
            <w:tcW w:w="711" w:type="dxa"/>
            <w:tcBorders>
              <w:left w:val="single" w:sz="4" w:space="0" w:color="auto"/>
              <w:bottom w:val="single" w:sz="4" w:space="0" w:color="auto"/>
            </w:tcBorders>
            <w:vAlign w:val="center"/>
          </w:tcPr>
          <w:p w14:paraId="115613AF" w14:textId="77777777" w:rsidR="008A2B87" w:rsidRPr="002F6AF8" w:rsidRDefault="008A2B87">
            <w:pPr>
              <w:autoSpaceDN w:val="0"/>
              <w:spacing w:line="294" w:lineRule="exact"/>
              <w:jc w:val="center"/>
              <w:rPr>
                <w:rFonts w:hAnsi="ＭＳ 明朝"/>
              </w:rPr>
            </w:pPr>
            <w:r w:rsidRPr="002F6AF8">
              <w:rPr>
                <w:rFonts w:hAnsi="ＭＳ 明朝" w:hint="eastAsia"/>
              </w:rPr>
              <w:t>07</w:t>
            </w:r>
          </w:p>
        </w:tc>
        <w:tc>
          <w:tcPr>
            <w:tcW w:w="2844" w:type="dxa"/>
            <w:tcBorders>
              <w:left w:val="single" w:sz="4" w:space="0" w:color="auto"/>
              <w:bottom w:val="single" w:sz="4" w:space="0" w:color="auto"/>
            </w:tcBorders>
            <w:vAlign w:val="center"/>
          </w:tcPr>
          <w:p w14:paraId="2E3DCDD5" w14:textId="77777777" w:rsidR="008A2B87" w:rsidRPr="002F6AF8" w:rsidRDefault="008A2B87">
            <w:pPr>
              <w:autoSpaceDN w:val="0"/>
              <w:spacing w:line="294" w:lineRule="exact"/>
              <w:jc w:val="center"/>
              <w:rPr>
                <w:rFonts w:hAnsi="ＭＳ 明朝"/>
              </w:rPr>
            </w:pPr>
            <w:r w:rsidRPr="002F6AF8">
              <w:rPr>
                <w:rFonts w:hAnsi="ＭＳ 明朝"/>
              </w:rPr>
              <w:fldChar w:fldCharType="begin"/>
            </w:r>
            <w:r w:rsidRPr="002F6AF8">
              <w:rPr>
                <w:rFonts w:hAnsi="ＭＳ 明朝"/>
              </w:rPr>
              <w:instrText xml:space="preserve"> eq \o\ad(</w:instrText>
            </w:r>
            <w:r w:rsidRPr="002F6AF8">
              <w:rPr>
                <w:rFonts w:hAnsi="ＭＳ 明朝" w:hint="eastAsia"/>
              </w:rPr>
              <w:instrText>保全土木</w:instrText>
            </w:r>
            <w:r w:rsidRPr="002F6AF8">
              <w:rPr>
                <w:rFonts w:hAnsi="ＭＳ 明朝"/>
              </w:rPr>
              <w:instrText>,</w:instrText>
            </w:r>
            <w:r w:rsidRPr="002F6AF8">
              <w:rPr>
                <w:rFonts w:hAnsi="ＭＳ 明朝" w:hint="eastAsia"/>
              </w:rPr>
              <w:instrText xml:space="preserve">　　　　　　　</w:instrText>
            </w:r>
            <w:r w:rsidRPr="002F6AF8">
              <w:rPr>
                <w:rFonts w:hAnsi="ＭＳ 明朝"/>
              </w:rPr>
              <w:instrText>)</w:instrText>
            </w:r>
            <w:r w:rsidRPr="002F6AF8">
              <w:rPr>
                <w:rFonts w:hAnsi="ＭＳ 明朝"/>
              </w:rPr>
              <w:fldChar w:fldCharType="end"/>
            </w:r>
          </w:p>
        </w:tc>
        <w:tc>
          <w:tcPr>
            <w:tcW w:w="6162" w:type="dxa"/>
            <w:tcBorders>
              <w:left w:val="single" w:sz="4" w:space="0" w:color="auto"/>
              <w:bottom w:val="single" w:sz="4" w:space="0" w:color="auto"/>
              <w:right w:val="single" w:sz="4" w:space="0" w:color="auto"/>
            </w:tcBorders>
            <w:vAlign w:val="center"/>
          </w:tcPr>
          <w:p w14:paraId="140E3322" w14:textId="77777777" w:rsidR="008A2B87" w:rsidRPr="002F6AF8" w:rsidRDefault="008A2B87">
            <w:pPr>
              <w:autoSpaceDN w:val="0"/>
              <w:spacing w:line="294" w:lineRule="exact"/>
              <w:ind w:left="237"/>
              <w:jc w:val="left"/>
              <w:rPr>
                <w:rFonts w:hAnsi="ＭＳ 明朝"/>
              </w:rPr>
            </w:pPr>
            <w:r w:rsidRPr="002F6AF8">
              <w:rPr>
                <w:rFonts w:hAnsi="ＭＳ 明朝" w:hint="eastAsia"/>
              </w:rPr>
              <w:t>土木一式工事及び土木に関する工事のうち、既存団地の修繕等に係るもので、他の工事種別に属する工事以外のもの</w:t>
            </w:r>
          </w:p>
        </w:tc>
      </w:tr>
      <w:tr w:rsidR="005016A6" w:rsidRPr="002F6AF8" w14:paraId="79746A95" w14:textId="77777777" w:rsidTr="00DC5488">
        <w:trPr>
          <w:trHeight w:val="875"/>
          <w:jc w:val="center"/>
        </w:trPr>
        <w:tc>
          <w:tcPr>
            <w:tcW w:w="711" w:type="dxa"/>
            <w:tcBorders>
              <w:left w:val="single" w:sz="4" w:space="0" w:color="auto"/>
              <w:bottom w:val="single" w:sz="4" w:space="0" w:color="auto"/>
            </w:tcBorders>
            <w:vAlign w:val="center"/>
          </w:tcPr>
          <w:p w14:paraId="5C058706" w14:textId="77777777" w:rsidR="008A2B87" w:rsidRPr="002F6AF8" w:rsidRDefault="008A2B87">
            <w:pPr>
              <w:autoSpaceDN w:val="0"/>
              <w:spacing w:line="294" w:lineRule="exact"/>
              <w:jc w:val="center"/>
              <w:rPr>
                <w:rFonts w:hAnsi="ＭＳ 明朝"/>
              </w:rPr>
            </w:pPr>
            <w:r w:rsidRPr="002F6AF8">
              <w:rPr>
                <w:rFonts w:hAnsi="ＭＳ 明朝" w:hint="eastAsia"/>
              </w:rPr>
              <w:t>08</w:t>
            </w:r>
          </w:p>
        </w:tc>
        <w:tc>
          <w:tcPr>
            <w:tcW w:w="2844" w:type="dxa"/>
            <w:tcBorders>
              <w:left w:val="single" w:sz="4" w:space="0" w:color="auto"/>
              <w:bottom w:val="single" w:sz="4" w:space="0" w:color="auto"/>
            </w:tcBorders>
            <w:vAlign w:val="center"/>
          </w:tcPr>
          <w:p w14:paraId="5B19D4C2" w14:textId="77777777" w:rsidR="008A2B87" w:rsidRPr="002F6AF8" w:rsidRDefault="008A2B87">
            <w:pPr>
              <w:autoSpaceDN w:val="0"/>
              <w:spacing w:line="294" w:lineRule="exact"/>
              <w:jc w:val="center"/>
              <w:rPr>
                <w:rFonts w:hAnsi="ＭＳ 明朝"/>
              </w:rPr>
            </w:pPr>
            <w:r w:rsidRPr="002F6AF8">
              <w:rPr>
                <w:rFonts w:hAnsi="ＭＳ 明朝"/>
              </w:rPr>
              <w:fldChar w:fldCharType="begin"/>
            </w:r>
            <w:r w:rsidRPr="002F6AF8">
              <w:rPr>
                <w:rFonts w:hAnsi="ＭＳ 明朝"/>
              </w:rPr>
              <w:instrText xml:space="preserve"> eq \o\ad(</w:instrText>
            </w:r>
            <w:r w:rsidRPr="002F6AF8">
              <w:rPr>
                <w:rFonts w:hAnsi="ＭＳ 明朝" w:hint="eastAsia"/>
              </w:rPr>
              <w:instrText>塗        装</w:instrText>
            </w:r>
            <w:r w:rsidRPr="002F6AF8">
              <w:rPr>
                <w:rFonts w:hAnsi="ＭＳ 明朝"/>
              </w:rPr>
              <w:instrText>,</w:instrText>
            </w:r>
            <w:r w:rsidRPr="002F6AF8">
              <w:rPr>
                <w:rFonts w:hAnsi="ＭＳ 明朝" w:hint="eastAsia"/>
              </w:rPr>
              <w:instrText xml:space="preserve">　　　　　　　</w:instrText>
            </w:r>
            <w:r w:rsidRPr="002F6AF8">
              <w:rPr>
                <w:rFonts w:hAnsi="ＭＳ 明朝"/>
              </w:rPr>
              <w:instrText>)</w:instrText>
            </w:r>
            <w:r w:rsidRPr="002F6AF8">
              <w:rPr>
                <w:rFonts w:hAnsi="ＭＳ 明朝"/>
              </w:rPr>
              <w:fldChar w:fldCharType="end"/>
            </w:r>
          </w:p>
        </w:tc>
        <w:tc>
          <w:tcPr>
            <w:tcW w:w="6162" w:type="dxa"/>
            <w:tcBorders>
              <w:left w:val="single" w:sz="4" w:space="0" w:color="auto"/>
              <w:bottom w:val="single" w:sz="4" w:space="0" w:color="auto"/>
              <w:right w:val="single" w:sz="4" w:space="0" w:color="auto"/>
            </w:tcBorders>
            <w:vAlign w:val="center"/>
          </w:tcPr>
          <w:p w14:paraId="0903FFAE" w14:textId="77777777" w:rsidR="008A2B87" w:rsidRPr="002F6AF8" w:rsidRDefault="008A2B87">
            <w:pPr>
              <w:autoSpaceDN w:val="0"/>
              <w:spacing w:line="294" w:lineRule="exact"/>
              <w:ind w:left="237"/>
              <w:jc w:val="left"/>
              <w:rPr>
                <w:rFonts w:hAnsi="ＭＳ 明朝"/>
              </w:rPr>
            </w:pPr>
            <w:r w:rsidRPr="002F6AF8">
              <w:rPr>
                <w:rFonts w:hAnsi="ＭＳ 明朝" w:hint="eastAsia"/>
              </w:rPr>
              <w:t>建築物、構造物等の塗装工事、その他一般塗装工事及び区画線設置工事</w:t>
            </w:r>
          </w:p>
        </w:tc>
      </w:tr>
      <w:tr w:rsidR="005016A6" w:rsidRPr="002F6AF8" w14:paraId="58FB6A99" w14:textId="77777777" w:rsidTr="00DC5488">
        <w:trPr>
          <w:trHeight w:val="513"/>
          <w:jc w:val="center"/>
        </w:trPr>
        <w:tc>
          <w:tcPr>
            <w:tcW w:w="711" w:type="dxa"/>
            <w:tcBorders>
              <w:left w:val="single" w:sz="4" w:space="0" w:color="auto"/>
              <w:bottom w:val="single" w:sz="4" w:space="0" w:color="auto"/>
            </w:tcBorders>
            <w:vAlign w:val="center"/>
          </w:tcPr>
          <w:p w14:paraId="0229D510" w14:textId="77777777" w:rsidR="008A2B87" w:rsidRPr="002F6AF8" w:rsidRDefault="008A2B87">
            <w:pPr>
              <w:autoSpaceDN w:val="0"/>
              <w:spacing w:line="294" w:lineRule="exact"/>
              <w:jc w:val="center"/>
              <w:rPr>
                <w:rFonts w:hAnsi="ＭＳ 明朝"/>
              </w:rPr>
            </w:pPr>
            <w:r w:rsidRPr="002F6AF8">
              <w:rPr>
                <w:rFonts w:hAnsi="ＭＳ 明朝" w:hint="eastAsia"/>
              </w:rPr>
              <w:t>09</w:t>
            </w:r>
          </w:p>
        </w:tc>
        <w:tc>
          <w:tcPr>
            <w:tcW w:w="2844" w:type="dxa"/>
            <w:tcBorders>
              <w:left w:val="single" w:sz="4" w:space="0" w:color="auto"/>
              <w:bottom w:val="single" w:sz="4" w:space="0" w:color="auto"/>
            </w:tcBorders>
            <w:vAlign w:val="center"/>
          </w:tcPr>
          <w:p w14:paraId="19DF6EE7" w14:textId="77777777" w:rsidR="008A2B87" w:rsidRPr="002F6AF8" w:rsidRDefault="008A2B87">
            <w:pPr>
              <w:autoSpaceDN w:val="0"/>
              <w:spacing w:line="294" w:lineRule="exact"/>
              <w:jc w:val="center"/>
              <w:rPr>
                <w:rFonts w:hAnsi="ＭＳ 明朝"/>
              </w:rPr>
            </w:pPr>
            <w:r w:rsidRPr="002F6AF8">
              <w:rPr>
                <w:rFonts w:hAnsi="ＭＳ 明朝"/>
              </w:rPr>
              <w:fldChar w:fldCharType="begin"/>
            </w:r>
            <w:r w:rsidRPr="002F6AF8">
              <w:rPr>
                <w:rFonts w:hAnsi="ＭＳ 明朝"/>
              </w:rPr>
              <w:instrText xml:space="preserve"> eq \o\ad(</w:instrText>
            </w:r>
            <w:r w:rsidRPr="002F6AF8">
              <w:rPr>
                <w:rFonts w:hAnsi="ＭＳ 明朝" w:hint="eastAsia"/>
              </w:rPr>
              <w:instrText>防        水</w:instrText>
            </w:r>
            <w:r w:rsidRPr="002F6AF8">
              <w:rPr>
                <w:rFonts w:hAnsi="ＭＳ 明朝"/>
              </w:rPr>
              <w:instrText>,</w:instrText>
            </w:r>
            <w:r w:rsidRPr="002F6AF8">
              <w:rPr>
                <w:rFonts w:hAnsi="ＭＳ 明朝" w:hint="eastAsia"/>
              </w:rPr>
              <w:instrText xml:space="preserve">　　　　　　　</w:instrText>
            </w:r>
            <w:r w:rsidRPr="002F6AF8">
              <w:rPr>
                <w:rFonts w:hAnsi="ＭＳ 明朝"/>
              </w:rPr>
              <w:instrText>)</w:instrText>
            </w:r>
            <w:r w:rsidRPr="002F6AF8">
              <w:rPr>
                <w:rFonts w:hAnsi="ＭＳ 明朝"/>
              </w:rPr>
              <w:fldChar w:fldCharType="end"/>
            </w:r>
          </w:p>
        </w:tc>
        <w:tc>
          <w:tcPr>
            <w:tcW w:w="6162" w:type="dxa"/>
            <w:tcBorders>
              <w:left w:val="single" w:sz="4" w:space="0" w:color="auto"/>
              <w:bottom w:val="single" w:sz="4" w:space="0" w:color="auto"/>
              <w:right w:val="single" w:sz="4" w:space="0" w:color="auto"/>
            </w:tcBorders>
            <w:vAlign w:val="center"/>
          </w:tcPr>
          <w:p w14:paraId="2BAE4E37" w14:textId="77777777" w:rsidR="008A2B87" w:rsidRPr="002F6AF8" w:rsidRDefault="008A2B87">
            <w:pPr>
              <w:autoSpaceDN w:val="0"/>
              <w:spacing w:line="294" w:lineRule="exact"/>
              <w:ind w:left="237"/>
              <w:jc w:val="left"/>
              <w:rPr>
                <w:rFonts w:hAnsi="ＭＳ 明朝"/>
              </w:rPr>
            </w:pPr>
            <w:r w:rsidRPr="002F6AF8">
              <w:rPr>
                <w:rFonts w:hAnsi="ＭＳ 明朝" w:hint="eastAsia"/>
              </w:rPr>
              <w:t>建築物等の防水工事</w:t>
            </w:r>
          </w:p>
        </w:tc>
      </w:tr>
      <w:tr w:rsidR="005016A6" w:rsidRPr="002F6AF8" w14:paraId="25044847" w14:textId="77777777" w:rsidTr="00DC5488">
        <w:trPr>
          <w:trHeight w:val="875"/>
          <w:jc w:val="center"/>
        </w:trPr>
        <w:tc>
          <w:tcPr>
            <w:tcW w:w="711" w:type="dxa"/>
            <w:tcBorders>
              <w:left w:val="single" w:sz="4" w:space="0" w:color="auto"/>
              <w:bottom w:val="single" w:sz="4" w:space="0" w:color="auto"/>
            </w:tcBorders>
            <w:vAlign w:val="center"/>
          </w:tcPr>
          <w:p w14:paraId="40354886" w14:textId="77777777" w:rsidR="008A2B87" w:rsidRPr="002F6AF8" w:rsidRDefault="008A2B87">
            <w:pPr>
              <w:autoSpaceDN w:val="0"/>
              <w:spacing w:line="294" w:lineRule="exact"/>
              <w:jc w:val="center"/>
              <w:rPr>
                <w:rFonts w:hAnsi="ＭＳ 明朝"/>
              </w:rPr>
            </w:pPr>
            <w:r w:rsidRPr="002F6AF8">
              <w:rPr>
                <w:rFonts w:hAnsi="ＭＳ 明朝" w:hint="eastAsia"/>
              </w:rPr>
              <w:t>10</w:t>
            </w:r>
          </w:p>
        </w:tc>
        <w:tc>
          <w:tcPr>
            <w:tcW w:w="2844" w:type="dxa"/>
            <w:tcBorders>
              <w:left w:val="single" w:sz="4" w:space="0" w:color="auto"/>
              <w:bottom w:val="single" w:sz="4" w:space="0" w:color="auto"/>
            </w:tcBorders>
            <w:vAlign w:val="center"/>
          </w:tcPr>
          <w:p w14:paraId="572C0775" w14:textId="77777777" w:rsidR="008A2B87" w:rsidRPr="002F6AF8" w:rsidRDefault="008A2B87">
            <w:pPr>
              <w:autoSpaceDN w:val="0"/>
              <w:spacing w:line="294" w:lineRule="exact"/>
              <w:jc w:val="center"/>
              <w:rPr>
                <w:rFonts w:hAnsi="ＭＳ 明朝"/>
              </w:rPr>
            </w:pPr>
            <w:r w:rsidRPr="002F6AF8">
              <w:rPr>
                <w:rFonts w:hAnsi="ＭＳ 明朝"/>
              </w:rPr>
              <w:fldChar w:fldCharType="begin"/>
            </w:r>
            <w:r w:rsidRPr="002F6AF8">
              <w:rPr>
                <w:rFonts w:hAnsi="ＭＳ 明朝"/>
              </w:rPr>
              <w:instrText xml:space="preserve"> eq \o\ad(</w:instrText>
            </w:r>
            <w:r w:rsidRPr="002F6AF8">
              <w:rPr>
                <w:rFonts w:hAnsi="ＭＳ 明朝" w:hint="eastAsia"/>
              </w:rPr>
              <w:instrText>機械設置</w:instrText>
            </w:r>
            <w:r w:rsidRPr="002F6AF8">
              <w:rPr>
                <w:rFonts w:hAnsi="ＭＳ 明朝"/>
              </w:rPr>
              <w:instrText>,</w:instrText>
            </w:r>
            <w:r w:rsidRPr="002F6AF8">
              <w:rPr>
                <w:rFonts w:hAnsi="ＭＳ 明朝" w:hint="eastAsia"/>
              </w:rPr>
              <w:instrText xml:space="preserve">　　　　　　　</w:instrText>
            </w:r>
            <w:r w:rsidRPr="002F6AF8">
              <w:rPr>
                <w:rFonts w:hAnsi="ＭＳ 明朝"/>
              </w:rPr>
              <w:instrText>)</w:instrText>
            </w:r>
            <w:r w:rsidRPr="002F6AF8">
              <w:rPr>
                <w:rFonts w:hAnsi="ＭＳ 明朝"/>
              </w:rPr>
              <w:fldChar w:fldCharType="end"/>
            </w:r>
          </w:p>
        </w:tc>
        <w:tc>
          <w:tcPr>
            <w:tcW w:w="6162" w:type="dxa"/>
            <w:tcBorders>
              <w:left w:val="single" w:sz="4" w:space="0" w:color="auto"/>
              <w:bottom w:val="single" w:sz="4" w:space="0" w:color="auto"/>
              <w:right w:val="single" w:sz="4" w:space="0" w:color="auto"/>
            </w:tcBorders>
            <w:vAlign w:val="center"/>
          </w:tcPr>
          <w:p w14:paraId="4F26F7FB" w14:textId="77777777" w:rsidR="008A2B87" w:rsidRPr="002F6AF8" w:rsidRDefault="008A2B87">
            <w:pPr>
              <w:autoSpaceDN w:val="0"/>
              <w:spacing w:line="294" w:lineRule="exact"/>
              <w:ind w:left="237"/>
              <w:jc w:val="left"/>
              <w:rPr>
                <w:rFonts w:hAnsi="ＭＳ 明朝"/>
              </w:rPr>
            </w:pPr>
            <w:r w:rsidRPr="002F6AF8">
              <w:rPr>
                <w:rFonts w:hAnsi="ＭＳ 明朝" w:hint="eastAsia"/>
              </w:rPr>
              <w:t>昇降機設備、機械式駐車場設備、ポンプ設備、熱絶縁及びその他機械設備の工事で電気工事、管工事に属する工事以外のもの</w:t>
            </w:r>
          </w:p>
        </w:tc>
      </w:tr>
      <w:tr w:rsidR="005016A6" w:rsidRPr="002F6AF8" w14:paraId="0D3B6C31" w14:textId="77777777" w:rsidTr="00DC5488">
        <w:trPr>
          <w:trHeight w:val="526"/>
          <w:jc w:val="center"/>
        </w:trPr>
        <w:tc>
          <w:tcPr>
            <w:tcW w:w="711" w:type="dxa"/>
            <w:tcBorders>
              <w:left w:val="single" w:sz="4" w:space="0" w:color="auto"/>
              <w:bottom w:val="single" w:sz="4" w:space="0" w:color="auto"/>
            </w:tcBorders>
            <w:vAlign w:val="center"/>
          </w:tcPr>
          <w:p w14:paraId="30559B71" w14:textId="77777777" w:rsidR="008A2B87" w:rsidRPr="002F6AF8" w:rsidRDefault="008A2B87">
            <w:pPr>
              <w:autoSpaceDN w:val="0"/>
              <w:spacing w:line="294" w:lineRule="exact"/>
              <w:jc w:val="center"/>
              <w:rPr>
                <w:rFonts w:hAnsi="ＭＳ 明朝"/>
              </w:rPr>
            </w:pPr>
            <w:r w:rsidRPr="002F6AF8">
              <w:rPr>
                <w:rFonts w:hAnsi="ＭＳ 明朝" w:hint="eastAsia"/>
              </w:rPr>
              <w:t>11</w:t>
            </w:r>
          </w:p>
        </w:tc>
        <w:tc>
          <w:tcPr>
            <w:tcW w:w="2844" w:type="dxa"/>
            <w:tcBorders>
              <w:left w:val="single" w:sz="4" w:space="0" w:color="auto"/>
              <w:bottom w:val="single" w:sz="4" w:space="0" w:color="auto"/>
            </w:tcBorders>
            <w:vAlign w:val="center"/>
          </w:tcPr>
          <w:p w14:paraId="5F391B1C" w14:textId="77777777" w:rsidR="008A2B87" w:rsidRPr="002F6AF8" w:rsidRDefault="008A2B87">
            <w:pPr>
              <w:autoSpaceDN w:val="0"/>
              <w:spacing w:line="294" w:lineRule="exact"/>
              <w:jc w:val="center"/>
              <w:rPr>
                <w:rFonts w:hAnsi="ＭＳ 明朝"/>
              </w:rPr>
            </w:pPr>
            <w:r w:rsidRPr="002F6AF8">
              <w:rPr>
                <w:rFonts w:hAnsi="ＭＳ 明朝" w:hint="eastAsia"/>
              </w:rPr>
              <w:t>畳</w:t>
            </w:r>
          </w:p>
        </w:tc>
        <w:tc>
          <w:tcPr>
            <w:tcW w:w="6162" w:type="dxa"/>
            <w:tcBorders>
              <w:left w:val="single" w:sz="4" w:space="0" w:color="auto"/>
              <w:bottom w:val="single" w:sz="4" w:space="0" w:color="auto"/>
              <w:right w:val="single" w:sz="4" w:space="0" w:color="auto"/>
            </w:tcBorders>
            <w:vAlign w:val="center"/>
          </w:tcPr>
          <w:p w14:paraId="2CD1F1F1" w14:textId="77777777" w:rsidR="008A2B87" w:rsidRPr="002F6AF8" w:rsidRDefault="008A2B87">
            <w:pPr>
              <w:autoSpaceDN w:val="0"/>
              <w:spacing w:line="294" w:lineRule="exact"/>
              <w:ind w:left="237"/>
              <w:jc w:val="left"/>
              <w:rPr>
                <w:rFonts w:hAnsi="ＭＳ 明朝"/>
              </w:rPr>
            </w:pPr>
            <w:r w:rsidRPr="002F6AF8">
              <w:rPr>
                <w:rFonts w:hAnsi="ＭＳ 明朝" w:hint="eastAsia"/>
              </w:rPr>
              <w:t>畳工事</w:t>
            </w:r>
          </w:p>
        </w:tc>
      </w:tr>
      <w:tr w:rsidR="005016A6" w:rsidRPr="002F6AF8" w14:paraId="21BFE428" w14:textId="77777777" w:rsidTr="00DC5488">
        <w:trPr>
          <w:trHeight w:val="551"/>
          <w:jc w:val="center"/>
        </w:trPr>
        <w:tc>
          <w:tcPr>
            <w:tcW w:w="711" w:type="dxa"/>
            <w:tcBorders>
              <w:left w:val="single" w:sz="4" w:space="0" w:color="auto"/>
              <w:bottom w:val="single" w:sz="4" w:space="0" w:color="auto"/>
            </w:tcBorders>
            <w:vAlign w:val="center"/>
          </w:tcPr>
          <w:p w14:paraId="3BB24BC6" w14:textId="77777777" w:rsidR="008A2B87" w:rsidRPr="002F6AF8" w:rsidRDefault="008A2B87">
            <w:pPr>
              <w:autoSpaceDN w:val="0"/>
              <w:spacing w:line="294" w:lineRule="exact"/>
              <w:jc w:val="center"/>
              <w:rPr>
                <w:rFonts w:hAnsi="ＭＳ 明朝"/>
              </w:rPr>
            </w:pPr>
            <w:r w:rsidRPr="002F6AF8">
              <w:rPr>
                <w:rFonts w:hAnsi="ＭＳ 明朝" w:hint="eastAsia"/>
              </w:rPr>
              <w:t>12</w:t>
            </w:r>
          </w:p>
        </w:tc>
        <w:tc>
          <w:tcPr>
            <w:tcW w:w="2844" w:type="dxa"/>
            <w:tcBorders>
              <w:left w:val="single" w:sz="4" w:space="0" w:color="auto"/>
              <w:bottom w:val="single" w:sz="4" w:space="0" w:color="auto"/>
            </w:tcBorders>
            <w:vAlign w:val="center"/>
          </w:tcPr>
          <w:p w14:paraId="4211B8B5" w14:textId="77777777" w:rsidR="008A2B87" w:rsidRPr="002F6AF8" w:rsidRDefault="008A2B87">
            <w:pPr>
              <w:autoSpaceDN w:val="0"/>
              <w:spacing w:line="294" w:lineRule="exact"/>
              <w:jc w:val="center"/>
              <w:rPr>
                <w:rFonts w:hAnsi="ＭＳ 明朝"/>
              </w:rPr>
            </w:pPr>
            <w:r w:rsidRPr="002F6AF8">
              <w:rPr>
                <w:rFonts w:hAnsi="ＭＳ 明朝"/>
              </w:rPr>
              <w:fldChar w:fldCharType="begin"/>
            </w:r>
            <w:r w:rsidRPr="002F6AF8">
              <w:rPr>
                <w:rFonts w:hAnsi="ＭＳ 明朝"/>
              </w:rPr>
              <w:instrText xml:space="preserve"> eq \o\ad(</w:instrText>
            </w:r>
            <w:r w:rsidRPr="002F6AF8">
              <w:rPr>
                <w:rFonts w:hAnsi="ＭＳ 明朝" w:hint="eastAsia"/>
              </w:rPr>
              <w:instrText>ふ   す   ま</w:instrText>
            </w:r>
            <w:r w:rsidRPr="002F6AF8">
              <w:rPr>
                <w:rFonts w:hAnsi="ＭＳ 明朝"/>
              </w:rPr>
              <w:instrText>,</w:instrText>
            </w:r>
            <w:r w:rsidRPr="002F6AF8">
              <w:rPr>
                <w:rFonts w:hAnsi="ＭＳ 明朝" w:hint="eastAsia"/>
              </w:rPr>
              <w:instrText xml:space="preserve">　　　　　　　</w:instrText>
            </w:r>
            <w:r w:rsidRPr="002F6AF8">
              <w:rPr>
                <w:rFonts w:hAnsi="ＭＳ 明朝"/>
              </w:rPr>
              <w:instrText>)</w:instrText>
            </w:r>
            <w:r w:rsidRPr="002F6AF8">
              <w:rPr>
                <w:rFonts w:hAnsi="ＭＳ 明朝"/>
              </w:rPr>
              <w:fldChar w:fldCharType="end"/>
            </w:r>
          </w:p>
        </w:tc>
        <w:tc>
          <w:tcPr>
            <w:tcW w:w="6162" w:type="dxa"/>
            <w:tcBorders>
              <w:left w:val="single" w:sz="4" w:space="0" w:color="auto"/>
              <w:bottom w:val="single" w:sz="4" w:space="0" w:color="auto"/>
              <w:right w:val="single" w:sz="4" w:space="0" w:color="auto"/>
            </w:tcBorders>
            <w:vAlign w:val="center"/>
          </w:tcPr>
          <w:p w14:paraId="3CE7C00F" w14:textId="77777777" w:rsidR="008A2B87" w:rsidRPr="002F6AF8" w:rsidRDefault="008A2B87">
            <w:pPr>
              <w:autoSpaceDN w:val="0"/>
              <w:spacing w:line="294" w:lineRule="exact"/>
              <w:ind w:left="237"/>
              <w:jc w:val="left"/>
              <w:rPr>
                <w:rFonts w:hAnsi="ＭＳ 明朝"/>
              </w:rPr>
            </w:pPr>
            <w:r w:rsidRPr="002F6AF8">
              <w:rPr>
                <w:rFonts w:hAnsi="ＭＳ 明朝" w:hint="eastAsia"/>
              </w:rPr>
              <w:t>ふすま工事</w:t>
            </w:r>
          </w:p>
        </w:tc>
      </w:tr>
      <w:tr w:rsidR="005016A6" w:rsidRPr="002F6AF8" w14:paraId="5DBB76B1" w14:textId="77777777" w:rsidTr="00DC5488">
        <w:trPr>
          <w:trHeight w:val="562"/>
          <w:jc w:val="center"/>
        </w:trPr>
        <w:tc>
          <w:tcPr>
            <w:tcW w:w="711" w:type="dxa"/>
            <w:tcBorders>
              <w:left w:val="single" w:sz="4" w:space="0" w:color="auto"/>
              <w:bottom w:val="single" w:sz="4" w:space="0" w:color="auto"/>
            </w:tcBorders>
            <w:vAlign w:val="center"/>
          </w:tcPr>
          <w:p w14:paraId="59A08ACD" w14:textId="77777777" w:rsidR="008A2B87" w:rsidRPr="002F6AF8" w:rsidRDefault="008A2B87">
            <w:pPr>
              <w:autoSpaceDN w:val="0"/>
              <w:spacing w:line="294" w:lineRule="exact"/>
              <w:jc w:val="center"/>
              <w:rPr>
                <w:rFonts w:hAnsi="ＭＳ 明朝"/>
              </w:rPr>
            </w:pPr>
            <w:r w:rsidRPr="002F6AF8">
              <w:rPr>
                <w:rFonts w:hAnsi="ＭＳ 明朝" w:hint="eastAsia"/>
              </w:rPr>
              <w:t>13</w:t>
            </w:r>
          </w:p>
        </w:tc>
        <w:tc>
          <w:tcPr>
            <w:tcW w:w="2844" w:type="dxa"/>
            <w:tcBorders>
              <w:left w:val="single" w:sz="4" w:space="0" w:color="auto"/>
              <w:bottom w:val="single" w:sz="4" w:space="0" w:color="auto"/>
            </w:tcBorders>
            <w:vAlign w:val="center"/>
          </w:tcPr>
          <w:p w14:paraId="7EF9C41E" w14:textId="77777777" w:rsidR="008A2B87" w:rsidRPr="002F6AF8" w:rsidRDefault="008A2B87">
            <w:pPr>
              <w:autoSpaceDN w:val="0"/>
              <w:spacing w:line="294" w:lineRule="exact"/>
              <w:jc w:val="center"/>
              <w:rPr>
                <w:rFonts w:hAnsi="ＭＳ 明朝"/>
              </w:rPr>
            </w:pPr>
            <w:r w:rsidRPr="002F6AF8">
              <w:rPr>
                <w:rFonts w:hAnsi="ＭＳ 明朝"/>
              </w:rPr>
              <w:fldChar w:fldCharType="begin"/>
            </w:r>
            <w:r w:rsidRPr="002F6AF8">
              <w:rPr>
                <w:rFonts w:hAnsi="ＭＳ 明朝"/>
              </w:rPr>
              <w:instrText xml:space="preserve"> eq \o\ad(</w:instrText>
            </w:r>
            <w:r w:rsidRPr="002F6AF8">
              <w:rPr>
                <w:rFonts w:hAnsi="ＭＳ 明朝" w:hint="eastAsia"/>
              </w:rPr>
              <w:instrText>舗        装</w:instrText>
            </w:r>
            <w:r w:rsidRPr="002F6AF8">
              <w:rPr>
                <w:rFonts w:hAnsi="ＭＳ 明朝"/>
              </w:rPr>
              <w:instrText>,</w:instrText>
            </w:r>
            <w:r w:rsidRPr="002F6AF8">
              <w:rPr>
                <w:rFonts w:hAnsi="ＭＳ 明朝" w:hint="eastAsia"/>
              </w:rPr>
              <w:instrText xml:space="preserve">　　　　　　　</w:instrText>
            </w:r>
            <w:r w:rsidRPr="002F6AF8">
              <w:rPr>
                <w:rFonts w:hAnsi="ＭＳ 明朝"/>
              </w:rPr>
              <w:instrText>)</w:instrText>
            </w:r>
            <w:r w:rsidRPr="002F6AF8">
              <w:rPr>
                <w:rFonts w:hAnsi="ＭＳ 明朝"/>
              </w:rPr>
              <w:fldChar w:fldCharType="end"/>
            </w:r>
          </w:p>
        </w:tc>
        <w:tc>
          <w:tcPr>
            <w:tcW w:w="6162" w:type="dxa"/>
            <w:tcBorders>
              <w:left w:val="single" w:sz="4" w:space="0" w:color="auto"/>
              <w:bottom w:val="single" w:sz="4" w:space="0" w:color="auto"/>
              <w:right w:val="single" w:sz="4" w:space="0" w:color="auto"/>
            </w:tcBorders>
            <w:vAlign w:val="center"/>
          </w:tcPr>
          <w:p w14:paraId="4EE5B772" w14:textId="77777777" w:rsidR="008A2B87" w:rsidRPr="002F6AF8" w:rsidRDefault="008A2B87">
            <w:pPr>
              <w:autoSpaceDN w:val="0"/>
              <w:spacing w:line="294" w:lineRule="exact"/>
              <w:ind w:left="237"/>
              <w:jc w:val="left"/>
              <w:rPr>
                <w:rFonts w:hAnsi="ＭＳ 明朝"/>
              </w:rPr>
            </w:pPr>
            <w:r w:rsidRPr="002F6AF8">
              <w:rPr>
                <w:rFonts w:hAnsi="ＭＳ 明朝" w:hint="eastAsia"/>
              </w:rPr>
              <w:t>道路等の舗装工事（上下層路磐工事を含む。）</w:t>
            </w:r>
          </w:p>
        </w:tc>
      </w:tr>
      <w:tr w:rsidR="005016A6" w:rsidRPr="002F6AF8" w14:paraId="5B04BBE3" w14:textId="77777777" w:rsidTr="00DC5488">
        <w:trPr>
          <w:trHeight w:val="875"/>
          <w:jc w:val="center"/>
        </w:trPr>
        <w:tc>
          <w:tcPr>
            <w:tcW w:w="711" w:type="dxa"/>
            <w:tcBorders>
              <w:left w:val="single" w:sz="4" w:space="0" w:color="auto"/>
              <w:bottom w:val="single" w:sz="4" w:space="0" w:color="auto"/>
            </w:tcBorders>
            <w:vAlign w:val="center"/>
          </w:tcPr>
          <w:p w14:paraId="7BC53BD0" w14:textId="77777777" w:rsidR="008A2B87" w:rsidRPr="002F6AF8" w:rsidRDefault="008A2B87">
            <w:pPr>
              <w:autoSpaceDN w:val="0"/>
              <w:spacing w:line="294" w:lineRule="exact"/>
              <w:jc w:val="center"/>
              <w:rPr>
                <w:rFonts w:hAnsi="ＭＳ 明朝"/>
              </w:rPr>
            </w:pPr>
            <w:r w:rsidRPr="002F6AF8">
              <w:rPr>
                <w:rFonts w:hAnsi="ＭＳ 明朝" w:hint="eastAsia"/>
              </w:rPr>
              <w:t>14</w:t>
            </w:r>
          </w:p>
        </w:tc>
        <w:tc>
          <w:tcPr>
            <w:tcW w:w="2844" w:type="dxa"/>
            <w:tcBorders>
              <w:left w:val="single" w:sz="4" w:space="0" w:color="auto"/>
              <w:bottom w:val="single" w:sz="4" w:space="0" w:color="auto"/>
            </w:tcBorders>
            <w:vAlign w:val="center"/>
          </w:tcPr>
          <w:p w14:paraId="5894A0C2" w14:textId="77777777" w:rsidR="008A2B87" w:rsidRPr="002F6AF8" w:rsidRDefault="008A2B87">
            <w:pPr>
              <w:autoSpaceDN w:val="0"/>
              <w:spacing w:line="294" w:lineRule="exact"/>
              <w:jc w:val="center"/>
              <w:rPr>
                <w:rFonts w:hAnsi="ＭＳ 明朝"/>
              </w:rPr>
            </w:pPr>
            <w:r w:rsidRPr="002F6AF8">
              <w:rPr>
                <w:rFonts w:hAnsi="ＭＳ 明朝"/>
              </w:rPr>
              <w:fldChar w:fldCharType="begin"/>
            </w:r>
            <w:r w:rsidRPr="002F6AF8">
              <w:rPr>
                <w:rFonts w:hAnsi="ＭＳ 明朝"/>
              </w:rPr>
              <w:instrText xml:space="preserve"> eq \o\ad(</w:instrText>
            </w:r>
            <w:r w:rsidRPr="002F6AF8">
              <w:rPr>
                <w:rFonts w:hAnsi="ＭＳ 明朝" w:hint="eastAsia"/>
              </w:rPr>
              <w:instrText>汚水処理施設</w:instrText>
            </w:r>
            <w:r w:rsidRPr="002F6AF8">
              <w:rPr>
                <w:rFonts w:hAnsi="ＭＳ 明朝"/>
              </w:rPr>
              <w:instrText>,</w:instrText>
            </w:r>
            <w:r w:rsidRPr="002F6AF8">
              <w:rPr>
                <w:rFonts w:hAnsi="ＭＳ 明朝" w:hint="eastAsia"/>
              </w:rPr>
              <w:instrText xml:space="preserve">　　　　　　　</w:instrText>
            </w:r>
            <w:r w:rsidRPr="002F6AF8">
              <w:rPr>
                <w:rFonts w:hAnsi="ＭＳ 明朝"/>
              </w:rPr>
              <w:instrText>)</w:instrText>
            </w:r>
            <w:r w:rsidRPr="002F6AF8">
              <w:rPr>
                <w:rFonts w:hAnsi="ＭＳ 明朝"/>
              </w:rPr>
              <w:fldChar w:fldCharType="end"/>
            </w:r>
          </w:p>
        </w:tc>
        <w:tc>
          <w:tcPr>
            <w:tcW w:w="6162" w:type="dxa"/>
            <w:tcBorders>
              <w:left w:val="single" w:sz="4" w:space="0" w:color="auto"/>
              <w:bottom w:val="single" w:sz="4" w:space="0" w:color="auto"/>
              <w:right w:val="single" w:sz="4" w:space="0" w:color="auto"/>
            </w:tcBorders>
            <w:vAlign w:val="center"/>
          </w:tcPr>
          <w:p w14:paraId="58E8189A" w14:textId="77777777" w:rsidR="008A2B87" w:rsidRPr="002F6AF8" w:rsidRDefault="008A2B87">
            <w:pPr>
              <w:autoSpaceDN w:val="0"/>
              <w:spacing w:line="294" w:lineRule="exact"/>
              <w:ind w:left="237"/>
              <w:jc w:val="left"/>
              <w:rPr>
                <w:rFonts w:hAnsi="ＭＳ 明朝"/>
              </w:rPr>
            </w:pPr>
            <w:r w:rsidRPr="002F6AF8">
              <w:rPr>
                <w:rFonts w:hAnsi="ＭＳ 明朝" w:hint="eastAsia"/>
              </w:rPr>
              <w:t>汚泥処理施設、水処理施設及び清掃施設等に関する工事</w:t>
            </w:r>
          </w:p>
        </w:tc>
      </w:tr>
      <w:tr w:rsidR="005016A6" w:rsidRPr="002F6AF8" w14:paraId="66CBB4B9" w14:textId="77777777" w:rsidTr="00DC5488">
        <w:trPr>
          <w:trHeight w:val="875"/>
          <w:jc w:val="center"/>
        </w:trPr>
        <w:tc>
          <w:tcPr>
            <w:tcW w:w="711" w:type="dxa"/>
            <w:tcBorders>
              <w:left w:val="single" w:sz="4" w:space="0" w:color="auto"/>
              <w:bottom w:val="single" w:sz="4" w:space="0" w:color="auto"/>
            </w:tcBorders>
            <w:vAlign w:val="center"/>
          </w:tcPr>
          <w:p w14:paraId="5FA8DB8A" w14:textId="77777777" w:rsidR="008A2B87" w:rsidRPr="002F6AF8" w:rsidRDefault="008A2B87">
            <w:pPr>
              <w:autoSpaceDN w:val="0"/>
              <w:spacing w:line="294" w:lineRule="exact"/>
              <w:jc w:val="center"/>
              <w:rPr>
                <w:rFonts w:hAnsi="ＭＳ 明朝"/>
              </w:rPr>
            </w:pPr>
            <w:r w:rsidRPr="002F6AF8">
              <w:rPr>
                <w:rFonts w:hAnsi="ＭＳ 明朝" w:hint="eastAsia"/>
              </w:rPr>
              <w:t>15</w:t>
            </w:r>
          </w:p>
        </w:tc>
        <w:tc>
          <w:tcPr>
            <w:tcW w:w="2844" w:type="dxa"/>
            <w:tcBorders>
              <w:left w:val="single" w:sz="4" w:space="0" w:color="auto"/>
              <w:bottom w:val="single" w:sz="4" w:space="0" w:color="auto"/>
            </w:tcBorders>
            <w:vAlign w:val="center"/>
          </w:tcPr>
          <w:p w14:paraId="6BFB226F" w14:textId="77777777" w:rsidR="008A2B87" w:rsidRPr="002F6AF8" w:rsidRDefault="008A2B87">
            <w:pPr>
              <w:autoSpaceDN w:val="0"/>
              <w:spacing w:line="294" w:lineRule="exact"/>
              <w:jc w:val="center"/>
              <w:rPr>
                <w:rFonts w:hAnsi="ＭＳ 明朝"/>
              </w:rPr>
            </w:pPr>
            <w:r w:rsidRPr="002F6AF8">
              <w:rPr>
                <w:rFonts w:hAnsi="ＭＳ 明朝"/>
              </w:rPr>
              <w:fldChar w:fldCharType="begin"/>
            </w:r>
            <w:r w:rsidRPr="002F6AF8">
              <w:rPr>
                <w:rFonts w:hAnsi="ＭＳ 明朝"/>
              </w:rPr>
              <w:instrText xml:space="preserve"> eq \o\ad(</w:instrText>
            </w:r>
            <w:r w:rsidRPr="002F6AF8">
              <w:rPr>
                <w:rFonts w:hAnsi="ＭＳ 明朝" w:hint="eastAsia"/>
              </w:rPr>
              <w:instrText>そ   の   他</w:instrText>
            </w:r>
            <w:r w:rsidRPr="002F6AF8">
              <w:rPr>
                <w:rFonts w:hAnsi="ＭＳ 明朝"/>
              </w:rPr>
              <w:instrText>,</w:instrText>
            </w:r>
            <w:r w:rsidRPr="002F6AF8">
              <w:rPr>
                <w:rFonts w:hAnsi="ＭＳ 明朝" w:hint="eastAsia"/>
              </w:rPr>
              <w:instrText xml:space="preserve">　　　　　　　</w:instrText>
            </w:r>
            <w:r w:rsidRPr="002F6AF8">
              <w:rPr>
                <w:rFonts w:hAnsi="ＭＳ 明朝"/>
              </w:rPr>
              <w:instrText>)</w:instrText>
            </w:r>
            <w:r w:rsidRPr="002F6AF8">
              <w:rPr>
                <w:rFonts w:hAnsi="ＭＳ 明朝"/>
              </w:rPr>
              <w:fldChar w:fldCharType="end"/>
            </w:r>
          </w:p>
        </w:tc>
        <w:tc>
          <w:tcPr>
            <w:tcW w:w="6162" w:type="dxa"/>
            <w:tcBorders>
              <w:left w:val="single" w:sz="4" w:space="0" w:color="auto"/>
              <w:bottom w:val="single" w:sz="4" w:space="0" w:color="auto"/>
              <w:right w:val="single" w:sz="4" w:space="0" w:color="auto"/>
            </w:tcBorders>
            <w:vAlign w:val="center"/>
          </w:tcPr>
          <w:p w14:paraId="1C64EC58" w14:textId="77777777" w:rsidR="008A2B87" w:rsidRPr="002F6AF8" w:rsidRDefault="008A2B87">
            <w:pPr>
              <w:autoSpaceDN w:val="0"/>
              <w:spacing w:line="294" w:lineRule="exact"/>
              <w:ind w:left="237"/>
              <w:jc w:val="left"/>
              <w:rPr>
                <w:rFonts w:hAnsi="ＭＳ 明朝"/>
              </w:rPr>
            </w:pPr>
            <w:r w:rsidRPr="002F6AF8">
              <w:rPr>
                <w:rFonts w:hAnsi="ＭＳ 明朝" w:hint="eastAsia"/>
              </w:rPr>
              <w:t>ＰＣ橋梁工事、鋼橋上部工事、除草工事及び上記に属さない工事</w:t>
            </w:r>
          </w:p>
        </w:tc>
      </w:tr>
    </w:tbl>
    <w:p w14:paraId="158FA6DA" w14:textId="77777777" w:rsidR="001043E7" w:rsidRDefault="001043E7" w:rsidP="001043E7">
      <w:pPr>
        <w:rPr>
          <w:rFonts w:hAnsi="ＭＳ 明朝"/>
        </w:rPr>
      </w:pPr>
    </w:p>
    <w:p w14:paraId="498B69AB" w14:textId="77777777" w:rsidR="001043E7" w:rsidRDefault="001043E7" w:rsidP="001043E7">
      <w:pPr>
        <w:rPr>
          <w:rFonts w:hAnsi="ＭＳ 明朝"/>
        </w:rPr>
      </w:pPr>
      <w:r>
        <w:rPr>
          <w:rFonts w:hAnsi="ＭＳ 明朝"/>
        </w:rPr>
        <w:br w:type="page"/>
      </w:r>
    </w:p>
    <w:p w14:paraId="5F81092E" w14:textId="0C9F643C" w:rsidR="003D285A" w:rsidRPr="003D285A" w:rsidRDefault="003D285A" w:rsidP="003D285A">
      <w:pPr>
        <w:pStyle w:val="1"/>
      </w:pPr>
      <w:r w:rsidRPr="00422778">
        <w:rPr>
          <w:rFonts w:asciiTheme="majorEastAsia" w:hAnsiTheme="majorEastAsia" w:hint="eastAsia"/>
          <w:sz w:val="21"/>
          <w:szCs w:val="21"/>
        </w:rPr>
        <w:lastRenderedPageBreak/>
        <w:t>表５</w:t>
      </w:r>
      <w:r>
        <w:rPr>
          <w:rFonts w:asciiTheme="majorEastAsia" w:hAnsiTheme="majorEastAsia" w:hint="eastAsia"/>
          <w:sz w:val="21"/>
          <w:szCs w:val="21"/>
        </w:rPr>
        <w:t xml:space="preserve">　</w:t>
      </w:r>
      <w:r w:rsidR="00205ADC">
        <w:rPr>
          <w:rFonts w:asciiTheme="majorEastAsia" w:hAnsiTheme="majorEastAsia" w:hint="eastAsia"/>
          <w:sz w:val="21"/>
          <w:szCs w:val="21"/>
        </w:rPr>
        <w:t>送付前</w:t>
      </w:r>
      <w:r>
        <w:rPr>
          <w:rFonts w:asciiTheme="majorEastAsia" w:hAnsiTheme="majorEastAsia" w:hint="eastAsia"/>
          <w:sz w:val="21"/>
          <w:szCs w:val="21"/>
        </w:rPr>
        <w:t>チェックシート</w:t>
      </w:r>
    </w:p>
    <w:p w14:paraId="4156D0FD" w14:textId="262AEFDA" w:rsidR="00500D96" w:rsidRDefault="00177E0B" w:rsidP="00177E0B">
      <w:pPr>
        <w:pStyle w:val="a4"/>
        <w:autoSpaceDN w:val="0"/>
        <w:spacing w:line="0" w:lineRule="atLeast"/>
        <w:ind w:left="0" w:firstLine="0"/>
      </w:pPr>
      <w:bookmarkStart w:id="123" w:name="表５"/>
      <w:bookmarkStart w:id="124" w:name="_Toc53399330"/>
      <w:bookmarkStart w:id="125" w:name="_Toc50916929"/>
      <w:bookmarkStart w:id="126" w:name="_Toc50917253"/>
      <w:bookmarkStart w:id="127" w:name="_Toc50917329"/>
      <w:bookmarkStart w:id="128" w:name="_Toc50917361"/>
      <w:bookmarkStart w:id="129" w:name="_Toc50917552"/>
      <w:r w:rsidRPr="00177E0B">
        <w:rPr>
          <w:rFonts w:asciiTheme="majorEastAsia" w:hAnsiTheme="majorEastAsia"/>
          <w:szCs w:val="21"/>
        </w:rPr>
        <w:t>ご提出の際は、申請ガイドの</w:t>
      </w:r>
      <w:r w:rsidRPr="00177E0B">
        <w:rPr>
          <w:rFonts w:asciiTheme="majorEastAsia" w:hAnsiTheme="majorEastAsia"/>
          <w:szCs w:val="21"/>
        </w:rPr>
        <w:t>P.9</w:t>
      </w:r>
      <w:r w:rsidRPr="00177E0B">
        <w:rPr>
          <w:rFonts w:asciiTheme="majorEastAsia" w:hAnsiTheme="majorEastAsia"/>
          <w:szCs w:val="21"/>
        </w:rPr>
        <w:t>「</w:t>
      </w:r>
      <w:r w:rsidRPr="00177E0B">
        <w:rPr>
          <w:rFonts w:asciiTheme="majorEastAsia" w:hAnsiTheme="majorEastAsia"/>
          <w:szCs w:val="21"/>
        </w:rPr>
        <w:t>④</w:t>
      </w:r>
      <w:r w:rsidRPr="00177E0B">
        <w:rPr>
          <w:rFonts w:asciiTheme="majorEastAsia" w:hAnsiTheme="majorEastAsia"/>
          <w:szCs w:val="21"/>
        </w:rPr>
        <w:t>送付前チェックシートの準備」をご一読のうえ、</w:t>
      </w:r>
      <w:r w:rsidRPr="00177E0B">
        <w:rPr>
          <w:rFonts w:asciiTheme="majorEastAsia" w:hAnsiTheme="majorEastAsia"/>
          <w:szCs w:val="21"/>
        </w:rPr>
        <w:t>HP</w:t>
      </w:r>
      <w:r w:rsidRPr="00177E0B">
        <w:rPr>
          <w:rFonts w:asciiTheme="majorEastAsia" w:hAnsiTheme="majorEastAsia"/>
          <w:szCs w:val="21"/>
        </w:rPr>
        <w:t>掲示の送付前チェックシートをご利用ください。</w:t>
      </w:r>
      <w:bookmarkEnd w:id="123"/>
      <w:bookmarkEnd w:id="124"/>
      <w:bookmarkEnd w:id="125"/>
      <w:bookmarkEnd w:id="126"/>
      <w:bookmarkEnd w:id="127"/>
      <w:bookmarkEnd w:id="128"/>
      <w:bookmarkEnd w:id="129"/>
    </w:p>
    <w:p w14:paraId="2E3CAB48" w14:textId="388B6248" w:rsidR="00177E0B" w:rsidRDefault="00DF0852" w:rsidP="00BD5DB6">
      <w:pPr>
        <w:pStyle w:val="a4"/>
        <w:autoSpaceDN w:val="0"/>
        <w:spacing w:line="0" w:lineRule="atLeast"/>
        <w:ind w:left="444" w:hangingChars="200" w:hanging="444"/>
      </w:pPr>
      <w:r w:rsidRPr="00AD7894">
        <w:rPr>
          <w:rFonts w:asciiTheme="majorHAnsi" w:eastAsiaTheme="majorEastAsia" w:hAnsiTheme="majorHAnsi" w:cstheme="majorBidi" w:hint="eastAsia"/>
          <w:noProof/>
          <w:sz w:val="24"/>
          <w:szCs w:val="24"/>
        </w:rPr>
        <w:drawing>
          <wp:anchor distT="0" distB="0" distL="114300" distR="114300" simplePos="0" relativeHeight="251660290" behindDoc="0" locked="0" layoutInCell="1" allowOverlap="1" wp14:anchorId="10AACFDA" wp14:editId="4DCC0760">
            <wp:simplePos x="0" y="0"/>
            <wp:positionH relativeFrom="page">
              <wp:posOffset>165100</wp:posOffset>
            </wp:positionH>
            <wp:positionV relativeFrom="paragraph">
              <wp:posOffset>285115</wp:posOffset>
            </wp:positionV>
            <wp:extent cx="7304405" cy="8200390"/>
            <wp:effectExtent l="0" t="0" r="0" b="0"/>
            <wp:wrapSquare wrapText="bothSides"/>
            <wp:docPr id="200816627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304405" cy="82003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98D215" w14:textId="77777777" w:rsidR="00177E0B" w:rsidRPr="00177E0B" w:rsidRDefault="00177E0B" w:rsidP="00DF0852">
      <w:pPr>
        <w:pStyle w:val="a4"/>
        <w:autoSpaceDN w:val="0"/>
        <w:spacing w:line="0" w:lineRule="atLeast"/>
        <w:ind w:left="1159" w:hangingChars="541" w:hanging="1159"/>
      </w:pPr>
    </w:p>
    <w:sectPr w:rsidR="00177E0B" w:rsidRPr="00177E0B" w:rsidSect="000F57B5">
      <w:footerReference w:type="first" r:id="rId18"/>
      <w:pgSz w:w="11906" w:h="16838" w:code="9"/>
      <w:pgMar w:top="851" w:right="1134" w:bottom="1021" w:left="1134" w:header="850" w:footer="992" w:gutter="0"/>
      <w:cols w:space="425"/>
      <w:titlePg/>
      <w:docGrid w:type="linesAndChars" w:linePitch="360" w:charSpace="-36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3FF9A" w14:textId="77777777" w:rsidR="00EE6F21" w:rsidRDefault="00EE6F21">
      <w:r>
        <w:separator/>
      </w:r>
    </w:p>
  </w:endnote>
  <w:endnote w:type="continuationSeparator" w:id="0">
    <w:p w14:paraId="352F2090" w14:textId="77777777" w:rsidR="00EE6F21" w:rsidRDefault="00EE6F21">
      <w:r>
        <w:continuationSeparator/>
      </w:r>
    </w:p>
  </w:endnote>
  <w:endnote w:type="continuationNotice" w:id="1">
    <w:p w14:paraId="7ED967BA" w14:textId="77777777" w:rsidR="00EE6F21" w:rsidRDefault="00EE6F2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B2416" w14:textId="77777777" w:rsidR="009F6B04" w:rsidRDefault="009F6B04" w:rsidP="005E6A33">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19A40695" w14:textId="77777777" w:rsidR="009F6B04" w:rsidRDefault="009F6B04" w:rsidP="005E6A33">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97A11" w14:textId="4F325556" w:rsidR="009F6B04" w:rsidRDefault="009F6B04" w:rsidP="00FA1EEE">
    <w:pPr>
      <w:pStyle w:val="a8"/>
      <w:ind w:right="360"/>
      <w:jc w:val="center"/>
    </w:pPr>
    <w:r>
      <w:fldChar w:fldCharType="begin"/>
    </w:r>
    <w:r>
      <w:instrText>PAGE   \* MERGEFORMAT</w:instrText>
    </w:r>
    <w:r>
      <w:fldChar w:fldCharType="separate"/>
    </w:r>
    <w:r>
      <w:rPr>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92744" w14:textId="77777777" w:rsidR="009F6B04" w:rsidRDefault="009F6B04" w:rsidP="00CC7B05">
    <w:pPr>
      <w:pStyle w:val="a8"/>
      <w:jc w:val="center"/>
    </w:pPr>
    <w:r>
      <w:fldChar w:fldCharType="begin"/>
    </w:r>
    <w:r>
      <w:instrText>PAGE   \* MERGEFORMAT</w:instrText>
    </w:r>
    <w:r>
      <w:fldChar w:fldCharType="separate"/>
    </w:r>
    <w:r w:rsidRPr="00534929">
      <w:rPr>
        <w:noProof/>
        <w:lang w:val="ja-JP"/>
      </w:rPr>
      <w:t>-</w:t>
    </w:r>
    <w:r>
      <w:rPr>
        <w:noProof/>
      </w:rPr>
      <w:t xml:space="preserve"> 13 -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56467" w14:textId="77777777" w:rsidR="00EE6F21" w:rsidRDefault="00EE6F21">
      <w:r>
        <w:separator/>
      </w:r>
    </w:p>
  </w:footnote>
  <w:footnote w:type="continuationSeparator" w:id="0">
    <w:p w14:paraId="7BE336C6" w14:textId="77777777" w:rsidR="00EE6F21" w:rsidRDefault="00EE6F21">
      <w:r>
        <w:continuationSeparator/>
      </w:r>
    </w:p>
  </w:footnote>
  <w:footnote w:type="continuationNotice" w:id="1">
    <w:p w14:paraId="1B1EE5F7" w14:textId="77777777" w:rsidR="00EE6F21" w:rsidRDefault="00EE6F21">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67D4"/>
    <w:multiLevelType w:val="hybridMultilevel"/>
    <w:tmpl w:val="E56E47E6"/>
    <w:lvl w:ilvl="0" w:tplc="6C7ADCFA">
      <w:start w:val="1"/>
      <w:numFmt w:val="decimalEnclosedCircle"/>
      <w:lvlText w:val="%1"/>
      <w:lvlJc w:val="left"/>
      <w:pPr>
        <w:ind w:left="575" w:hanging="360"/>
      </w:pPr>
      <w:rPr>
        <w:rFonts w:hint="default"/>
      </w:rPr>
    </w:lvl>
    <w:lvl w:ilvl="1" w:tplc="04090017" w:tentative="1">
      <w:start w:val="1"/>
      <w:numFmt w:val="aiueoFullWidth"/>
      <w:lvlText w:val="(%2)"/>
      <w:lvlJc w:val="left"/>
      <w:pPr>
        <w:ind w:left="1095" w:hanging="440"/>
      </w:pPr>
    </w:lvl>
    <w:lvl w:ilvl="2" w:tplc="04090011" w:tentative="1">
      <w:start w:val="1"/>
      <w:numFmt w:val="decimalEnclosedCircle"/>
      <w:lvlText w:val="%3"/>
      <w:lvlJc w:val="left"/>
      <w:pPr>
        <w:ind w:left="1535" w:hanging="440"/>
      </w:pPr>
    </w:lvl>
    <w:lvl w:ilvl="3" w:tplc="0409000F" w:tentative="1">
      <w:start w:val="1"/>
      <w:numFmt w:val="decimal"/>
      <w:lvlText w:val="%4."/>
      <w:lvlJc w:val="left"/>
      <w:pPr>
        <w:ind w:left="1975" w:hanging="440"/>
      </w:pPr>
    </w:lvl>
    <w:lvl w:ilvl="4" w:tplc="04090017" w:tentative="1">
      <w:start w:val="1"/>
      <w:numFmt w:val="aiueoFullWidth"/>
      <w:lvlText w:val="(%5)"/>
      <w:lvlJc w:val="left"/>
      <w:pPr>
        <w:ind w:left="2415" w:hanging="440"/>
      </w:pPr>
    </w:lvl>
    <w:lvl w:ilvl="5" w:tplc="04090011" w:tentative="1">
      <w:start w:val="1"/>
      <w:numFmt w:val="decimalEnclosedCircle"/>
      <w:lvlText w:val="%6"/>
      <w:lvlJc w:val="left"/>
      <w:pPr>
        <w:ind w:left="2855" w:hanging="440"/>
      </w:pPr>
    </w:lvl>
    <w:lvl w:ilvl="6" w:tplc="0409000F" w:tentative="1">
      <w:start w:val="1"/>
      <w:numFmt w:val="decimal"/>
      <w:lvlText w:val="%7."/>
      <w:lvlJc w:val="left"/>
      <w:pPr>
        <w:ind w:left="3295" w:hanging="440"/>
      </w:pPr>
    </w:lvl>
    <w:lvl w:ilvl="7" w:tplc="04090017" w:tentative="1">
      <w:start w:val="1"/>
      <w:numFmt w:val="aiueoFullWidth"/>
      <w:lvlText w:val="(%8)"/>
      <w:lvlJc w:val="left"/>
      <w:pPr>
        <w:ind w:left="3735" w:hanging="440"/>
      </w:pPr>
    </w:lvl>
    <w:lvl w:ilvl="8" w:tplc="04090011" w:tentative="1">
      <w:start w:val="1"/>
      <w:numFmt w:val="decimalEnclosedCircle"/>
      <w:lvlText w:val="%9"/>
      <w:lvlJc w:val="left"/>
      <w:pPr>
        <w:ind w:left="4175" w:hanging="440"/>
      </w:pPr>
    </w:lvl>
  </w:abstractNum>
  <w:abstractNum w:abstractNumId="1" w15:restartNumberingAfterBreak="0">
    <w:nsid w:val="0894404A"/>
    <w:multiLevelType w:val="hybridMultilevel"/>
    <w:tmpl w:val="D62E488C"/>
    <w:lvl w:ilvl="0" w:tplc="A8A8A454">
      <w:start w:val="2"/>
      <w:numFmt w:val="bullet"/>
      <w:lvlText w:val="※"/>
      <w:lvlJc w:val="left"/>
      <w:pPr>
        <w:ind w:left="1005" w:hanging="360"/>
      </w:pPr>
      <w:rPr>
        <w:rFonts w:ascii="ＭＳ 明朝" w:eastAsia="ＭＳ 明朝" w:hAnsi="ＭＳ 明朝"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2" w15:restartNumberingAfterBreak="0">
    <w:nsid w:val="0A6E5F72"/>
    <w:multiLevelType w:val="hybridMultilevel"/>
    <w:tmpl w:val="624A2CB4"/>
    <w:lvl w:ilvl="0" w:tplc="8C924C58">
      <w:start w:val="1"/>
      <w:numFmt w:val="decimalEnclosedCircle"/>
      <w:lvlText w:val="%1"/>
      <w:lvlJc w:val="left"/>
      <w:pPr>
        <w:ind w:left="574" w:hanging="360"/>
      </w:pPr>
      <w:rPr>
        <w:rFonts w:hint="default"/>
        <w:b w:val="0"/>
      </w:rPr>
    </w:lvl>
    <w:lvl w:ilvl="1" w:tplc="04090017" w:tentative="1">
      <w:start w:val="1"/>
      <w:numFmt w:val="aiueoFullWidth"/>
      <w:lvlText w:val="(%2)"/>
      <w:lvlJc w:val="left"/>
      <w:pPr>
        <w:ind w:left="1094" w:hanging="440"/>
      </w:pPr>
    </w:lvl>
    <w:lvl w:ilvl="2" w:tplc="04090011" w:tentative="1">
      <w:start w:val="1"/>
      <w:numFmt w:val="decimalEnclosedCircle"/>
      <w:lvlText w:val="%3"/>
      <w:lvlJc w:val="left"/>
      <w:pPr>
        <w:ind w:left="1534" w:hanging="440"/>
      </w:pPr>
    </w:lvl>
    <w:lvl w:ilvl="3" w:tplc="0409000F" w:tentative="1">
      <w:start w:val="1"/>
      <w:numFmt w:val="decimal"/>
      <w:lvlText w:val="%4."/>
      <w:lvlJc w:val="left"/>
      <w:pPr>
        <w:ind w:left="1974" w:hanging="440"/>
      </w:pPr>
    </w:lvl>
    <w:lvl w:ilvl="4" w:tplc="04090017" w:tentative="1">
      <w:start w:val="1"/>
      <w:numFmt w:val="aiueoFullWidth"/>
      <w:lvlText w:val="(%5)"/>
      <w:lvlJc w:val="left"/>
      <w:pPr>
        <w:ind w:left="2414" w:hanging="440"/>
      </w:pPr>
    </w:lvl>
    <w:lvl w:ilvl="5" w:tplc="04090011" w:tentative="1">
      <w:start w:val="1"/>
      <w:numFmt w:val="decimalEnclosedCircle"/>
      <w:lvlText w:val="%6"/>
      <w:lvlJc w:val="left"/>
      <w:pPr>
        <w:ind w:left="2854" w:hanging="440"/>
      </w:pPr>
    </w:lvl>
    <w:lvl w:ilvl="6" w:tplc="0409000F" w:tentative="1">
      <w:start w:val="1"/>
      <w:numFmt w:val="decimal"/>
      <w:lvlText w:val="%7."/>
      <w:lvlJc w:val="left"/>
      <w:pPr>
        <w:ind w:left="3294" w:hanging="440"/>
      </w:pPr>
    </w:lvl>
    <w:lvl w:ilvl="7" w:tplc="04090017" w:tentative="1">
      <w:start w:val="1"/>
      <w:numFmt w:val="aiueoFullWidth"/>
      <w:lvlText w:val="(%8)"/>
      <w:lvlJc w:val="left"/>
      <w:pPr>
        <w:ind w:left="3734" w:hanging="440"/>
      </w:pPr>
    </w:lvl>
    <w:lvl w:ilvl="8" w:tplc="04090011" w:tentative="1">
      <w:start w:val="1"/>
      <w:numFmt w:val="decimalEnclosedCircle"/>
      <w:lvlText w:val="%9"/>
      <w:lvlJc w:val="left"/>
      <w:pPr>
        <w:ind w:left="4174" w:hanging="440"/>
      </w:pPr>
    </w:lvl>
  </w:abstractNum>
  <w:abstractNum w:abstractNumId="3" w15:restartNumberingAfterBreak="0">
    <w:nsid w:val="0B1726CD"/>
    <w:multiLevelType w:val="hybridMultilevel"/>
    <w:tmpl w:val="D8BA1382"/>
    <w:lvl w:ilvl="0" w:tplc="044E99DA">
      <w:start w:val="1"/>
      <w:numFmt w:val="decimalEnclosedCircle"/>
      <w:lvlText w:val="%1"/>
      <w:lvlJc w:val="left"/>
      <w:pPr>
        <w:ind w:left="788" w:hanging="360"/>
      </w:pPr>
      <w:rPr>
        <w:rFonts w:hint="default"/>
      </w:rPr>
    </w:lvl>
    <w:lvl w:ilvl="1" w:tplc="04090017" w:tentative="1">
      <w:start w:val="1"/>
      <w:numFmt w:val="aiueoFullWidth"/>
      <w:lvlText w:val="(%2)"/>
      <w:lvlJc w:val="left"/>
      <w:pPr>
        <w:ind w:left="1308" w:hanging="440"/>
      </w:pPr>
    </w:lvl>
    <w:lvl w:ilvl="2" w:tplc="04090011" w:tentative="1">
      <w:start w:val="1"/>
      <w:numFmt w:val="decimalEnclosedCircle"/>
      <w:lvlText w:val="%3"/>
      <w:lvlJc w:val="left"/>
      <w:pPr>
        <w:ind w:left="1748" w:hanging="440"/>
      </w:pPr>
    </w:lvl>
    <w:lvl w:ilvl="3" w:tplc="0409000F" w:tentative="1">
      <w:start w:val="1"/>
      <w:numFmt w:val="decimal"/>
      <w:lvlText w:val="%4."/>
      <w:lvlJc w:val="left"/>
      <w:pPr>
        <w:ind w:left="2188" w:hanging="440"/>
      </w:pPr>
    </w:lvl>
    <w:lvl w:ilvl="4" w:tplc="04090017" w:tentative="1">
      <w:start w:val="1"/>
      <w:numFmt w:val="aiueoFullWidth"/>
      <w:lvlText w:val="(%5)"/>
      <w:lvlJc w:val="left"/>
      <w:pPr>
        <w:ind w:left="2628" w:hanging="440"/>
      </w:pPr>
    </w:lvl>
    <w:lvl w:ilvl="5" w:tplc="04090011" w:tentative="1">
      <w:start w:val="1"/>
      <w:numFmt w:val="decimalEnclosedCircle"/>
      <w:lvlText w:val="%6"/>
      <w:lvlJc w:val="left"/>
      <w:pPr>
        <w:ind w:left="3068" w:hanging="440"/>
      </w:pPr>
    </w:lvl>
    <w:lvl w:ilvl="6" w:tplc="0409000F" w:tentative="1">
      <w:start w:val="1"/>
      <w:numFmt w:val="decimal"/>
      <w:lvlText w:val="%7."/>
      <w:lvlJc w:val="left"/>
      <w:pPr>
        <w:ind w:left="3508" w:hanging="440"/>
      </w:pPr>
    </w:lvl>
    <w:lvl w:ilvl="7" w:tplc="04090017" w:tentative="1">
      <w:start w:val="1"/>
      <w:numFmt w:val="aiueoFullWidth"/>
      <w:lvlText w:val="(%8)"/>
      <w:lvlJc w:val="left"/>
      <w:pPr>
        <w:ind w:left="3948" w:hanging="440"/>
      </w:pPr>
    </w:lvl>
    <w:lvl w:ilvl="8" w:tplc="04090011" w:tentative="1">
      <w:start w:val="1"/>
      <w:numFmt w:val="decimalEnclosedCircle"/>
      <w:lvlText w:val="%9"/>
      <w:lvlJc w:val="left"/>
      <w:pPr>
        <w:ind w:left="4388" w:hanging="440"/>
      </w:pPr>
    </w:lvl>
  </w:abstractNum>
  <w:abstractNum w:abstractNumId="4" w15:restartNumberingAfterBreak="0">
    <w:nsid w:val="215B5014"/>
    <w:multiLevelType w:val="hybridMultilevel"/>
    <w:tmpl w:val="29CAB566"/>
    <w:lvl w:ilvl="0" w:tplc="2BDC0604">
      <w:start w:val="1"/>
      <w:numFmt w:val="decimalEnclosedCircle"/>
      <w:lvlText w:val="%1"/>
      <w:lvlJc w:val="left"/>
      <w:pPr>
        <w:ind w:left="575" w:hanging="360"/>
      </w:pPr>
      <w:rPr>
        <w:rFonts w:hint="default"/>
      </w:rPr>
    </w:lvl>
    <w:lvl w:ilvl="1" w:tplc="04090017" w:tentative="1">
      <w:start w:val="1"/>
      <w:numFmt w:val="aiueoFullWidth"/>
      <w:lvlText w:val="(%2)"/>
      <w:lvlJc w:val="left"/>
      <w:pPr>
        <w:ind w:left="1095" w:hanging="440"/>
      </w:pPr>
    </w:lvl>
    <w:lvl w:ilvl="2" w:tplc="04090011" w:tentative="1">
      <w:start w:val="1"/>
      <w:numFmt w:val="decimalEnclosedCircle"/>
      <w:lvlText w:val="%3"/>
      <w:lvlJc w:val="left"/>
      <w:pPr>
        <w:ind w:left="1535" w:hanging="440"/>
      </w:pPr>
    </w:lvl>
    <w:lvl w:ilvl="3" w:tplc="0409000F" w:tentative="1">
      <w:start w:val="1"/>
      <w:numFmt w:val="decimal"/>
      <w:lvlText w:val="%4."/>
      <w:lvlJc w:val="left"/>
      <w:pPr>
        <w:ind w:left="1975" w:hanging="440"/>
      </w:pPr>
    </w:lvl>
    <w:lvl w:ilvl="4" w:tplc="04090017" w:tentative="1">
      <w:start w:val="1"/>
      <w:numFmt w:val="aiueoFullWidth"/>
      <w:lvlText w:val="(%5)"/>
      <w:lvlJc w:val="left"/>
      <w:pPr>
        <w:ind w:left="2415" w:hanging="440"/>
      </w:pPr>
    </w:lvl>
    <w:lvl w:ilvl="5" w:tplc="04090011" w:tentative="1">
      <w:start w:val="1"/>
      <w:numFmt w:val="decimalEnclosedCircle"/>
      <w:lvlText w:val="%6"/>
      <w:lvlJc w:val="left"/>
      <w:pPr>
        <w:ind w:left="2855" w:hanging="440"/>
      </w:pPr>
    </w:lvl>
    <w:lvl w:ilvl="6" w:tplc="0409000F" w:tentative="1">
      <w:start w:val="1"/>
      <w:numFmt w:val="decimal"/>
      <w:lvlText w:val="%7."/>
      <w:lvlJc w:val="left"/>
      <w:pPr>
        <w:ind w:left="3295" w:hanging="440"/>
      </w:pPr>
    </w:lvl>
    <w:lvl w:ilvl="7" w:tplc="04090017" w:tentative="1">
      <w:start w:val="1"/>
      <w:numFmt w:val="aiueoFullWidth"/>
      <w:lvlText w:val="(%8)"/>
      <w:lvlJc w:val="left"/>
      <w:pPr>
        <w:ind w:left="3735" w:hanging="440"/>
      </w:pPr>
    </w:lvl>
    <w:lvl w:ilvl="8" w:tplc="04090011" w:tentative="1">
      <w:start w:val="1"/>
      <w:numFmt w:val="decimalEnclosedCircle"/>
      <w:lvlText w:val="%9"/>
      <w:lvlJc w:val="left"/>
      <w:pPr>
        <w:ind w:left="4175" w:hanging="440"/>
      </w:pPr>
    </w:lvl>
  </w:abstractNum>
  <w:abstractNum w:abstractNumId="5" w15:restartNumberingAfterBreak="0">
    <w:nsid w:val="245A58A8"/>
    <w:multiLevelType w:val="hybridMultilevel"/>
    <w:tmpl w:val="01AED0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E0651D2"/>
    <w:multiLevelType w:val="hybridMultilevel"/>
    <w:tmpl w:val="B0B6B18E"/>
    <w:lvl w:ilvl="0" w:tplc="C3CC14F8">
      <w:start w:val="1"/>
      <w:numFmt w:val="decimalEnclosedCircle"/>
      <w:lvlText w:val="%1"/>
      <w:lvlJc w:val="left"/>
      <w:pPr>
        <w:ind w:left="574" w:hanging="360"/>
      </w:pPr>
      <w:rPr>
        <w:rFonts w:hint="eastAsia"/>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7" w15:restartNumberingAfterBreak="0">
    <w:nsid w:val="3F057386"/>
    <w:multiLevelType w:val="hybridMultilevel"/>
    <w:tmpl w:val="051ED0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3B627E4"/>
    <w:multiLevelType w:val="hybridMultilevel"/>
    <w:tmpl w:val="90F80056"/>
    <w:lvl w:ilvl="0" w:tplc="F76ED6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476681E"/>
    <w:multiLevelType w:val="hybridMultilevel"/>
    <w:tmpl w:val="92E4D0B2"/>
    <w:lvl w:ilvl="0" w:tplc="8C681192">
      <w:start w:val="1"/>
      <w:numFmt w:val="decimalEnclosedCircle"/>
      <w:lvlText w:val="%1"/>
      <w:lvlJc w:val="left"/>
      <w:pPr>
        <w:ind w:left="574" w:hanging="360"/>
      </w:pPr>
      <w:rPr>
        <w:rFonts w:hint="default"/>
        <w:b w:val="0"/>
      </w:rPr>
    </w:lvl>
    <w:lvl w:ilvl="1" w:tplc="04090017" w:tentative="1">
      <w:start w:val="1"/>
      <w:numFmt w:val="aiueoFullWidth"/>
      <w:lvlText w:val="(%2)"/>
      <w:lvlJc w:val="left"/>
      <w:pPr>
        <w:ind w:left="1094" w:hanging="440"/>
      </w:pPr>
    </w:lvl>
    <w:lvl w:ilvl="2" w:tplc="04090011" w:tentative="1">
      <w:start w:val="1"/>
      <w:numFmt w:val="decimalEnclosedCircle"/>
      <w:lvlText w:val="%3"/>
      <w:lvlJc w:val="left"/>
      <w:pPr>
        <w:ind w:left="1534" w:hanging="440"/>
      </w:pPr>
    </w:lvl>
    <w:lvl w:ilvl="3" w:tplc="0409000F" w:tentative="1">
      <w:start w:val="1"/>
      <w:numFmt w:val="decimal"/>
      <w:lvlText w:val="%4."/>
      <w:lvlJc w:val="left"/>
      <w:pPr>
        <w:ind w:left="1974" w:hanging="440"/>
      </w:pPr>
    </w:lvl>
    <w:lvl w:ilvl="4" w:tplc="04090017" w:tentative="1">
      <w:start w:val="1"/>
      <w:numFmt w:val="aiueoFullWidth"/>
      <w:lvlText w:val="(%5)"/>
      <w:lvlJc w:val="left"/>
      <w:pPr>
        <w:ind w:left="2414" w:hanging="440"/>
      </w:pPr>
    </w:lvl>
    <w:lvl w:ilvl="5" w:tplc="04090011" w:tentative="1">
      <w:start w:val="1"/>
      <w:numFmt w:val="decimalEnclosedCircle"/>
      <w:lvlText w:val="%6"/>
      <w:lvlJc w:val="left"/>
      <w:pPr>
        <w:ind w:left="2854" w:hanging="440"/>
      </w:pPr>
    </w:lvl>
    <w:lvl w:ilvl="6" w:tplc="0409000F" w:tentative="1">
      <w:start w:val="1"/>
      <w:numFmt w:val="decimal"/>
      <w:lvlText w:val="%7."/>
      <w:lvlJc w:val="left"/>
      <w:pPr>
        <w:ind w:left="3294" w:hanging="440"/>
      </w:pPr>
    </w:lvl>
    <w:lvl w:ilvl="7" w:tplc="04090017" w:tentative="1">
      <w:start w:val="1"/>
      <w:numFmt w:val="aiueoFullWidth"/>
      <w:lvlText w:val="(%8)"/>
      <w:lvlJc w:val="left"/>
      <w:pPr>
        <w:ind w:left="3734" w:hanging="440"/>
      </w:pPr>
    </w:lvl>
    <w:lvl w:ilvl="8" w:tplc="04090011" w:tentative="1">
      <w:start w:val="1"/>
      <w:numFmt w:val="decimalEnclosedCircle"/>
      <w:lvlText w:val="%9"/>
      <w:lvlJc w:val="left"/>
      <w:pPr>
        <w:ind w:left="4174" w:hanging="440"/>
      </w:pPr>
    </w:lvl>
  </w:abstractNum>
  <w:abstractNum w:abstractNumId="10" w15:restartNumberingAfterBreak="0">
    <w:nsid w:val="54D824C3"/>
    <w:multiLevelType w:val="hybridMultilevel"/>
    <w:tmpl w:val="EEF6DE76"/>
    <w:lvl w:ilvl="0" w:tplc="C6EE1B54">
      <w:start w:val="1"/>
      <w:numFmt w:val="decimalEnclosedCircle"/>
      <w:lvlText w:val="%1"/>
      <w:lvlJc w:val="left"/>
      <w:pPr>
        <w:ind w:left="576" w:hanging="36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1" w15:restartNumberingAfterBreak="0">
    <w:nsid w:val="5D803E1A"/>
    <w:multiLevelType w:val="hybridMultilevel"/>
    <w:tmpl w:val="7DA6C432"/>
    <w:lvl w:ilvl="0" w:tplc="DD6E7F1A">
      <w:start w:val="1"/>
      <w:numFmt w:val="decimalEnclosedCircle"/>
      <w:lvlText w:val="%1"/>
      <w:lvlJc w:val="left"/>
      <w:pPr>
        <w:ind w:left="810" w:hanging="360"/>
      </w:pPr>
      <w:rPr>
        <w:rFonts w:hint="default"/>
      </w:r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12" w15:restartNumberingAfterBreak="0">
    <w:nsid w:val="623E1EA7"/>
    <w:multiLevelType w:val="hybridMultilevel"/>
    <w:tmpl w:val="29CAB566"/>
    <w:lvl w:ilvl="0" w:tplc="FFFFFFFF">
      <w:start w:val="1"/>
      <w:numFmt w:val="decimalEnclosedCircle"/>
      <w:lvlText w:val="%1"/>
      <w:lvlJc w:val="left"/>
      <w:pPr>
        <w:ind w:left="575" w:hanging="360"/>
      </w:pPr>
      <w:rPr>
        <w:rFonts w:hint="default"/>
      </w:rPr>
    </w:lvl>
    <w:lvl w:ilvl="1" w:tplc="FFFFFFFF" w:tentative="1">
      <w:start w:val="1"/>
      <w:numFmt w:val="aiueoFullWidth"/>
      <w:lvlText w:val="(%2)"/>
      <w:lvlJc w:val="left"/>
      <w:pPr>
        <w:ind w:left="1095" w:hanging="440"/>
      </w:pPr>
    </w:lvl>
    <w:lvl w:ilvl="2" w:tplc="FFFFFFFF" w:tentative="1">
      <w:start w:val="1"/>
      <w:numFmt w:val="decimalEnclosedCircle"/>
      <w:lvlText w:val="%3"/>
      <w:lvlJc w:val="left"/>
      <w:pPr>
        <w:ind w:left="1535" w:hanging="440"/>
      </w:pPr>
    </w:lvl>
    <w:lvl w:ilvl="3" w:tplc="FFFFFFFF" w:tentative="1">
      <w:start w:val="1"/>
      <w:numFmt w:val="decimal"/>
      <w:lvlText w:val="%4."/>
      <w:lvlJc w:val="left"/>
      <w:pPr>
        <w:ind w:left="1975" w:hanging="440"/>
      </w:pPr>
    </w:lvl>
    <w:lvl w:ilvl="4" w:tplc="FFFFFFFF" w:tentative="1">
      <w:start w:val="1"/>
      <w:numFmt w:val="aiueoFullWidth"/>
      <w:lvlText w:val="(%5)"/>
      <w:lvlJc w:val="left"/>
      <w:pPr>
        <w:ind w:left="2415" w:hanging="440"/>
      </w:pPr>
    </w:lvl>
    <w:lvl w:ilvl="5" w:tplc="FFFFFFFF" w:tentative="1">
      <w:start w:val="1"/>
      <w:numFmt w:val="decimalEnclosedCircle"/>
      <w:lvlText w:val="%6"/>
      <w:lvlJc w:val="left"/>
      <w:pPr>
        <w:ind w:left="2855" w:hanging="440"/>
      </w:pPr>
    </w:lvl>
    <w:lvl w:ilvl="6" w:tplc="FFFFFFFF" w:tentative="1">
      <w:start w:val="1"/>
      <w:numFmt w:val="decimal"/>
      <w:lvlText w:val="%7."/>
      <w:lvlJc w:val="left"/>
      <w:pPr>
        <w:ind w:left="3295" w:hanging="440"/>
      </w:pPr>
    </w:lvl>
    <w:lvl w:ilvl="7" w:tplc="FFFFFFFF" w:tentative="1">
      <w:start w:val="1"/>
      <w:numFmt w:val="aiueoFullWidth"/>
      <w:lvlText w:val="(%8)"/>
      <w:lvlJc w:val="left"/>
      <w:pPr>
        <w:ind w:left="3735" w:hanging="440"/>
      </w:pPr>
    </w:lvl>
    <w:lvl w:ilvl="8" w:tplc="FFFFFFFF" w:tentative="1">
      <w:start w:val="1"/>
      <w:numFmt w:val="decimalEnclosedCircle"/>
      <w:lvlText w:val="%9"/>
      <w:lvlJc w:val="left"/>
      <w:pPr>
        <w:ind w:left="4175" w:hanging="440"/>
      </w:pPr>
    </w:lvl>
  </w:abstractNum>
  <w:abstractNum w:abstractNumId="13" w15:restartNumberingAfterBreak="0">
    <w:nsid w:val="62F3510F"/>
    <w:multiLevelType w:val="hybridMultilevel"/>
    <w:tmpl w:val="CA22EE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B64CCA"/>
    <w:multiLevelType w:val="hybridMultilevel"/>
    <w:tmpl w:val="33220EFE"/>
    <w:lvl w:ilvl="0" w:tplc="76447A4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1F2101F"/>
    <w:multiLevelType w:val="hybridMultilevel"/>
    <w:tmpl w:val="0DE45106"/>
    <w:lvl w:ilvl="0" w:tplc="BD10C902">
      <w:start w:val="1"/>
      <w:numFmt w:val="decimalEnclosedCircle"/>
      <w:lvlText w:val="%1"/>
      <w:lvlJc w:val="left"/>
      <w:pPr>
        <w:ind w:left="574" w:hanging="360"/>
      </w:pPr>
      <w:rPr>
        <w:rFonts w:hint="eastAsia"/>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6" w15:restartNumberingAfterBreak="0">
    <w:nsid w:val="7A3E6874"/>
    <w:multiLevelType w:val="hybridMultilevel"/>
    <w:tmpl w:val="CD20EC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8155815">
    <w:abstractNumId w:val="1"/>
  </w:num>
  <w:num w:numId="2" w16cid:durableId="1129588939">
    <w:abstractNumId w:val="10"/>
  </w:num>
  <w:num w:numId="3" w16cid:durableId="638144126">
    <w:abstractNumId w:val="14"/>
  </w:num>
  <w:num w:numId="4" w16cid:durableId="854810892">
    <w:abstractNumId w:val="15"/>
  </w:num>
  <w:num w:numId="5" w16cid:durableId="1732846911">
    <w:abstractNumId w:val="6"/>
  </w:num>
  <w:num w:numId="6" w16cid:durableId="1504592885">
    <w:abstractNumId w:val="5"/>
  </w:num>
  <w:num w:numId="7" w16cid:durableId="1713192619">
    <w:abstractNumId w:val="16"/>
  </w:num>
  <w:num w:numId="8" w16cid:durableId="159319242">
    <w:abstractNumId w:val="13"/>
  </w:num>
  <w:num w:numId="9" w16cid:durableId="1833839250">
    <w:abstractNumId w:val="7"/>
  </w:num>
  <w:num w:numId="10" w16cid:durableId="467086221">
    <w:abstractNumId w:val="8"/>
  </w:num>
  <w:num w:numId="11" w16cid:durableId="910233483">
    <w:abstractNumId w:val="3"/>
  </w:num>
  <w:num w:numId="12" w16cid:durableId="1836608785">
    <w:abstractNumId w:val="11"/>
  </w:num>
  <w:num w:numId="13" w16cid:durableId="605505701">
    <w:abstractNumId w:val="4"/>
  </w:num>
  <w:num w:numId="14" w16cid:durableId="249388903">
    <w:abstractNumId w:val="2"/>
  </w:num>
  <w:num w:numId="15" w16cid:durableId="893388674">
    <w:abstractNumId w:val="9"/>
  </w:num>
  <w:num w:numId="16" w16cid:durableId="2088533765">
    <w:abstractNumId w:val="0"/>
  </w:num>
  <w:num w:numId="17" w16cid:durableId="5835643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2D8"/>
    <w:rsid w:val="0000393E"/>
    <w:rsid w:val="00003CDA"/>
    <w:rsid w:val="000061DA"/>
    <w:rsid w:val="00011ED5"/>
    <w:rsid w:val="0001230D"/>
    <w:rsid w:val="00014989"/>
    <w:rsid w:val="0001709E"/>
    <w:rsid w:val="000171AF"/>
    <w:rsid w:val="0002594F"/>
    <w:rsid w:val="000312AC"/>
    <w:rsid w:val="000357B7"/>
    <w:rsid w:val="00037DE7"/>
    <w:rsid w:val="0004061A"/>
    <w:rsid w:val="00041A16"/>
    <w:rsid w:val="00044534"/>
    <w:rsid w:val="00045AE1"/>
    <w:rsid w:val="00046C99"/>
    <w:rsid w:val="00047814"/>
    <w:rsid w:val="000514A8"/>
    <w:rsid w:val="00054C77"/>
    <w:rsid w:val="000629FA"/>
    <w:rsid w:val="00062D28"/>
    <w:rsid w:val="000654D3"/>
    <w:rsid w:val="00065EC4"/>
    <w:rsid w:val="00066E3F"/>
    <w:rsid w:val="000854A0"/>
    <w:rsid w:val="00087963"/>
    <w:rsid w:val="000975CB"/>
    <w:rsid w:val="00097F75"/>
    <w:rsid w:val="000A45E9"/>
    <w:rsid w:val="000A7AB0"/>
    <w:rsid w:val="000A7F9E"/>
    <w:rsid w:val="000B3906"/>
    <w:rsid w:val="000B7C4B"/>
    <w:rsid w:val="000C14CB"/>
    <w:rsid w:val="000C4C53"/>
    <w:rsid w:val="000C5158"/>
    <w:rsid w:val="000D2E0E"/>
    <w:rsid w:val="000D2EEB"/>
    <w:rsid w:val="000D59A4"/>
    <w:rsid w:val="000E4D65"/>
    <w:rsid w:val="000E6242"/>
    <w:rsid w:val="000E7B3A"/>
    <w:rsid w:val="000F09C6"/>
    <w:rsid w:val="000F313C"/>
    <w:rsid w:val="000F5595"/>
    <w:rsid w:val="000F57B5"/>
    <w:rsid w:val="000F6FA4"/>
    <w:rsid w:val="000F7418"/>
    <w:rsid w:val="001043E7"/>
    <w:rsid w:val="00104A89"/>
    <w:rsid w:val="001110CE"/>
    <w:rsid w:val="0011538B"/>
    <w:rsid w:val="001251B1"/>
    <w:rsid w:val="00125BC0"/>
    <w:rsid w:val="001339D7"/>
    <w:rsid w:val="00135345"/>
    <w:rsid w:val="001401C7"/>
    <w:rsid w:val="00140F33"/>
    <w:rsid w:val="0014192A"/>
    <w:rsid w:val="00143272"/>
    <w:rsid w:val="00151600"/>
    <w:rsid w:val="001517D2"/>
    <w:rsid w:val="00153A23"/>
    <w:rsid w:val="0015407F"/>
    <w:rsid w:val="00157B3A"/>
    <w:rsid w:val="00162A0D"/>
    <w:rsid w:val="00164CBC"/>
    <w:rsid w:val="00165C52"/>
    <w:rsid w:val="00170A96"/>
    <w:rsid w:val="00171F2A"/>
    <w:rsid w:val="00173964"/>
    <w:rsid w:val="00177E0B"/>
    <w:rsid w:val="00193551"/>
    <w:rsid w:val="001937D5"/>
    <w:rsid w:val="00193C4C"/>
    <w:rsid w:val="001A11DA"/>
    <w:rsid w:val="001A18E4"/>
    <w:rsid w:val="001A2349"/>
    <w:rsid w:val="001A3D7F"/>
    <w:rsid w:val="001A42CE"/>
    <w:rsid w:val="001A4857"/>
    <w:rsid w:val="001B733A"/>
    <w:rsid w:val="001C2A75"/>
    <w:rsid w:val="001D093F"/>
    <w:rsid w:val="001D13EB"/>
    <w:rsid w:val="001D275C"/>
    <w:rsid w:val="001D6B85"/>
    <w:rsid w:val="001D7331"/>
    <w:rsid w:val="001E0C7A"/>
    <w:rsid w:val="001E1B31"/>
    <w:rsid w:val="001E4160"/>
    <w:rsid w:val="001E6432"/>
    <w:rsid w:val="001F270A"/>
    <w:rsid w:val="002002F8"/>
    <w:rsid w:val="00201394"/>
    <w:rsid w:val="00202174"/>
    <w:rsid w:val="0020362D"/>
    <w:rsid w:val="0020478D"/>
    <w:rsid w:val="002053DC"/>
    <w:rsid w:val="00205ADC"/>
    <w:rsid w:val="0020788A"/>
    <w:rsid w:val="00210F1B"/>
    <w:rsid w:val="00212875"/>
    <w:rsid w:val="0021293A"/>
    <w:rsid w:val="00215F20"/>
    <w:rsid w:val="00220BF1"/>
    <w:rsid w:val="002334AB"/>
    <w:rsid w:val="002335F6"/>
    <w:rsid w:val="0023513F"/>
    <w:rsid w:val="00237B35"/>
    <w:rsid w:val="00237BE8"/>
    <w:rsid w:val="00240C7F"/>
    <w:rsid w:val="002439B6"/>
    <w:rsid w:val="00247F79"/>
    <w:rsid w:val="002527FC"/>
    <w:rsid w:val="002537A5"/>
    <w:rsid w:val="00260ED5"/>
    <w:rsid w:val="00261702"/>
    <w:rsid w:val="00261903"/>
    <w:rsid w:val="002669CA"/>
    <w:rsid w:val="00270B3B"/>
    <w:rsid w:val="00273556"/>
    <w:rsid w:val="002808BE"/>
    <w:rsid w:val="00280C37"/>
    <w:rsid w:val="0028191A"/>
    <w:rsid w:val="00283226"/>
    <w:rsid w:val="0029493D"/>
    <w:rsid w:val="002973D6"/>
    <w:rsid w:val="002A0D60"/>
    <w:rsid w:val="002A32E8"/>
    <w:rsid w:val="002A331D"/>
    <w:rsid w:val="002A571D"/>
    <w:rsid w:val="002A6F79"/>
    <w:rsid w:val="002A7D3E"/>
    <w:rsid w:val="002B0C8D"/>
    <w:rsid w:val="002B3AC1"/>
    <w:rsid w:val="002B3C92"/>
    <w:rsid w:val="002B48FA"/>
    <w:rsid w:val="002B4A32"/>
    <w:rsid w:val="002B4D24"/>
    <w:rsid w:val="002B5CC1"/>
    <w:rsid w:val="002B64B9"/>
    <w:rsid w:val="002C02EB"/>
    <w:rsid w:val="002C04DE"/>
    <w:rsid w:val="002C3424"/>
    <w:rsid w:val="002C3C39"/>
    <w:rsid w:val="002D13AB"/>
    <w:rsid w:val="002D4E63"/>
    <w:rsid w:val="002D6119"/>
    <w:rsid w:val="002D7F28"/>
    <w:rsid w:val="002E0A49"/>
    <w:rsid w:val="002E1DF6"/>
    <w:rsid w:val="002E1EF1"/>
    <w:rsid w:val="002E5293"/>
    <w:rsid w:val="002E6846"/>
    <w:rsid w:val="002F09D4"/>
    <w:rsid w:val="002F428C"/>
    <w:rsid w:val="002F571E"/>
    <w:rsid w:val="002F6AF8"/>
    <w:rsid w:val="002F73BE"/>
    <w:rsid w:val="002F751F"/>
    <w:rsid w:val="002F7DB5"/>
    <w:rsid w:val="003005B6"/>
    <w:rsid w:val="00300739"/>
    <w:rsid w:val="003033DE"/>
    <w:rsid w:val="003125F0"/>
    <w:rsid w:val="00314B06"/>
    <w:rsid w:val="003168E5"/>
    <w:rsid w:val="003172F4"/>
    <w:rsid w:val="003275E3"/>
    <w:rsid w:val="003278B1"/>
    <w:rsid w:val="00333CB3"/>
    <w:rsid w:val="00336D47"/>
    <w:rsid w:val="003427D1"/>
    <w:rsid w:val="003455CE"/>
    <w:rsid w:val="00346CFE"/>
    <w:rsid w:val="00347165"/>
    <w:rsid w:val="00350269"/>
    <w:rsid w:val="0035225F"/>
    <w:rsid w:val="00354659"/>
    <w:rsid w:val="003556F2"/>
    <w:rsid w:val="00356130"/>
    <w:rsid w:val="00356F8B"/>
    <w:rsid w:val="00365808"/>
    <w:rsid w:val="00375FEE"/>
    <w:rsid w:val="003A0CD4"/>
    <w:rsid w:val="003A292C"/>
    <w:rsid w:val="003A4744"/>
    <w:rsid w:val="003A6A1C"/>
    <w:rsid w:val="003A7E75"/>
    <w:rsid w:val="003B2AC9"/>
    <w:rsid w:val="003B3CB7"/>
    <w:rsid w:val="003C1937"/>
    <w:rsid w:val="003C285F"/>
    <w:rsid w:val="003C2C76"/>
    <w:rsid w:val="003D1149"/>
    <w:rsid w:val="003D285A"/>
    <w:rsid w:val="003D4D99"/>
    <w:rsid w:val="003D6ACD"/>
    <w:rsid w:val="003E32A1"/>
    <w:rsid w:val="003E559E"/>
    <w:rsid w:val="003F4527"/>
    <w:rsid w:val="003F4F96"/>
    <w:rsid w:val="003F77C1"/>
    <w:rsid w:val="00401A00"/>
    <w:rsid w:val="00401F4F"/>
    <w:rsid w:val="004022F5"/>
    <w:rsid w:val="00402B19"/>
    <w:rsid w:val="00403562"/>
    <w:rsid w:val="00406C09"/>
    <w:rsid w:val="00407187"/>
    <w:rsid w:val="00415F12"/>
    <w:rsid w:val="0041695A"/>
    <w:rsid w:val="00422778"/>
    <w:rsid w:val="0042298C"/>
    <w:rsid w:val="0042401D"/>
    <w:rsid w:val="00425E57"/>
    <w:rsid w:val="00427F5F"/>
    <w:rsid w:val="00432BCA"/>
    <w:rsid w:val="00432F64"/>
    <w:rsid w:val="00433530"/>
    <w:rsid w:val="00444993"/>
    <w:rsid w:val="00444B82"/>
    <w:rsid w:val="00444C8A"/>
    <w:rsid w:val="004529DD"/>
    <w:rsid w:val="00452A70"/>
    <w:rsid w:val="004535A5"/>
    <w:rsid w:val="00455FEF"/>
    <w:rsid w:val="004566E7"/>
    <w:rsid w:val="004610D7"/>
    <w:rsid w:val="00463BD1"/>
    <w:rsid w:val="00463C07"/>
    <w:rsid w:val="004660BB"/>
    <w:rsid w:val="00466186"/>
    <w:rsid w:val="004723B9"/>
    <w:rsid w:val="00475BFF"/>
    <w:rsid w:val="00475E1F"/>
    <w:rsid w:val="0047760B"/>
    <w:rsid w:val="00480406"/>
    <w:rsid w:val="0048292F"/>
    <w:rsid w:val="00486286"/>
    <w:rsid w:val="00487889"/>
    <w:rsid w:val="004927E8"/>
    <w:rsid w:val="004B70CE"/>
    <w:rsid w:val="004C1475"/>
    <w:rsid w:val="004C7589"/>
    <w:rsid w:val="004C76BB"/>
    <w:rsid w:val="004D06EA"/>
    <w:rsid w:val="004D58B1"/>
    <w:rsid w:val="004D7924"/>
    <w:rsid w:val="004E7FB4"/>
    <w:rsid w:val="004F2497"/>
    <w:rsid w:val="004F2D40"/>
    <w:rsid w:val="004F3396"/>
    <w:rsid w:val="00500D96"/>
    <w:rsid w:val="005016A6"/>
    <w:rsid w:val="0051524C"/>
    <w:rsid w:val="00517EE0"/>
    <w:rsid w:val="00521211"/>
    <w:rsid w:val="00521B94"/>
    <w:rsid w:val="00523160"/>
    <w:rsid w:val="00524934"/>
    <w:rsid w:val="00525C30"/>
    <w:rsid w:val="00526AE4"/>
    <w:rsid w:val="00534929"/>
    <w:rsid w:val="005363A0"/>
    <w:rsid w:val="005368A8"/>
    <w:rsid w:val="00537F01"/>
    <w:rsid w:val="005416EC"/>
    <w:rsid w:val="00542245"/>
    <w:rsid w:val="00552774"/>
    <w:rsid w:val="0055393B"/>
    <w:rsid w:val="0055416B"/>
    <w:rsid w:val="00556AD3"/>
    <w:rsid w:val="00557C3E"/>
    <w:rsid w:val="0056114D"/>
    <w:rsid w:val="005618D2"/>
    <w:rsid w:val="0057079F"/>
    <w:rsid w:val="00571035"/>
    <w:rsid w:val="00571A35"/>
    <w:rsid w:val="00572D77"/>
    <w:rsid w:val="00573ECA"/>
    <w:rsid w:val="0057439F"/>
    <w:rsid w:val="005751F8"/>
    <w:rsid w:val="00575340"/>
    <w:rsid w:val="00575634"/>
    <w:rsid w:val="00576277"/>
    <w:rsid w:val="0057715B"/>
    <w:rsid w:val="00577399"/>
    <w:rsid w:val="00585DC0"/>
    <w:rsid w:val="00591B5D"/>
    <w:rsid w:val="005932FD"/>
    <w:rsid w:val="00596EE1"/>
    <w:rsid w:val="00597CEE"/>
    <w:rsid w:val="005A3581"/>
    <w:rsid w:val="005A35CF"/>
    <w:rsid w:val="005A56F1"/>
    <w:rsid w:val="005A7A46"/>
    <w:rsid w:val="005A7AAF"/>
    <w:rsid w:val="005B005A"/>
    <w:rsid w:val="005B108F"/>
    <w:rsid w:val="005B30FF"/>
    <w:rsid w:val="005B4526"/>
    <w:rsid w:val="005B4A5B"/>
    <w:rsid w:val="005B683A"/>
    <w:rsid w:val="005C0C62"/>
    <w:rsid w:val="005C68EE"/>
    <w:rsid w:val="005D3B41"/>
    <w:rsid w:val="005D776F"/>
    <w:rsid w:val="005E49BF"/>
    <w:rsid w:val="005E5E0D"/>
    <w:rsid w:val="005E60DF"/>
    <w:rsid w:val="005E6166"/>
    <w:rsid w:val="005E6A33"/>
    <w:rsid w:val="005F0371"/>
    <w:rsid w:val="005F53EA"/>
    <w:rsid w:val="005F7F73"/>
    <w:rsid w:val="00600773"/>
    <w:rsid w:val="00604961"/>
    <w:rsid w:val="00604DB3"/>
    <w:rsid w:val="00605ABB"/>
    <w:rsid w:val="006062C0"/>
    <w:rsid w:val="00614A2C"/>
    <w:rsid w:val="00620026"/>
    <w:rsid w:val="00622627"/>
    <w:rsid w:val="00623A6B"/>
    <w:rsid w:val="00624DEA"/>
    <w:rsid w:val="00626440"/>
    <w:rsid w:val="00631A8D"/>
    <w:rsid w:val="00631B26"/>
    <w:rsid w:val="006341D2"/>
    <w:rsid w:val="006351E1"/>
    <w:rsid w:val="0064157A"/>
    <w:rsid w:val="00643A72"/>
    <w:rsid w:val="00645BF3"/>
    <w:rsid w:val="0066078F"/>
    <w:rsid w:val="0066202D"/>
    <w:rsid w:val="006732FC"/>
    <w:rsid w:val="00674D93"/>
    <w:rsid w:val="00675078"/>
    <w:rsid w:val="0067619C"/>
    <w:rsid w:val="00676604"/>
    <w:rsid w:val="00676BCB"/>
    <w:rsid w:val="006830C0"/>
    <w:rsid w:val="00684C44"/>
    <w:rsid w:val="00687FE0"/>
    <w:rsid w:val="00690A4F"/>
    <w:rsid w:val="00692D7F"/>
    <w:rsid w:val="00697B46"/>
    <w:rsid w:val="006A1D5D"/>
    <w:rsid w:val="006B1D11"/>
    <w:rsid w:val="006B4C3A"/>
    <w:rsid w:val="006B624B"/>
    <w:rsid w:val="006B6A07"/>
    <w:rsid w:val="006C08CB"/>
    <w:rsid w:val="006C28D0"/>
    <w:rsid w:val="006C4FA8"/>
    <w:rsid w:val="006C631B"/>
    <w:rsid w:val="006C7B56"/>
    <w:rsid w:val="006D017E"/>
    <w:rsid w:val="006D2885"/>
    <w:rsid w:val="006D35A9"/>
    <w:rsid w:val="006D45CA"/>
    <w:rsid w:val="006D4A26"/>
    <w:rsid w:val="006E26AE"/>
    <w:rsid w:val="006E4E70"/>
    <w:rsid w:val="006E5878"/>
    <w:rsid w:val="006E6C41"/>
    <w:rsid w:val="006E73AF"/>
    <w:rsid w:val="006F2A98"/>
    <w:rsid w:val="007021D2"/>
    <w:rsid w:val="00703085"/>
    <w:rsid w:val="007064FC"/>
    <w:rsid w:val="00707797"/>
    <w:rsid w:val="00710BDD"/>
    <w:rsid w:val="00711581"/>
    <w:rsid w:val="0071359B"/>
    <w:rsid w:val="007158DE"/>
    <w:rsid w:val="0072022B"/>
    <w:rsid w:val="007214BB"/>
    <w:rsid w:val="00721FCF"/>
    <w:rsid w:val="00722A67"/>
    <w:rsid w:val="00722C23"/>
    <w:rsid w:val="0072502A"/>
    <w:rsid w:val="00725298"/>
    <w:rsid w:val="0072608C"/>
    <w:rsid w:val="00734B06"/>
    <w:rsid w:val="00735221"/>
    <w:rsid w:val="00741263"/>
    <w:rsid w:val="00744CC7"/>
    <w:rsid w:val="007458CB"/>
    <w:rsid w:val="007461EA"/>
    <w:rsid w:val="007503C3"/>
    <w:rsid w:val="007515E5"/>
    <w:rsid w:val="00751B2A"/>
    <w:rsid w:val="0075523D"/>
    <w:rsid w:val="0075551D"/>
    <w:rsid w:val="007557DB"/>
    <w:rsid w:val="007577B4"/>
    <w:rsid w:val="00760289"/>
    <w:rsid w:val="007605B9"/>
    <w:rsid w:val="00762674"/>
    <w:rsid w:val="007631BA"/>
    <w:rsid w:val="00764A05"/>
    <w:rsid w:val="0077348A"/>
    <w:rsid w:val="0077761D"/>
    <w:rsid w:val="00784921"/>
    <w:rsid w:val="007929DE"/>
    <w:rsid w:val="007A10F0"/>
    <w:rsid w:val="007A2635"/>
    <w:rsid w:val="007A56E4"/>
    <w:rsid w:val="007A5D92"/>
    <w:rsid w:val="007B13AD"/>
    <w:rsid w:val="007B200A"/>
    <w:rsid w:val="007B529C"/>
    <w:rsid w:val="007B5992"/>
    <w:rsid w:val="007C3959"/>
    <w:rsid w:val="007C4D13"/>
    <w:rsid w:val="007D6D92"/>
    <w:rsid w:val="007E0029"/>
    <w:rsid w:val="007E1868"/>
    <w:rsid w:val="007E6C85"/>
    <w:rsid w:val="007F0BE8"/>
    <w:rsid w:val="007F3490"/>
    <w:rsid w:val="0080198E"/>
    <w:rsid w:val="00801C8E"/>
    <w:rsid w:val="00804D96"/>
    <w:rsid w:val="008062C7"/>
    <w:rsid w:val="0080684E"/>
    <w:rsid w:val="00812364"/>
    <w:rsid w:val="00814AFA"/>
    <w:rsid w:val="0081527D"/>
    <w:rsid w:val="00815325"/>
    <w:rsid w:val="008178C3"/>
    <w:rsid w:val="008204F1"/>
    <w:rsid w:val="008229F5"/>
    <w:rsid w:val="008258C9"/>
    <w:rsid w:val="008260A6"/>
    <w:rsid w:val="008272CC"/>
    <w:rsid w:val="00833257"/>
    <w:rsid w:val="0083342B"/>
    <w:rsid w:val="008371B3"/>
    <w:rsid w:val="00840190"/>
    <w:rsid w:val="0084082E"/>
    <w:rsid w:val="008450C8"/>
    <w:rsid w:val="008453A2"/>
    <w:rsid w:val="008474B2"/>
    <w:rsid w:val="008518BE"/>
    <w:rsid w:val="008527E9"/>
    <w:rsid w:val="00852BAB"/>
    <w:rsid w:val="00853453"/>
    <w:rsid w:val="00854A81"/>
    <w:rsid w:val="00862EA6"/>
    <w:rsid w:val="00863464"/>
    <w:rsid w:val="008647CD"/>
    <w:rsid w:val="00865288"/>
    <w:rsid w:val="008653ED"/>
    <w:rsid w:val="00865E4C"/>
    <w:rsid w:val="00865F17"/>
    <w:rsid w:val="0086748B"/>
    <w:rsid w:val="00870412"/>
    <w:rsid w:val="00872C9D"/>
    <w:rsid w:val="0087448F"/>
    <w:rsid w:val="00877BC3"/>
    <w:rsid w:val="00880BF4"/>
    <w:rsid w:val="00886A7F"/>
    <w:rsid w:val="00890B82"/>
    <w:rsid w:val="00896541"/>
    <w:rsid w:val="0089767C"/>
    <w:rsid w:val="008A2528"/>
    <w:rsid w:val="008A2B87"/>
    <w:rsid w:val="008A5691"/>
    <w:rsid w:val="008A5C66"/>
    <w:rsid w:val="008A6853"/>
    <w:rsid w:val="008B0F08"/>
    <w:rsid w:val="008B1B33"/>
    <w:rsid w:val="008B48DA"/>
    <w:rsid w:val="008C1C6E"/>
    <w:rsid w:val="008C56A5"/>
    <w:rsid w:val="008C6080"/>
    <w:rsid w:val="008D3CC1"/>
    <w:rsid w:val="008D476F"/>
    <w:rsid w:val="008E0C65"/>
    <w:rsid w:val="008E2007"/>
    <w:rsid w:val="008E5F1B"/>
    <w:rsid w:val="008E6DC5"/>
    <w:rsid w:val="008F0669"/>
    <w:rsid w:val="008F328E"/>
    <w:rsid w:val="008F5B29"/>
    <w:rsid w:val="008F7804"/>
    <w:rsid w:val="008F7B7F"/>
    <w:rsid w:val="009000C3"/>
    <w:rsid w:val="00901256"/>
    <w:rsid w:val="0090191D"/>
    <w:rsid w:val="00901FDC"/>
    <w:rsid w:val="00902DB9"/>
    <w:rsid w:val="00902FED"/>
    <w:rsid w:val="00903DD4"/>
    <w:rsid w:val="0090488F"/>
    <w:rsid w:val="00912DA0"/>
    <w:rsid w:val="00913BBC"/>
    <w:rsid w:val="009163CC"/>
    <w:rsid w:val="00916FB1"/>
    <w:rsid w:val="00920591"/>
    <w:rsid w:val="00922D92"/>
    <w:rsid w:val="009236C9"/>
    <w:rsid w:val="009238A4"/>
    <w:rsid w:val="00925872"/>
    <w:rsid w:val="00930F0C"/>
    <w:rsid w:val="0093479C"/>
    <w:rsid w:val="00935496"/>
    <w:rsid w:val="009405E5"/>
    <w:rsid w:val="009444DF"/>
    <w:rsid w:val="00946605"/>
    <w:rsid w:val="0095112F"/>
    <w:rsid w:val="0095116E"/>
    <w:rsid w:val="009528F2"/>
    <w:rsid w:val="00953C59"/>
    <w:rsid w:val="00955EDD"/>
    <w:rsid w:val="00960914"/>
    <w:rsid w:val="00960BC4"/>
    <w:rsid w:val="00962301"/>
    <w:rsid w:val="00962C8E"/>
    <w:rsid w:val="0097000B"/>
    <w:rsid w:val="00970ADA"/>
    <w:rsid w:val="0097301A"/>
    <w:rsid w:val="00976951"/>
    <w:rsid w:val="009772CE"/>
    <w:rsid w:val="00980536"/>
    <w:rsid w:val="009828BC"/>
    <w:rsid w:val="00982C51"/>
    <w:rsid w:val="0098675A"/>
    <w:rsid w:val="00987A83"/>
    <w:rsid w:val="00996246"/>
    <w:rsid w:val="009A1604"/>
    <w:rsid w:val="009A59C6"/>
    <w:rsid w:val="009B1A78"/>
    <w:rsid w:val="009B1BDF"/>
    <w:rsid w:val="009B2AD6"/>
    <w:rsid w:val="009C3294"/>
    <w:rsid w:val="009C6140"/>
    <w:rsid w:val="009D2F2F"/>
    <w:rsid w:val="009D3C0B"/>
    <w:rsid w:val="009D3CC9"/>
    <w:rsid w:val="009D3D26"/>
    <w:rsid w:val="009D66AD"/>
    <w:rsid w:val="009E38FB"/>
    <w:rsid w:val="009E478F"/>
    <w:rsid w:val="009F00D1"/>
    <w:rsid w:val="009F2A4F"/>
    <w:rsid w:val="009F3AC1"/>
    <w:rsid w:val="009F69B9"/>
    <w:rsid w:val="009F6B04"/>
    <w:rsid w:val="00A0408A"/>
    <w:rsid w:val="00A04699"/>
    <w:rsid w:val="00A10DD6"/>
    <w:rsid w:val="00A13F5E"/>
    <w:rsid w:val="00A15BDE"/>
    <w:rsid w:val="00A16252"/>
    <w:rsid w:val="00A21CDC"/>
    <w:rsid w:val="00A22487"/>
    <w:rsid w:val="00A24728"/>
    <w:rsid w:val="00A25C4C"/>
    <w:rsid w:val="00A2681A"/>
    <w:rsid w:val="00A26A22"/>
    <w:rsid w:val="00A270DA"/>
    <w:rsid w:val="00A27528"/>
    <w:rsid w:val="00A27980"/>
    <w:rsid w:val="00A27CC7"/>
    <w:rsid w:val="00A3087F"/>
    <w:rsid w:val="00A32541"/>
    <w:rsid w:val="00A45F83"/>
    <w:rsid w:val="00A505E2"/>
    <w:rsid w:val="00A52FD7"/>
    <w:rsid w:val="00A646EC"/>
    <w:rsid w:val="00A6478A"/>
    <w:rsid w:val="00A70438"/>
    <w:rsid w:val="00A70BCC"/>
    <w:rsid w:val="00A73788"/>
    <w:rsid w:val="00A73EC9"/>
    <w:rsid w:val="00A764CE"/>
    <w:rsid w:val="00A85472"/>
    <w:rsid w:val="00A94B86"/>
    <w:rsid w:val="00A96320"/>
    <w:rsid w:val="00AA0F6A"/>
    <w:rsid w:val="00AA1E60"/>
    <w:rsid w:val="00AB1AA7"/>
    <w:rsid w:val="00AB2058"/>
    <w:rsid w:val="00AC72A0"/>
    <w:rsid w:val="00AC7E00"/>
    <w:rsid w:val="00AD0DD6"/>
    <w:rsid w:val="00AD4C8A"/>
    <w:rsid w:val="00AD7894"/>
    <w:rsid w:val="00AE6A8A"/>
    <w:rsid w:val="00AF47D6"/>
    <w:rsid w:val="00B02938"/>
    <w:rsid w:val="00B1277F"/>
    <w:rsid w:val="00B21DC8"/>
    <w:rsid w:val="00B23EA4"/>
    <w:rsid w:val="00B2484D"/>
    <w:rsid w:val="00B26EE3"/>
    <w:rsid w:val="00B30036"/>
    <w:rsid w:val="00B35A39"/>
    <w:rsid w:val="00B37C0A"/>
    <w:rsid w:val="00B404A4"/>
    <w:rsid w:val="00B4265B"/>
    <w:rsid w:val="00B478A7"/>
    <w:rsid w:val="00B47C53"/>
    <w:rsid w:val="00B513EE"/>
    <w:rsid w:val="00B52A4C"/>
    <w:rsid w:val="00B573C5"/>
    <w:rsid w:val="00B634B5"/>
    <w:rsid w:val="00B6376E"/>
    <w:rsid w:val="00B651A0"/>
    <w:rsid w:val="00B67450"/>
    <w:rsid w:val="00B7060C"/>
    <w:rsid w:val="00B7325B"/>
    <w:rsid w:val="00B76396"/>
    <w:rsid w:val="00B7752E"/>
    <w:rsid w:val="00B8123B"/>
    <w:rsid w:val="00B8164A"/>
    <w:rsid w:val="00B8232D"/>
    <w:rsid w:val="00B82B75"/>
    <w:rsid w:val="00B911B4"/>
    <w:rsid w:val="00B92D7A"/>
    <w:rsid w:val="00B931B6"/>
    <w:rsid w:val="00B94DD4"/>
    <w:rsid w:val="00BA238C"/>
    <w:rsid w:val="00BA50D4"/>
    <w:rsid w:val="00BA7227"/>
    <w:rsid w:val="00BB07EC"/>
    <w:rsid w:val="00BB2DC9"/>
    <w:rsid w:val="00BB3D33"/>
    <w:rsid w:val="00BB78F7"/>
    <w:rsid w:val="00BC15E3"/>
    <w:rsid w:val="00BC2690"/>
    <w:rsid w:val="00BC5094"/>
    <w:rsid w:val="00BC519B"/>
    <w:rsid w:val="00BD5DB6"/>
    <w:rsid w:val="00BD6EC2"/>
    <w:rsid w:val="00BD7D8F"/>
    <w:rsid w:val="00BF3940"/>
    <w:rsid w:val="00BF3A06"/>
    <w:rsid w:val="00BF3CCB"/>
    <w:rsid w:val="00BF7CEB"/>
    <w:rsid w:val="00C048A4"/>
    <w:rsid w:val="00C13022"/>
    <w:rsid w:val="00C16940"/>
    <w:rsid w:val="00C16B91"/>
    <w:rsid w:val="00C2038C"/>
    <w:rsid w:val="00C23DE5"/>
    <w:rsid w:val="00C260A4"/>
    <w:rsid w:val="00C26670"/>
    <w:rsid w:val="00C30B89"/>
    <w:rsid w:val="00C30F41"/>
    <w:rsid w:val="00C33C73"/>
    <w:rsid w:val="00C361F8"/>
    <w:rsid w:val="00C36FBD"/>
    <w:rsid w:val="00C418D0"/>
    <w:rsid w:val="00C43D55"/>
    <w:rsid w:val="00C47AA1"/>
    <w:rsid w:val="00C5447A"/>
    <w:rsid w:val="00C55C1C"/>
    <w:rsid w:val="00C6351A"/>
    <w:rsid w:val="00C637A0"/>
    <w:rsid w:val="00C64505"/>
    <w:rsid w:val="00C65B60"/>
    <w:rsid w:val="00C67EDD"/>
    <w:rsid w:val="00C759DE"/>
    <w:rsid w:val="00C80600"/>
    <w:rsid w:val="00C81CCB"/>
    <w:rsid w:val="00C83B28"/>
    <w:rsid w:val="00C84518"/>
    <w:rsid w:val="00C87AEC"/>
    <w:rsid w:val="00C87EB9"/>
    <w:rsid w:val="00C96361"/>
    <w:rsid w:val="00CA17C6"/>
    <w:rsid w:val="00CA2459"/>
    <w:rsid w:val="00CA4905"/>
    <w:rsid w:val="00CB0409"/>
    <w:rsid w:val="00CB15B6"/>
    <w:rsid w:val="00CB3243"/>
    <w:rsid w:val="00CB34F5"/>
    <w:rsid w:val="00CB5280"/>
    <w:rsid w:val="00CC0E52"/>
    <w:rsid w:val="00CC626C"/>
    <w:rsid w:val="00CC7B05"/>
    <w:rsid w:val="00CD481F"/>
    <w:rsid w:val="00CD703E"/>
    <w:rsid w:val="00CD724C"/>
    <w:rsid w:val="00CD7EDA"/>
    <w:rsid w:val="00CE191A"/>
    <w:rsid w:val="00CE1B80"/>
    <w:rsid w:val="00CE5C03"/>
    <w:rsid w:val="00CE6E13"/>
    <w:rsid w:val="00CE79C3"/>
    <w:rsid w:val="00CF2FF9"/>
    <w:rsid w:val="00CF3F8D"/>
    <w:rsid w:val="00CF4665"/>
    <w:rsid w:val="00D130C3"/>
    <w:rsid w:val="00D1319E"/>
    <w:rsid w:val="00D13FEA"/>
    <w:rsid w:val="00D2157C"/>
    <w:rsid w:val="00D22FEF"/>
    <w:rsid w:val="00D230BE"/>
    <w:rsid w:val="00D2481E"/>
    <w:rsid w:val="00D2651C"/>
    <w:rsid w:val="00D33B86"/>
    <w:rsid w:val="00D33D27"/>
    <w:rsid w:val="00D35C99"/>
    <w:rsid w:val="00D46BCA"/>
    <w:rsid w:val="00D4766A"/>
    <w:rsid w:val="00D47A03"/>
    <w:rsid w:val="00D522EB"/>
    <w:rsid w:val="00D5538C"/>
    <w:rsid w:val="00D5581D"/>
    <w:rsid w:val="00D559CC"/>
    <w:rsid w:val="00D6067A"/>
    <w:rsid w:val="00D63A45"/>
    <w:rsid w:val="00D66916"/>
    <w:rsid w:val="00D73D3F"/>
    <w:rsid w:val="00D760DA"/>
    <w:rsid w:val="00D762AE"/>
    <w:rsid w:val="00D841E6"/>
    <w:rsid w:val="00D84F33"/>
    <w:rsid w:val="00D8524B"/>
    <w:rsid w:val="00D85848"/>
    <w:rsid w:val="00D87474"/>
    <w:rsid w:val="00D918C3"/>
    <w:rsid w:val="00D92C05"/>
    <w:rsid w:val="00D941CA"/>
    <w:rsid w:val="00D95456"/>
    <w:rsid w:val="00D97125"/>
    <w:rsid w:val="00DA122D"/>
    <w:rsid w:val="00DA2863"/>
    <w:rsid w:val="00DB2945"/>
    <w:rsid w:val="00DB7338"/>
    <w:rsid w:val="00DC182D"/>
    <w:rsid w:val="00DC5488"/>
    <w:rsid w:val="00DC6B1A"/>
    <w:rsid w:val="00DC6D2A"/>
    <w:rsid w:val="00DC70E5"/>
    <w:rsid w:val="00DD3512"/>
    <w:rsid w:val="00DD7D58"/>
    <w:rsid w:val="00DE4E29"/>
    <w:rsid w:val="00DE53BC"/>
    <w:rsid w:val="00DE6B5C"/>
    <w:rsid w:val="00DE6EC9"/>
    <w:rsid w:val="00DE797E"/>
    <w:rsid w:val="00DF0852"/>
    <w:rsid w:val="00DF14CE"/>
    <w:rsid w:val="00DF17ED"/>
    <w:rsid w:val="00DF1B35"/>
    <w:rsid w:val="00DF1C36"/>
    <w:rsid w:val="00DF33F3"/>
    <w:rsid w:val="00DF3AA7"/>
    <w:rsid w:val="00DF5C12"/>
    <w:rsid w:val="00DF79ED"/>
    <w:rsid w:val="00E00DBE"/>
    <w:rsid w:val="00E01E56"/>
    <w:rsid w:val="00E0289A"/>
    <w:rsid w:val="00E04CF9"/>
    <w:rsid w:val="00E0724B"/>
    <w:rsid w:val="00E0728F"/>
    <w:rsid w:val="00E140AC"/>
    <w:rsid w:val="00E14147"/>
    <w:rsid w:val="00E23ECF"/>
    <w:rsid w:val="00E25676"/>
    <w:rsid w:val="00E256FE"/>
    <w:rsid w:val="00E25741"/>
    <w:rsid w:val="00E3394E"/>
    <w:rsid w:val="00E4077D"/>
    <w:rsid w:val="00E41B38"/>
    <w:rsid w:val="00E42CB7"/>
    <w:rsid w:val="00E450F3"/>
    <w:rsid w:val="00E4554C"/>
    <w:rsid w:val="00E46F6C"/>
    <w:rsid w:val="00E52827"/>
    <w:rsid w:val="00E61721"/>
    <w:rsid w:val="00E61B39"/>
    <w:rsid w:val="00E63976"/>
    <w:rsid w:val="00E64840"/>
    <w:rsid w:val="00E64BC0"/>
    <w:rsid w:val="00E675FB"/>
    <w:rsid w:val="00E76EA1"/>
    <w:rsid w:val="00E7751E"/>
    <w:rsid w:val="00E77FAA"/>
    <w:rsid w:val="00E835DB"/>
    <w:rsid w:val="00E87DAF"/>
    <w:rsid w:val="00E91115"/>
    <w:rsid w:val="00E91CB7"/>
    <w:rsid w:val="00E9266B"/>
    <w:rsid w:val="00EA019E"/>
    <w:rsid w:val="00EA180E"/>
    <w:rsid w:val="00EA2443"/>
    <w:rsid w:val="00EA64CE"/>
    <w:rsid w:val="00EA70A3"/>
    <w:rsid w:val="00EB45D5"/>
    <w:rsid w:val="00EB4D37"/>
    <w:rsid w:val="00EC0F5B"/>
    <w:rsid w:val="00EC2679"/>
    <w:rsid w:val="00EC54B2"/>
    <w:rsid w:val="00EC5B06"/>
    <w:rsid w:val="00ED3F14"/>
    <w:rsid w:val="00ED6AD8"/>
    <w:rsid w:val="00EE05A3"/>
    <w:rsid w:val="00EE1245"/>
    <w:rsid w:val="00EE25AD"/>
    <w:rsid w:val="00EE36C1"/>
    <w:rsid w:val="00EE37A4"/>
    <w:rsid w:val="00EE6F21"/>
    <w:rsid w:val="00EF234F"/>
    <w:rsid w:val="00EF2AD7"/>
    <w:rsid w:val="00EF2C72"/>
    <w:rsid w:val="00EF4F0F"/>
    <w:rsid w:val="00F01AF2"/>
    <w:rsid w:val="00F02127"/>
    <w:rsid w:val="00F04626"/>
    <w:rsid w:val="00F13C0F"/>
    <w:rsid w:val="00F15B71"/>
    <w:rsid w:val="00F16942"/>
    <w:rsid w:val="00F21759"/>
    <w:rsid w:val="00F31510"/>
    <w:rsid w:val="00F32552"/>
    <w:rsid w:val="00F332F5"/>
    <w:rsid w:val="00F35ED5"/>
    <w:rsid w:val="00F415A8"/>
    <w:rsid w:val="00F41EDB"/>
    <w:rsid w:val="00F41FF4"/>
    <w:rsid w:val="00F445B3"/>
    <w:rsid w:val="00F46201"/>
    <w:rsid w:val="00F46FE7"/>
    <w:rsid w:val="00F506DC"/>
    <w:rsid w:val="00F5753A"/>
    <w:rsid w:val="00F61425"/>
    <w:rsid w:val="00F621D4"/>
    <w:rsid w:val="00F66C72"/>
    <w:rsid w:val="00F70945"/>
    <w:rsid w:val="00F75CE0"/>
    <w:rsid w:val="00F762D8"/>
    <w:rsid w:val="00F77756"/>
    <w:rsid w:val="00F80C7F"/>
    <w:rsid w:val="00F85EB1"/>
    <w:rsid w:val="00F86144"/>
    <w:rsid w:val="00F865BF"/>
    <w:rsid w:val="00F920E2"/>
    <w:rsid w:val="00FA1EEE"/>
    <w:rsid w:val="00FA2B7D"/>
    <w:rsid w:val="00FA3FEE"/>
    <w:rsid w:val="00FA4783"/>
    <w:rsid w:val="00FA65F8"/>
    <w:rsid w:val="00FA7C64"/>
    <w:rsid w:val="00FB4FFA"/>
    <w:rsid w:val="00FB586F"/>
    <w:rsid w:val="00FB5897"/>
    <w:rsid w:val="00FB5FDF"/>
    <w:rsid w:val="00FC4E11"/>
    <w:rsid w:val="00FC5D19"/>
    <w:rsid w:val="00FC6703"/>
    <w:rsid w:val="00FD58A0"/>
    <w:rsid w:val="00FE050F"/>
    <w:rsid w:val="00FE2264"/>
    <w:rsid w:val="00FE46E9"/>
    <w:rsid w:val="00FF420B"/>
    <w:rsid w:val="00FF472A"/>
    <w:rsid w:val="00FF578E"/>
    <w:rsid w:val="00FF62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C35A70"/>
  <w15:docId w15:val="{D2AB7E53-4DE9-4256-BED0-0ADB0C235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4CBC"/>
    <w:pPr>
      <w:widowControl w:val="0"/>
      <w:spacing w:line="351" w:lineRule="atLeast"/>
      <w:jc w:val="both"/>
    </w:pPr>
    <w:rPr>
      <w:rFonts w:ascii="ＭＳ 明朝"/>
      <w:spacing w:val="11"/>
      <w:kern w:val="2"/>
      <w:sz w:val="21"/>
    </w:rPr>
  </w:style>
  <w:style w:type="paragraph" w:styleId="1">
    <w:name w:val="heading 1"/>
    <w:basedOn w:val="a"/>
    <w:next w:val="a"/>
    <w:link w:val="10"/>
    <w:qFormat/>
    <w:rsid w:val="002D7F2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F762D8"/>
    <w:pPr>
      <w:wordWrap w:val="0"/>
      <w:spacing w:line="351" w:lineRule="exact"/>
      <w:ind w:left="840" w:right="928" w:firstLine="252"/>
      <w:jc w:val="left"/>
    </w:pPr>
    <w:rPr>
      <w:rFonts w:ascii="ＭＳ ゴシック" w:eastAsia="ＭＳ ゴシック"/>
      <w:b/>
    </w:rPr>
  </w:style>
  <w:style w:type="paragraph" w:styleId="a4">
    <w:name w:val="Body Text Indent"/>
    <w:basedOn w:val="a"/>
    <w:rsid w:val="00F762D8"/>
    <w:pPr>
      <w:wordWrap w:val="0"/>
      <w:spacing w:line="351" w:lineRule="exact"/>
      <w:ind w:left="1160" w:hanging="1160"/>
      <w:jc w:val="left"/>
    </w:pPr>
  </w:style>
  <w:style w:type="paragraph" w:styleId="2">
    <w:name w:val="Body Text Indent 2"/>
    <w:basedOn w:val="a"/>
    <w:rsid w:val="00F762D8"/>
    <w:pPr>
      <w:wordWrap w:val="0"/>
      <w:spacing w:line="351" w:lineRule="exact"/>
      <w:ind w:left="696" w:hanging="696"/>
      <w:jc w:val="left"/>
    </w:pPr>
  </w:style>
  <w:style w:type="paragraph" w:styleId="3">
    <w:name w:val="Body Text Indent 3"/>
    <w:basedOn w:val="a"/>
    <w:rsid w:val="00F762D8"/>
    <w:pPr>
      <w:wordWrap w:val="0"/>
      <w:spacing w:line="351" w:lineRule="exact"/>
      <w:ind w:left="464" w:hanging="464"/>
      <w:jc w:val="left"/>
    </w:pPr>
  </w:style>
  <w:style w:type="paragraph" w:styleId="a5">
    <w:name w:val="Plain Text"/>
    <w:basedOn w:val="a"/>
    <w:rsid w:val="00F762D8"/>
    <w:rPr>
      <w:rFonts w:hAnsi="Courier New"/>
    </w:rPr>
  </w:style>
  <w:style w:type="paragraph" w:styleId="a6">
    <w:name w:val="Body Text"/>
    <w:basedOn w:val="a"/>
    <w:rsid w:val="00F762D8"/>
  </w:style>
  <w:style w:type="paragraph" w:styleId="a7">
    <w:name w:val="header"/>
    <w:basedOn w:val="a"/>
    <w:rsid w:val="00B6376E"/>
    <w:pPr>
      <w:tabs>
        <w:tab w:val="center" w:pos="4252"/>
        <w:tab w:val="right" w:pos="8504"/>
      </w:tabs>
      <w:snapToGrid w:val="0"/>
      <w:spacing w:line="249" w:lineRule="atLeast"/>
    </w:pPr>
    <w:rPr>
      <w:spacing w:val="2"/>
    </w:rPr>
  </w:style>
  <w:style w:type="paragraph" w:styleId="a8">
    <w:name w:val="footer"/>
    <w:basedOn w:val="a"/>
    <w:link w:val="a9"/>
    <w:uiPriority w:val="99"/>
    <w:rsid w:val="005E6A33"/>
    <w:pPr>
      <w:tabs>
        <w:tab w:val="center" w:pos="4252"/>
        <w:tab w:val="right" w:pos="8504"/>
      </w:tabs>
      <w:snapToGrid w:val="0"/>
    </w:pPr>
  </w:style>
  <w:style w:type="character" w:styleId="aa">
    <w:name w:val="page number"/>
    <w:basedOn w:val="a0"/>
    <w:rsid w:val="005E6A33"/>
  </w:style>
  <w:style w:type="paragraph" w:styleId="ab">
    <w:name w:val="Balloon Text"/>
    <w:basedOn w:val="a"/>
    <w:link w:val="ac"/>
    <w:rsid w:val="009528F2"/>
    <w:pPr>
      <w:spacing w:line="240" w:lineRule="auto"/>
    </w:pPr>
    <w:rPr>
      <w:rFonts w:ascii="Arial" w:eastAsia="ＭＳ ゴシック" w:hAnsi="Arial"/>
      <w:sz w:val="18"/>
      <w:szCs w:val="18"/>
    </w:rPr>
  </w:style>
  <w:style w:type="character" w:customStyle="1" w:styleId="ac">
    <w:name w:val="吹き出し (文字)"/>
    <w:link w:val="ab"/>
    <w:rsid w:val="009528F2"/>
    <w:rPr>
      <w:rFonts w:ascii="Arial" w:eastAsia="ＭＳ ゴシック" w:hAnsi="Arial" w:cs="Times New Roman"/>
      <w:spacing w:val="11"/>
      <w:kern w:val="2"/>
      <w:sz w:val="18"/>
      <w:szCs w:val="18"/>
    </w:rPr>
  </w:style>
  <w:style w:type="paragraph" w:styleId="Web">
    <w:name w:val="Normal (Web)"/>
    <w:basedOn w:val="a"/>
    <w:uiPriority w:val="99"/>
    <w:unhideWhenUsed/>
    <w:rsid w:val="008F0669"/>
    <w:pPr>
      <w:widowControl/>
      <w:spacing w:before="100" w:beforeAutospacing="1" w:after="100" w:afterAutospacing="1" w:line="240" w:lineRule="auto"/>
      <w:jc w:val="left"/>
    </w:pPr>
    <w:rPr>
      <w:rFonts w:ascii="ＭＳ Ｐゴシック" w:eastAsia="ＭＳ Ｐゴシック" w:hAnsi="ＭＳ Ｐゴシック" w:cs="ＭＳ Ｐゴシック"/>
      <w:spacing w:val="0"/>
      <w:kern w:val="0"/>
      <w:sz w:val="24"/>
      <w:szCs w:val="24"/>
    </w:rPr>
  </w:style>
  <w:style w:type="paragraph" w:styleId="ad">
    <w:name w:val="Revision"/>
    <w:hidden/>
    <w:uiPriority w:val="99"/>
    <w:semiHidden/>
    <w:rsid w:val="00EA180E"/>
    <w:rPr>
      <w:rFonts w:ascii="ＭＳ 明朝"/>
      <w:spacing w:val="11"/>
      <w:kern w:val="2"/>
      <w:sz w:val="21"/>
    </w:rPr>
  </w:style>
  <w:style w:type="character" w:customStyle="1" w:styleId="a9">
    <w:name w:val="フッター (文字)"/>
    <w:link w:val="a8"/>
    <w:uiPriority w:val="99"/>
    <w:rsid w:val="00F920E2"/>
    <w:rPr>
      <w:rFonts w:ascii="ＭＳ 明朝"/>
      <w:spacing w:val="11"/>
      <w:kern w:val="2"/>
      <w:sz w:val="21"/>
    </w:rPr>
  </w:style>
  <w:style w:type="character" w:styleId="ae">
    <w:name w:val="annotation reference"/>
    <w:basedOn w:val="a0"/>
    <w:semiHidden/>
    <w:unhideWhenUsed/>
    <w:rsid w:val="00171F2A"/>
    <w:rPr>
      <w:sz w:val="18"/>
      <w:szCs w:val="18"/>
    </w:rPr>
  </w:style>
  <w:style w:type="paragraph" w:styleId="af">
    <w:name w:val="annotation text"/>
    <w:basedOn w:val="a"/>
    <w:link w:val="af0"/>
    <w:unhideWhenUsed/>
    <w:rsid w:val="00171F2A"/>
    <w:pPr>
      <w:jc w:val="left"/>
    </w:pPr>
  </w:style>
  <w:style w:type="character" w:customStyle="1" w:styleId="af0">
    <w:name w:val="コメント文字列 (文字)"/>
    <w:basedOn w:val="a0"/>
    <w:link w:val="af"/>
    <w:rsid w:val="00171F2A"/>
    <w:rPr>
      <w:rFonts w:ascii="ＭＳ 明朝"/>
      <w:spacing w:val="11"/>
      <w:kern w:val="2"/>
      <w:sz w:val="21"/>
    </w:rPr>
  </w:style>
  <w:style w:type="paragraph" w:styleId="af1">
    <w:name w:val="annotation subject"/>
    <w:basedOn w:val="af"/>
    <w:next w:val="af"/>
    <w:link w:val="af2"/>
    <w:semiHidden/>
    <w:unhideWhenUsed/>
    <w:rsid w:val="00171F2A"/>
    <w:rPr>
      <w:b/>
      <w:bCs/>
    </w:rPr>
  </w:style>
  <w:style w:type="character" w:customStyle="1" w:styleId="af2">
    <w:name w:val="コメント内容 (文字)"/>
    <w:basedOn w:val="af0"/>
    <w:link w:val="af1"/>
    <w:semiHidden/>
    <w:rsid w:val="00171F2A"/>
    <w:rPr>
      <w:rFonts w:ascii="ＭＳ 明朝"/>
      <w:b/>
      <w:bCs/>
      <w:spacing w:val="11"/>
      <w:kern w:val="2"/>
      <w:sz w:val="21"/>
    </w:rPr>
  </w:style>
  <w:style w:type="paragraph" w:styleId="af3">
    <w:name w:val="List Paragraph"/>
    <w:basedOn w:val="a"/>
    <w:uiPriority w:val="34"/>
    <w:qFormat/>
    <w:rsid w:val="00591B5D"/>
    <w:pPr>
      <w:ind w:leftChars="400" w:left="840"/>
    </w:pPr>
  </w:style>
  <w:style w:type="paragraph" w:styleId="af4">
    <w:name w:val="Date"/>
    <w:basedOn w:val="a"/>
    <w:next w:val="a"/>
    <w:link w:val="af5"/>
    <w:semiHidden/>
    <w:unhideWhenUsed/>
    <w:rsid w:val="00591B5D"/>
  </w:style>
  <w:style w:type="character" w:customStyle="1" w:styleId="af5">
    <w:name w:val="日付 (文字)"/>
    <w:basedOn w:val="a0"/>
    <w:link w:val="af4"/>
    <w:semiHidden/>
    <w:rsid w:val="00591B5D"/>
    <w:rPr>
      <w:rFonts w:ascii="ＭＳ 明朝"/>
      <w:spacing w:val="11"/>
      <w:kern w:val="2"/>
      <w:sz w:val="21"/>
    </w:rPr>
  </w:style>
  <w:style w:type="character" w:customStyle="1" w:styleId="10">
    <w:name w:val="見出し 1 (文字)"/>
    <w:basedOn w:val="a0"/>
    <w:link w:val="1"/>
    <w:rsid w:val="002D7F28"/>
    <w:rPr>
      <w:rFonts w:asciiTheme="majorHAnsi" w:eastAsiaTheme="majorEastAsia" w:hAnsiTheme="majorHAnsi" w:cstheme="majorBidi"/>
      <w:spacing w:val="11"/>
      <w:kern w:val="2"/>
      <w:sz w:val="24"/>
      <w:szCs w:val="24"/>
    </w:rPr>
  </w:style>
  <w:style w:type="character" w:styleId="af6">
    <w:name w:val="Hyperlink"/>
    <w:basedOn w:val="a0"/>
    <w:unhideWhenUsed/>
    <w:rsid w:val="002D7F28"/>
    <w:rPr>
      <w:color w:val="0000FF" w:themeColor="hyperlink"/>
      <w:u w:val="single"/>
    </w:rPr>
  </w:style>
  <w:style w:type="paragraph" w:styleId="11">
    <w:name w:val="toc 1"/>
    <w:basedOn w:val="a"/>
    <w:next w:val="a"/>
    <w:autoRedefine/>
    <w:uiPriority w:val="39"/>
    <w:unhideWhenUsed/>
    <w:rsid w:val="002D7F28"/>
  </w:style>
  <w:style w:type="paragraph" w:styleId="af7">
    <w:name w:val="TOC Heading"/>
    <w:basedOn w:val="1"/>
    <w:next w:val="a"/>
    <w:uiPriority w:val="39"/>
    <w:unhideWhenUsed/>
    <w:qFormat/>
    <w:rsid w:val="00FA1EEE"/>
    <w:pPr>
      <w:keepLines/>
      <w:widowControl/>
      <w:spacing w:before="240" w:line="259" w:lineRule="auto"/>
      <w:jc w:val="left"/>
      <w:outlineLvl w:val="9"/>
    </w:pPr>
    <w:rPr>
      <w:color w:val="365F91" w:themeColor="accent1" w:themeShade="BF"/>
      <w:spacing w:val="0"/>
      <w:kern w:val="0"/>
      <w:sz w:val="32"/>
      <w:szCs w:val="32"/>
    </w:rPr>
  </w:style>
  <w:style w:type="paragraph" w:styleId="20">
    <w:name w:val="toc 2"/>
    <w:basedOn w:val="a"/>
    <w:next w:val="a"/>
    <w:autoRedefine/>
    <w:uiPriority w:val="39"/>
    <w:unhideWhenUsed/>
    <w:rsid w:val="00FA1EEE"/>
    <w:pPr>
      <w:widowControl/>
      <w:spacing w:after="100" w:line="259" w:lineRule="auto"/>
      <w:ind w:left="220"/>
      <w:jc w:val="left"/>
    </w:pPr>
    <w:rPr>
      <w:rFonts w:asciiTheme="minorHAnsi" w:eastAsiaTheme="minorEastAsia" w:hAnsiTheme="minorHAnsi"/>
      <w:spacing w:val="0"/>
      <w:kern w:val="0"/>
      <w:sz w:val="22"/>
      <w:szCs w:val="22"/>
    </w:rPr>
  </w:style>
  <w:style w:type="paragraph" w:styleId="30">
    <w:name w:val="toc 3"/>
    <w:basedOn w:val="a"/>
    <w:next w:val="a"/>
    <w:autoRedefine/>
    <w:uiPriority w:val="39"/>
    <w:unhideWhenUsed/>
    <w:rsid w:val="00FA1EEE"/>
    <w:pPr>
      <w:widowControl/>
      <w:spacing w:after="100" w:line="259" w:lineRule="auto"/>
      <w:ind w:left="440"/>
      <w:jc w:val="left"/>
    </w:pPr>
    <w:rPr>
      <w:rFonts w:asciiTheme="minorHAnsi" w:eastAsiaTheme="minorEastAsia" w:hAnsiTheme="minorHAnsi"/>
      <w:spacing w:val="0"/>
      <w:kern w:val="0"/>
      <w:sz w:val="22"/>
      <w:szCs w:val="22"/>
    </w:rPr>
  </w:style>
  <w:style w:type="character" w:styleId="af8">
    <w:name w:val="Unresolved Mention"/>
    <w:basedOn w:val="a0"/>
    <w:uiPriority w:val="99"/>
    <w:semiHidden/>
    <w:unhideWhenUsed/>
    <w:rsid w:val="00674D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88365">
      <w:bodyDiv w:val="1"/>
      <w:marLeft w:val="0"/>
      <w:marRight w:val="0"/>
      <w:marTop w:val="0"/>
      <w:marBottom w:val="0"/>
      <w:divBdr>
        <w:top w:val="none" w:sz="0" w:space="0" w:color="auto"/>
        <w:left w:val="none" w:sz="0" w:space="0" w:color="auto"/>
        <w:bottom w:val="none" w:sz="0" w:space="0" w:color="auto"/>
        <w:right w:val="none" w:sz="0" w:space="0" w:color="auto"/>
      </w:divBdr>
    </w:div>
    <w:div w:id="483088046">
      <w:bodyDiv w:val="1"/>
      <w:marLeft w:val="0"/>
      <w:marRight w:val="0"/>
      <w:marTop w:val="0"/>
      <w:marBottom w:val="0"/>
      <w:divBdr>
        <w:top w:val="none" w:sz="0" w:space="0" w:color="auto"/>
        <w:left w:val="none" w:sz="0" w:space="0" w:color="auto"/>
        <w:bottom w:val="none" w:sz="0" w:space="0" w:color="auto"/>
        <w:right w:val="none" w:sz="0" w:space="0" w:color="auto"/>
      </w:divBdr>
    </w:div>
    <w:div w:id="508176274">
      <w:bodyDiv w:val="1"/>
      <w:marLeft w:val="0"/>
      <w:marRight w:val="0"/>
      <w:marTop w:val="0"/>
      <w:marBottom w:val="0"/>
      <w:divBdr>
        <w:top w:val="none" w:sz="0" w:space="0" w:color="auto"/>
        <w:left w:val="none" w:sz="0" w:space="0" w:color="auto"/>
        <w:bottom w:val="none" w:sz="0" w:space="0" w:color="auto"/>
        <w:right w:val="none" w:sz="0" w:space="0" w:color="auto"/>
      </w:divBdr>
    </w:div>
    <w:div w:id="642734798">
      <w:bodyDiv w:val="1"/>
      <w:marLeft w:val="0"/>
      <w:marRight w:val="0"/>
      <w:marTop w:val="0"/>
      <w:marBottom w:val="0"/>
      <w:divBdr>
        <w:top w:val="none" w:sz="0" w:space="0" w:color="auto"/>
        <w:left w:val="none" w:sz="0" w:space="0" w:color="auto"/>
        <w:bottom w:val="none" w:sz="0" w:space="0" w:color="auto"/>
        <w:right w:val="none" w:sz="0" w:space="0" w:color="auto"/>
      </w:divBdr>
    </w:div>
    <w:div w:id="839127952">
      <w:bodyDiv w:val="1"/>
      <w:marLeft w:val="0"/>
      <w:marRight w:val="0"/>
      <w:marTop w:val="0"/>
      <w:marBottom w:val="0"/>
      <w:divBdr>
        <w:top w:val="none" w:sz="0" w:space="0" w:color="auto"/>
        <w:left w:val="none" w:sz="0" w:space="0" w:color="auto"/>
        <w:bottom w:val="none" w:sz="0" w:space="0" w:color="auto"/>
        <w:right w:val="none" w:sz="0" w:space="0" w:color="auto"/>
      </w:divBdr>
    </w:div>
    <w:div w:id="1243375319">
      <w:bodyDiv w:val="1"/>
      <w:marLeft w:val="0"/>
      <w:marRight w:val="0"/>
      <w:marTop w:val="0"/>
      <w:marBottom w:val="0"/>
      <w:divBdr>
        <w:top w:val="none" w:sz="0" w:space="0" w:color="auto"/>
        <w:left w:val="none" w:sz="0" w:space="0" w:color="auto"/>
        <w:bottom w:val="none" w:sz="0" w:space="0" w:color="auto"/>
        <w:right w:val="none" w:sz="0" w:space="0" w:color="auto"/>
      </w:divBdr>
    </w:div>
    <w:div w:id="1281230362">
      <w:bodyDiv w:val="1"/>
      <w:marLeft w:val="0"/>
      <w:marRight w:val="0"/>
      <w:marTop w:val="0"/>
      <w:marBottom w:val="0"/>
      <w:divBdr>
        <w:top w:val="none" w:sz="0" w:space="0" w:color="auto"/>
        <w:left w:val="none" w:sz="0" w:space="0" w:color="auto"/>
        <w:bottom w:val="none" w:sz="0" w:space="0" w:color="auto"/>
        <w:right w:val="none" w:sz="0" w:space="0" w:color="auto"/>
      </w:divBdr>
    </w:div>
    <w:div w:id="1282421908">
      <w:bodyDiv w:val="1"/>
      <w:marLeft w:val="0"/>
      <w:marRight w:val="0"/>
      <w:marTop w:val="0"/>
      <w:marBottom w:val="0"/>
      <w:divBdr>
        <w:top w:val="none" w:sz="0" w:space="0" w:color="auto"/>
        <w:left w:val="none" w:sz="0" w:space="0" w:color="auto"/>
        <w:bottom w:val="none" w:sz="0" w:space="0" w:color="auto"/>
        <w:right w:val="none" w:sz="0" w:space="0" w:color="auto"/>
      </w:divBdr>
    </w:div>
    <w:div w:id="2011984173">
      <w:bodyDiv w:val="1"/>
      <w:marLeft w:val="0"/>
      <w:marRight w:val="0"/>
      <w:marTop w:val="0"/>
      <w:marBottom w:val="0"/>
      <w:divBdr>
        <w:top w:val="none" w:sz="0" w:space="0" w:color="auto"/>
        <w:left w:val="none" w:sz="0" w:space="0" w:color="auto"/>
        <w:bottom w:val="none" w:sz="0" w:space="0" w:color="auto"/>
        <w:right w:val="none" w:sz="0" w:space="0" w:color="auto"/>
      </w:divBdr>
    </w:div>
    <w:div w:id="203869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r-net.go.jp/order/info.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https://www.ur-net.go.jp/order/fehv9e0000001b6l-att/shinseigaido20241101.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ur-net.go.jp/order/info.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r-net.go.jp/order/fehv9e0000001b6l-att/shinseigaido20241101.doc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4A931B31EFFD04AB999E226F30A455A" ma:contentTypeVersion="16" ma:contentTypeDescription="新しいドキュメントを作成します。" ma:contentTypeScope="" ma:versionID="177d037b98dd74943fae22b04a4d46e4">
  <xsd:schema xmlns:xsd="http://www.w3.org/2001/XMLSchema" xmlns:xs="http://www.w3.org/2001/XMLSchema" xmlns:p="http://schemas.microsoft.com/office/2006/metadata/properties" xmlns:ns2="0611ff5f-dca3-4023-8587-f9b69030cb9c" xmlns:ns3="cb9a9bc6-0ff4-4e7c-9400-dee301e220b0" targetNamespace="http://schemas.microsoft.com/office/2006/metadata/properties" ma:root="true" ma:fieldsID="23454e77f8924f7df576a8714ed52298" ns2:_="" ns3:_="">
    <xsd:import namespace="0611ff5f-dca3-4023-8587-f9b69030cb9c"/>
    <xsd:import namespace="cb9a9bc6-0ff4-4e7c-9400-dee301e220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11ff5f-dca3-4023-8587-f9b69030cb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2d481632-1543-46b5-b4bd-e0ac4b5169a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9a9bc6-0ff4-4e7c-9400-dee301e220b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42bac8b-857d-4028-accf-01c19879872e}" ma:internalName="TaxCatchAll" ma:showField="CatchAllData" ma:web="cb9a9bc6-0ff4-4e7c-9400-dee301e220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11ff5f-dca3-4023-8587-f9b69030cb9c">
      <Terms xmlns="http://schemas.microsoft.com/office/infopath/2007/PartnerControls"/>
    </lcf76f155ced4ddcb4097134ff3c332f>
    <TaxCatchAll xmlns="cb9a9bc6-0ff4-4e7c-9400-dee301e220b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828AB-A661-4F88-B35C-9DD5E4BEC586}">
  <ds:schemaRefs>
    <ds:schemaRef ds:uri="http://schemas.microsoft.com/sharepoint/v3/contenttype/forms"/>
  </ds:schemaRefs>
</ds:datastoreItem>
</file>

<file path=customXml/itemProps2.xml><?xml version="1.0" encoding="utf-8"?>
<ds:datastoreItem xmlns:ds="http://schemas.openxmlformats.org/officeDocument/2006/customXml" ds:itemID="{C627E410-AD53-4DEA-A0CA-4C45D894E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11ff5f-dca3-4023-8587-f9b69030cb9c"/>
    <ds:schemaRef ds:uri="cb9a9bc6-0ff4-4e7c-9400-dee301e22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B05945-5FC9-4E17-874D-56F585C10D8A}">
  <ds:schemaRefs>
    <ds:schemaRef ds:uri="http://schemas.microsoft.com/office/2006/metadata/properties"/>
    <ds:schemaRef ds:uri="http://schemas.microsoft.com/office/infopath/2007/PartnerControls"/>
    <ds:schemaRef ds:uri="0611ff5f-dca3-4023-8587-f9b69030cb9c"/>
    <ds:schemaRef ds:uri="cb9a9bc6-0ff4-4e7c-9400-dee301e220b0"/>
  </ds:schemaRefs>
</ds:datastoreItem>
</file>

<file path=customXml/itemProps4.xml><?xml version="1.0" encoding="utf-8"?>
<ds:datastoreItem xmlns:ds="http://schemas.openxmlformats.org/officeDocument/2006/customXml" ds:itemID="{D24ED09B-DAC2-49E8-AFDB-18AF56E1324A}">
  <ds:schemaRefs>
    <ds:schemaRef ds:uri="http://schemas.openxmlformats.org/officeDocument/2006/bibliography"/>
  </ds:schemaRefs>
</ds:datastoreItem>
</file>

<file path=docMetadata/LabelInfo.xml><?xml version="1.0" encoding="utf-8"?>
<clbl:labelList xmlns:clbl="http://schemas.microsoft.com/office/2020/mipLabelMetadata">
  <clbl:label id="{e0793d39-0939-496d-b129-198edd916feb}" enabled="0" method="" siteId="{e0793d39-0939-496d-b129-198edd916feb}" removed="1"/>
</clbl:labelList>
</file>

<file path=docProps/app.xml><?xml version="1.0" encoding="utf-8"?>
<Properties xmlns="http://schemas.openxmlformats.org/officeDocument/2006/extended-properties" xmlns:vt="http://schemas.openxmlformats.org/officeDocument/2006/docPropsVTypes">
  <Template>Normal.dotm</Template>
  <TotalTime>61</TotalTime>
  <Pages>15</Pages>
  <Words>2105</Words>
  <Characters>12001</Characters>
  <Application>Microsoft Office Word</Application>
  <DocSecurity>0</DocSecurity>
  <Lines>100</Lines>
  <Paragraphs>28</Paragraphs>
  <ScaleCrop>false</ScaleCrop>
  <Company/>
  <LinksUpToDate>false</LinksUpToDate>
  <CharactersWithSpaces>14078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平川 航大</cp:lastModifiedBy>
  <cp:revision>32</cp:revision>
  <dcterms:created xsi:type="dcterms:W3CDTF">2024-10-28T02:07:00Z</dcterms:created>
  <dcterms:modified xsi:type="dcterms:W3CDTF">2024-11-01T06:18:00Z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0x010100E4A931B31EFFD04AB999E226F30A455A</vt:lpwstr>
  </property>
</Properties>
</file>