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6A07" w14:textId="01B5206D" w:rsidR="00BA3B52" w:rsidRPr="004D03EA" w:rsidRDefault="00BA3B52" w:rsidP="005417CA">
      <w:pPr>
        <w:tabs>
          <w:tab w:val="left" w:pos="567"/>
          <w:tab w:val="left" w:pos="9214"/>
          <w:tab w:val="left" w:pos="9356"/>
        </w:tabs>
        <w:wordWrap w:val="0"/>
        <w:autoSpaceDN w:val="0"/>
        <w:spacing w:line="658" w:lineRule="exact"/>
        <w:ind w:right="-16"/>
        <w:rPr>
          <w:rFonts w:asciiTheme="majorEastAsia" w:eastAsiaTheme="majorEastAsia" w:hAnsiTheme="majorEastAsia"/>
          <w:spacing w:val="-17"/>
          <w:sz w:val="48"/>
        </w:rPr>
      </w:pPr>
      <w:bookmarkStart w:id="0" w:name="_Hlk203156722"/>
      <w:bookmarkEnd w:id="0"/>
    </w:p>
    <w:p w14:paraId="45D84D1C" w14:textId="77777777" w:rsidR="00BA3B52" w:rsidRPr="004D03EA" w:rsidRDefault="00BA3B52" w:rsidP="00BA3B52">
      <w:pPr>
        <w:wordWrap w:val="0"/>
        <w:autoSpaceDN w:val="0"/>
        <w:spacing w:line="658" w:lineRule="exact"/>
        <w:ind w:right="-16"/>
        <w:rPr>
          <w:rFonts w:asciiTheme="majorEastAsia" w:eastAsiaTheme="majorEastAsia" w:hAnsiTheme="majorEastAsia"/>
          <w:spacing w:val="-17"/>
          <w:sz w:val="48"/>
        </w:rPr>
      </w:pPr>
    </w:p>
    <w:p w14:paraId="1612F85A" w14:textId="77777777" w:rsidR="00BA3B52" w:rsidRPr="004D03EA" w:rsidRDefault="00BA3B52" w:rsidP="00BA3B52">
      <w:pPr>
        <w:wordWrap w:val="0"/>
        <w:autoSpaceDN w:val="0"/>
        <w:spacing w:line="658" w:lineRule="exact"/>
        <w:ind w:right="-16"/>
        <w:rPr>
          <w:rFonts w:asciiTheme="majorEastAsia" w:eastAsiaTheme="majorEastAsia" w:hAnsiTheme="majorEastAsia"/>
          <w:spacing w:val="-17"/>
          <w:sz w:val="48"/>
        </w:rPr>
      </w:pPr>
    </w:p>
    <w:p w14:paraId="70CE4B9D" w14:textId="29987E0E" w:rsidR="00BA3B52" w:rsidRDefault="00BA3B52" w:rsidP="00BA3B52">
      <w:pPr>
        <w:wordWrap w:val="0"/>
        <w:autoSpaceDN w:val="0"/>
        <w:spacing w:line="658" w:lineRule="exact"/>
        <w:ind w:right="-16"/>
        <w:rPr>
          <w:rFonts w:asciiTheme="majorEastAsia" w:eastAsiaTheme="majorEastAsia" w:hAnsiTheme="majorEastAsia"/>
          <w:spacing w:val="-17"/>
          <w:sz w:val="48"/>
        </w:rPr>
      </w:pPr>
      <w:bookmarkStart w:id="1" w:name="_Hlk53245384"/>
    </w:p>
    <w:p w14:paraId="5A28B387" w14:textId="77777777" w:rsidR="001E1C95" w:rsidRPr="004D03EA" w:rsidRDefault="001E1C95" w:rsidP="00BA3B52">
      <w:pPr>
        <w:wordWrap w:val="0"/>
        <w:autoSpaceDN w:val="0"/>
        <w:spacing w:line="658" w:lineRule="exact"/>
        <w:ind w:right="-16"/>
        <w:rPr>
          <w:rFonts w:asciiTheme="majorEastAsia" w:eastAsiaTheme="majorEastAsia" w:hAnsiTheme="majorEastAsia"/>
          <w:spacing w:val="-17"/>
          <w:sz w:val="48"/>
        </w:rPr>
      </w:pPr>
    </w:p>
    <w:bookmarkEnd w:id="1"/>
    <w:p w14:paraId="7561D961" w14:textId="493B1D7A" w:rsidR="00FE47CB" w:rsidRPr="00FE47CB" w:rsidRDefault="009F5A0C" w:rsidP="00BA3B52">
      <w:pPr>
        <w:spacing w:line="1000" w:lineRule="exact"/>
        <w:ind w:right="6"/>
        <w:jc w:val="center"/>
        <w:rPr>
          <w:rFonts w:asciiTheme="majorEastAsia" w:eastAsiaTheme="majorEastAsia" w:hAnsiTheme="majorEastAsia"/>
          <w:sz w:val="48"/>
          <w:szCs w:val="48"/>
        </w:rPr>
      </w:pPr>
      <w:r w:rsidRPr="00FE47CB">
        <w:rPr>
          <w:rFonts w:asciiTheme="majorEastAsia" w:eastAsiaTheme="majorEastAsia" w:hAnsiTheme="majorEastAsia" w:hint="eastAsia"/>
          <w:sz w:val="48"/>
          <w:szCs w:val="48"/>
        </w:rPr>
        <w:t>令和</w:t>
      </w:r>
      <w:r w:rsidR="00A478A1">
        <w:rPr>
          <w:rFonts w:asciiTheme="majorEastAsia" w:eastAsiaTheme="majorEastAsia" w:hAnsiTheme="majorEastAsia" w:hint="eastAsia"/>
          <w:sz w:val="48"/>
          <w:szCs w:val="48"/>
        </w:rPr>
        <w:t>７・８</w:t>
      </w:r>
      <w:r w:rsidR="009312BD" w:rsidRPr="00FE47CB">
        <w:rPr>
          <w:rFonts w:asciiTheme="majorEastAsia" w:eastAsiaTheme="majorEastAsia" w:hAnsiTheme="majorEastAsia" w:hint="eastAsia"/>
          <w:sz w:val="48"/>
          <w:szCs w:val="48"/>
        </w:rPr>
        <w:t>年度</w:t>
      </w:r>
    </w:p>
    <w:p w14:paraId="443C96C8" w14:textId="7DB59312" w:rsidR="00863057" w:rsidRPr="00FE47CB" w:rsidRDefault="009312BD" w:rsidP="00BA3B52">
      <w:pPr>
        <w:spacing w:line="1000" w:lineRule="exact"/>
        <w:ind w:right="6"/>
        <w:jc w:val="center"/>
        <w:rPr>
          <w:rFonts w:asciiTheme="majorEastAsia" w:eastAsiaTheme="majorEastAsia" w:hAnsiTheme="majorEastAsia"/>
          <w:sz w:val="48"/>
          <w:szCs w:val="48"/>
        </w:rPr>
      </w:pPr>
      <w:r w:rsidRPr="00FE47CB">
        <w:rPr>
          <w:rFonts w:asciiTheme="majorEastAsia" w:eastAsiaTheme="majorEastAsia" w:hAnsiTheme="majorEastAsia" w:hint="eastAsia"/>
          <w:sz w:val="44"/>
          <w:szCs w:val="44"/>
        </w:rPr>
        <w:t>測量・土質調査・建設コンサルタント等業務</w:t>
      </w:r>
    </w:p>
    <w:p w14:paraId="637146FA" w14:textId="0033DBB7" w:rsidR="009312BD" w:rsidRPr="00FE47CB" w:rsidRDefault="00FE47CB" w:rsidP="00BA3B52">
      <w:pPr>
        <w:spacing w:line="1000" w:lineRule="exact"/>
        <w:ind w:right="6"/>
        <w:jc w:val="center"/>
        <w:rPr>
          <w:rFonts w:asciiTheme="majorEastAsia" w:eastAsiaTheme="majorEastAsia" w:hAnsiTheme="majorEastAsia"/>
          <w:sz w:val="48"/>
          <w:szCs w:val="48"/>
        </w:rPr>
      </w:pPr>
      <w:r w:rsidRPr="00FE47CB">
        <w:rPr>
          <w:rFonts w:asciiTheme="majorEastAsia" w:eastAsiaTheme="majorEastAsia" w:hAnsiTheme="majorEastAsia" w:hint="eastAsia"/>
          <w:sz w:val="48"/>
          <w:szCs w:val="48"/>
        </w:rPr>
        <w:t>一般競争（指名競争）参加資格審査</w:t>
      </w:r>
    </w:p>
    <w:p w14:paraId="349435CE" w14:textId="70351534" w:rsidR="00FE47CB" w:rsidRDefault="00FE47CB" w:rsidP="00BA3B52">
      <w:pPr>
        <w:autoSpaceDN w:val="0"/>
        <w:spacing w:line="1000" w:lineRule="exact"/>
        <w:ind w:right="-16"/>
        <w:jc w:val="center"/>
        <w:rPr>
          <w:rFonts w:asciiTheme="majorEastAsia" w:eastAsiaTheme="majorEastAsia" w:hAnsiTheme="majorEastAsia"/>
          <w:spacing w:val="-17"/>
          <w:sz w:val="48"/>
          <w:szCs w:val="48"/>
        </w:rPr>
      </w:pPr>
      <w:r w:rsidRPr="00FE47CB">
        <w:rPr>
          <w:rFonts w:asciiTheme="majorEastAsia" w:eastAsiaTheme="majorEastAsia" w:hAnsiTheme="majorEastAsia" w:hint="eastAsia"/>
          <w:spacing w:val="-17"/>
          <w:sz w:val="48"/>
          <w:szCs w:val="48"/>
        </w:rPr>
        <w:t>申請書等の受付について</w:t>
      </w:r>
    </w:p>
    <w:p w14:paraId="1B4B02EC"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bookmarkStart w:id="2" w:name="_Hlk53484006"/>
    </w:p>
    <w:p w14:paraId="27BBD3C1"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p w14:paraId="6BB7598B"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p w14:paraId="73F31FCE"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p w14:paraId="24CAB7CC" w14:textId="77777777" w:rsidR="00BA3B52" w:rsidRPr="00677024" w:rsidRDefault="00BA3B52" w:rsidP="00BA3B52">
      <w:pPr>
        <w:wordWrap w:val="0"/>
        <w:autoSpaceDN w:val="0"/>
        <w:spacing w:line="658" w:lineRule="exact"/>
        <w:ind w:right="-16"/>
        <w:rPr>
          <w:rFonts w:asciiTheme="majorEastAsia" w:eastAsiaTheme="majorEastAsia" w:hAnsiTheme="majorEastAsia"/>
          <w:spacing w:val="-17"/>
          <w:sz w:val="48"/>
        </w:rPr>
      </w:pPr>
    </w:p>
    <w:p w14:paraId="0FF9D318" w14:textId="77777777" w:rsidR="00BA3B52" w:rsidRPr="002F6AF8" w:rsidRDefault="00BA3B52" w:rsidP="00BA3B52">
      <w:pPr>
        <w:wordWrap w:val="0"/>
        <w:autoSpaceDN w:val="0"/>
        <w:spacing w:line="658" w:lineRule="exact"/>
        <w:ind w:right="-16"/>
        <w:rPr>
          <w:rFonts w:asciiTheme="majorEastAsia" w:eastAsiaTheme="majorEastAsia" w:hAnsiTheme="majorEastAsia"/>
          <w:spacing w:val="-17"/>
          <w:sz w:val="48"/>
        </w:rPr>
      </w:pPr>
    </w:p>
    <w:bookmarkEnd w:id="2"/>
    <w:p w14:paraId="332FDB6A" w14:textId="77777777" w:rsidR="009312BD" w:rsidRPr="00BA3B52" w:rsidRDefault="009312BD" w:rsidP="00BA3B52">
      <w:pPr>
        <w:widowControl w:val="0"/>
        <w:wordWrap w:val="0"/>
        <w:autoSpaceDN w:val="0"/>
        <w:spacing w:line="658" w:lineRule="exact"/>
        <w:ind w:right="-16"/>
        <w:jc w:val="center"/>
        <w:rPr>
          <w:rFonts w:asciiTheme="majorEastAsia" w:eastAsiaTheme="majorEastAsia" w:hAnsiTheme="majorEastAsia"/>
          <w:spacing w:val="-17"/>
          <w:sz w:val="48"/>
        </w:rPr>
      </w:pPr>
      <w:r w:rsidRPr="00BA3B52">
        <w:rPr>
          <w:rFonts w:asciiTheme="majorEastAsia" w:eastAsiaTheme="majorEastAsia" w:hAnsiTheme="majorEastAsia" w:hint="eastAsia"/>
          <w:spacing w:val="-17"/>
          <w:sz w:val="48"/>
        </w:rPr>
        <w:t>独立行政法人都市再生機構</w:t>
      </w:r>
    </w:p>
    <w:p w14:paraId="5A090443" w14:textId="77777777" w:rsidR="00FE47CB" w:rsidRDefault="00FE47CB" w:rsidP="00FE47CB">
      <w:pPr>
        <w:wordWrap w:val="0"/>
        <w:autoSpaceDN w:val="0"/>
        <w:spacing w:line="658" w:lineRule="exact"/>
        <w:ind w:right="-16"/>
        <w:rPr>
          <w:rFonts w:asciiTheme="majorEastAsia" w:eastAsiaTheme="majorEastAsia" w:hAnsiTheme="majorEastAsia"/>
          <w:spacing w:val="-17"/>
          <w:sz w:val="48"/>
          <w:szCs w:val="48"/>
        </w:rPr>
      </w:pPr>
      <w:r>
        <w:rPr>
          <w:rFonts w:asciiTheme="majorEastAsia" w:eastAsiaTheme="majorEastAsia" w:hAnsiTheme="majorEastAsia"/>
          <w:spacing w:val="-17"/>
          <w:sz w:val="48"/>
          <w:szCs w:val="48"/>
        </w:rPr>
        <w:br w:type="page"/>
      </w:r>
    </w:p>
    <w:p w14:paraId="313B60BB" w14:textId="77777777" w:rsidR="00FE47CB" w:rsidRPr="00FD6FF4" w:rsidRDefault="00FE47CB" w:rsidP="00C9628D">
      <w:pPr>
        <w:wordWrap w:val="0"/>
        <w:autoSpaceDN w:val="0"/>
        <w:spacing w:line="360" w:lineRule="auto"/>
        <w:ind w:right="-16"/>
        <w:rPr>
          <w:rFonts w:ascii="ＭＳ ゴシック" w:eastAsia="ＭＳ ゴシック" w:hAnsi="ＭＳ ゴシック"/>
          <w:spacing w:val="-17"/>
          <w:sz w:val="24"/>
          <w:szCs w:val="24"/>
        </w:rPr>
      </w:pPr>
    </w:p>
    <w:sdt>
      <w:sdtPr>
        <w:rPr>
          <w:rFonts w:ascii="ＭＳ ゴシック" w:eastAsia="ＭＳ ゴシック" w:hAnsi="ＭＳ ゴシック" w:cs="Times New Roman"/>
          <w:color w:val="auto"/>
          <w:spacing w:val="11"/>
          <w:kern w:val="2"/>
          <w:sz w:val="48"/>
          <w:szCs w:val="48"/>
          <w:lang w:val="ja-JP"/>
        </w:rPr>
        <w:id w:val="-560948265"/>
        <w:docPartObj>
          <w:docPartGallery w:val="Table of Contents"/>
          <w:docPartUnique/>
        </w:docPartObj>
      </w:sdtPr>
      <w:sdtEndPr>
        <w:rPr>
          <w:b/>
          <w:bCs/>
          <w:sz w:val="24"/>
          <w:szCs w:val="24"/>
        </w:rPr>
      </w:sdtEndPr>
      <w:sdtContent>
        <w:p w14:paraId="16D0F2B8" w14:textId="3169E304" w:rsidR="00C9628D" w:rsidRPr="00C9628D" w:rsidRDefault="00C9628D" w:rsidP="00A1237B">
          <w:pPr>
            <w:pStyle w:val="af9"/>
            <w:spacing w:line="360" w:lineRule="auto"/>
            <w:rPr>
              <w:rFonts w:ascii="ＭＳ ゴシック" w:eastAsia="ＭＳ ゴシック" w:hAnsi="ＭＳ ゴシック"/>
              <w:color w:val="auto"/>
              <w:sz w:val="48"/>
              <w:szCs w:val="48"/>
              <w:lang w:val="ja-JP"/>
            </w:rPr>
          </w:pPr>
          <w:r w:rsidRPr="00C9628D">
            <w:rPr>
              <w:rFonts w:ascii="ＭＳ ゴシック" w:eastAsia="ＭＳ ゴシック" w:hAnsi="ＭＳ ゴシック"/>
              <w:color w:val="auto"/>
              <w:sz w:val="48"/>
              <w:szCs w:val="48"/>
              <w:lang w:val="ja-JP"/>
            </w:rPr>
            <w:t>目</w:t>
          </w:r>
          <w:r>
            <w:rPr>
              <w:rFonts w:ascii="ＭＳ ゴシック" w:eastAsia="ＭＳ ゴシック" w:hAnsi="ＭＳ ゴシック" w:hint="eastAsia"/>
              <w:color w:val="auto"/>
              <w:sz w:val="48"/>
              <w:szCs w:val="48"/>
              <w:lang w:val="ja-JP"/>
            </w:rPr>
            <w:t xml:space="preserve">　</w:t>
          </w:r>
          <w:r w:rsidRPr="00C9628D">
            <w:rPr>
              <w:rFonts w:ascii="ＭＳ ゴシック" w:eastAsia="ＭＳ ゴシック" w:hAnsi="ＭＳ ゴシック"/>
              <w:color w:val="auto"/>
              <w:sz w:val="48"/>
              <w:szCs w:val="48"/>
              <w:lang w:val="ja-JP"/>
            </w:rPr>
            <w:t>次</w:t>
          </w:r>
        </w:p>
        <w:p w14:paraId="6CE7A1F8" w14:textId="77777777" w:rsidR="00C9628D" w:rsidRPr="00A1237B" w:rsidRDefault="00C9628D" w:rsidP="00A1237B">
          <w:pPr>
            <w:spacing w:line="360" w:lineRule="auto"/>
            <w:rPr>
              <w:rFonts w:ascii="ＭＳ ゴシック" w:eastAsia="ＭＳ ゴシック" w:hAnsi="ＭＳ ゴシック"/>
              <w:sz w:val="24"/>
              <w:szCs w:val="24"/>
              <w:lang w:val="ja-JP"/>
            </w:rPr>
          </w:pPr>
        </w:p>
        <w:p w14:paraId="24BC5B7A" w14:textId="7025C272" w:rsidR="00C9628D" w:rsidRPr="00A1237B" w:rsidRDefault="00C9628D"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r w:rsidRPr="00A1237B">
            <w:rPr>
              <w:rFonts w:ascii="ＭＳ ゴシック" w:eastAsia="ＭＳ ゴシック" w:hAnsi="ＭＳ ゴシック"/>
              <w:sz w:val="24"/>
              <w:szCs w:val="24"/>
            </w:rPr>
            <w:fldChar w:fldCharType="begin"/>
          </w:r>
          <w:r w:rsidRPr="00A1237B">
            <w:rPr>
              <w:rFonts w:ascii="ＭＳ ゴシック" w:eastAsia="ＭＳ ゴシック" w:hAnsi="ＭＳ ゴシック"/>
              <w:sz w:val="24"/>
              <w:szCs w:val="24"/>
            </w:rPr>
            <w:instrText xml:space="preserve"> TOC \o "1-3" \h \z \u </w:instrText>
          </w:r>
          <w:r w:rsidRPr="00A1237B">
            <w:rPr>
              <w:rFonts w:ascii="ＭＳ ゴシック" w:eastAsia="ＭＳ ゴシック" w:hAnsi="ＭＳ ゴシック"/>
              <w:sz w:val="24"/>
              <w:szCs w:val="24"/>
            </w:rPr>
            <w:fldChar w:fldCharType="separate"/>
          </w:r>
          <w:hyperlink w:anchor="_Toc53399528" w:history="1">
            <w:r w:rsidRPr="00A1237B">
              <w:rPr>
                <w:rStyle w:val="af7"/>
                <w:rFonts w:ascii="ＭＳ ゴシック" w:eastAsia="ＭＳ ゴシック" w:hAnsi="ＭＳ ゴシック"/>
                <w:noProof/>
                <w:sz w:val="24"/>
                <w:szCs w:val="24"/>
              </w:rPr>
              <w:t>１　競争参加申請資格</w:t>
            </w:r>
            <w:r w:rsidRPr="00A1237B">
              <w:rPr>
                <w:rFonts w:ascii="ＭＳ ゴシック" w:eastAsia="ＭＳ ゴシック" w:hAnsi="ＭＳ ゴシック"/>
                <w:noProof/>
                <w:webHidden/>
                <w:sz w:val="24"/>
                <w:szCs w:val="24"/>
              </w:rPr>
              <w:tab/>
            </w:r>
            <w:r w:rsidRPr="00A1237B">
              <w:rPr>
                <w:rFonts w:ascii="ＭＳ ゴシック" w:eastAsia="ＭＳ ゴシック" w:hAnsi="ＭＳ ゴシック"/>
                <w:noProof/>
                <w:webHidden/>
                <w:sz w:val="24"/>
                <w:szCs w:val="24"/>
              </w:rPr>
              <w:fldChar w:fldCharType="begin"/>
            </w:r>
            <w:r w:rsidRPr="00A1237B">
              <w:rPr>
                <w:rFonts w:ascii="ＭＳ ゴシック" w:eastAsia="ＭＳ ゴシック" w:hAnsi="ＭＳ ゴシック"/>
                <w:noProof/>
                <w:webHidden/>
                <w:sz w:val="24"/>
                <w:szCs w:val="24"/>
              </w:rPr>
              <w:instrText xml:space="preserve"> PAGEREF _Toc53399528 \h </w:instrText>
            </w:r>
            <w:r w:rsidRPr="00A1237B">
              <w:rPr>
                <w:rFonts w:ascii="ＭＳ ゴシック" w:eastAsia="ＭＳ ゴシック" w:hAnsi="ＭＳ ゴシック"/>
                <w:noProof/>
                <w:webHidden/>
                <w:sz w:val="24"/>
                <w:szCs w:val="24"/>
              </w:rPr>
            </w:r>
            <w:r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2</w:t>
            </w:r>
            <w:r w:rsidRPr="00A1237B">
              <w:rPr>
                <w:rFonts w:ascii="ＭＳ ゴシック" w:eastAsia="ＭＳ ゴシック" w:hAnsi="ＭＳ ゴシック"/>
                <w:noProof/>
                <w:webHidden/>
                <w:sz w:val="24"/>
                <w:szCs w:val="24"/>
              </w:rPr>
              <w:fldChar w:fldCharType="end"/>
            </w:r>
          </w:hyperlink>
        </w:p>
        <w:p w14:paraId="690E2B2A" w14:textId="7105DD22"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29" w:history="1">
            <w:r w:rsidR="00C9628D" w:rsidRPr="00A1237B">
              <w:rPr>
                <w:rStyle w:val="af7"/>
                <w:rFonts w:ascii="ＭＳ ゴシック" w:eastAsia="ＭＳ ゴシック" w:hAnsi="ＭＳ ゴシック"/>
                <w:noProof/>
                <w:sz w:val="24"/>
                <w:szCs w:val="24"/>
              </w:rPr>
              <w:t>２　受付方法及び受付期間</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_Toc53399529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2</w:t>
            </w:r>
            <w:r w:rsidR="00C9628D" w:rsidRPr="00A1237B">
              <w:rPr>
                <w:rFonts w:ascii="ＭＳ ゴシック" w:eastAsia="ＭＳ ゴシック" w:hAnsi="ＭＳ ゴシック"/>
                <w:noProof/>
                <w:webHidden/>
                <w:sz w:val="24"/>
                <w:szCs w:val="24"/>
              </w:rPr>
              <w:fldChar w:fldCharType="end"/>
            </w:r>
          </w:hyperlink>
        </w:p>
        <w:p w14:paraId="5F9ACDE9" w14:textId="12F1AE64" w:rsidR="00C9628D" w:rsidRPr="00A1237B" w:rsidRDefault="00000000" w:rsidP="00A1237B">
          <w:pPr>
            <w:pStyle w:val="11"/>
            <w:tabs>
              <w:tab w:val="right" w:leader="dot" w:pos="9627"/>
            </w:tabs>
            <w:spacing w:line="360" w:lineRule="auto"/>
            <w:ind w:firstLineChars="50" w:firstLine="99"/>
            <w:rPr>
              <w:rFonts w:ascii="ＭＳ ゴシック" w:eastAsia="ＭＳ ゴシック" w:hAnsi="ＭＳ ゴシック" w:cstheme="minorBidi"/>
              <w:noProof/>
              <w:spacing w:val="0"/>
              <w:sz w:val="24"/>
              <w:szCs w:val="24"/>
            </w:rPr>
          </w:pPr>
          <w:hyperlink w:anchor="_Toc53399530" w:history="1">
            <w:r w:rsidR="00C9628D" w:rsidRPr="00A1237B">
              <w:rPr>
                <w:rStyle w:val="af7"/>
                <w:rFonts w:ascii="ＭＳ ゴシック" w:eastAsia="ＭＳ ゴシック" w:hAnsi="ＭＳ ゴシック"/>
                <w:noProof/>
                <w:sz w:val="24"/>
                <w:szCs w:val="24"/>
              </w:rPr>
              <w:t>(1)　定期受付</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_Toc53399530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2</w:t>
            </w:r>
            <w:r w:rsidR="00C9628D" w:rsidRPr="00A1237B">
              <w:rPr>
                <w:rFonts w:ascii="ＭＳ ゴシック" w:eastAsia="ＭＳ ゴシック" w:hAnsi="ＭＳ ゴシック"/>
                <w:noProof/>
                <w:webHidden/>
                <w:sz w:val="24"/>
                <w:szCs w:val="24"/>
              </w:rPr>
              <w:fldChar w:fldCharType="end"/>
            </w:r>
          </w:hyperlink>
        </w:p>
        <w:p w14:paraId="50DA53D0" w14:textId="3049378D" w:rsidR="00C9628D" w:rsidRPr="00A1237B" w:rsidRDefault="00000000" w:rsidP="00A1237B">
          <w:pPr>
            <w:pStyle w:val="11"/>
            <w:tabs>
              <w:tab w:val="right" w:leader="dot" w:pos="9627"/>
            </w:tabs>
            <w:spacing w:line="360" w:lineRule="auto"/>
            <w:ind w:firstLineChars="50" w:firstLine="99"/>
            <w:rPr>
              <w:rFonts w:ascii="ＭＳ ゴシック" w:eastAsia="ＭＳ ゴシック" w:hAnsi="ＭＳ ゴシック" w:cstheme="minorBidi"/>
              <w:noProof/>
              <w:spacing w:val="0"/>
              <w:sz w:val="24"/>
              <w:szCs w:val="24"/>
            </w:rPr>
          </w:pPr>
          <w:hyperlink w:anchor="_Toc53399531" w:history="1">
            <w:r w:rsidR="00C9628D" w:rsidRPr="00A1237B">
              <w:rPr>
                <w:rStyle w:val="af7"/>
                <w:rFonts w:ascii="ＭＳ ゴシック" w:eastAsia="ＭＳ ゴシック" w:hAnsi="ＭＳ ゴシック"/>
                <w:noProof/>
                <w:sz w:val="24"/>
                <w:szCs w:val="24"/>
              </w:rPr>
              <w:t>(2)　随時受付</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_Toc53399531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3</w:t>
            </w:r>
            <w:r w:rsidR="00C9628D" w:rsidRPr="00A1237B">
              <w:rPr>
                <w:rFonts w:ascii="ＭＳ ゴシック" w:eastAsia="ＭＳ ゴシック" w:hAnsi="ＭＳ ゴシック"/>
                <w:noProof/>
                <w:webHidden/>
                <w:sz w:val="24"/>
                <w:szCs w:val="24"/>
              </w:rPr>
              <w:fldChar w:fldCharType="end"/>
            </w:r>
          </w:hyperlink>
        </w:p>
        <w:p w14:paraId="62CE292E" w14:textId="001FC83E"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2" w:history="1">
            <w:r w:rsidR="00C9628D" w:rsidRPr="00A1237B">
              <w:rPr>
                <w:rStyle w:val="af7"/>
                <w:rFonts w:ascii="ＭＳ ゴシック" w:eastAsia="ＭＳ ゴシック" w:hAnsi="ＭＳ ゴシック"/>
                <w:noProof/>
                <w:sz w:val="24"/>
                <w:szCs w:val="24"/>
              </w:rPr>
              <w:t>３　受付業種区分等</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_Toc53399532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3</w:t>
            </w:r>
            <w:r w:rsidR="00C9628D" w:rsidRPr="00A1237B">
              <w:rPr>
                <w:rFonts w:ascii="ＭＳ ゴシック" w:eastAsia="ＭＳ ゴシック" w:hAnsi="ＭＳ ゴシック"/>
                <w:noProof/>
                <w:webHidden/>
                <w:sz w:val="24"/>
                <w:szCs w:val="24"/>
              </w:rPr>
              <w:fldChar w:fldCharType="end"/>
            </w:r>
          </w:hyperlink>
        </w:p>
        <w:p w14:paraId="1A0EA2A7" w14:textId="7AD91C82"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3" w:history="1">
            <w:r w:rsidR="00C9628D" w:rsidRPr="00A1237B">
              <w:rPr>
                <w:rStyle w:val="af7"/>
                <w:rFonts w:ascii="ＭＳ ゴシック" w:eastAsia="ＭＳ ゴシック" w:hAnsi="ＭＳ ゴシック"/>
                <w:noProof/>
                <w:sz w:val="24"/>
                <w:szCs w:val="24"/>
              </w:rPr>
              <w:t>４　提出書類</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_Toc53399533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3</w:t>
            </w:r>
            <w:r w:rsidR="00C9628D" w:rsidRPr="00A1237B">
              <w:rPr>
                <w:rFonts w:ascii="ＭＳ ゴシック" w:eastAsia="ＭＳ ゴシック" w:hAnsi="ＭＳ ゴシック"/>
                <w:noProof/>
                <w:webHidden/>
                <w:sz w:val="24"/>
                <w:szCs w:val="24"/>
              </w:rPr>
              <w:fldChar w:fldCharType="end"/>
            </w:r>
          </w:hyperlink>
        </w:p>
        <w:p w14:paraId="3E82AB72" w14:textId="6C2383B3"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4" w:history="1">
            <w:r w:rsidR="00C9628D" w:rsidRPr="00A1237B">
              <w:rPr>
                <w:rStyle w:val="af7"/>
                <w:rFonts w:ascii="ＭＳ ゴシック" w:eastAsia="ＭＳ ゴシック" w:hAnsi="ＭＳ ゴシック"/>
                <w:noProof/>
                <w:sz w:val="24"/>
                <w:szCs w:val="24"/>
              </w:rPr>
              <w:t>５　提出部数</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_Toc53399534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5</w:t>
            </w:r>
            <w:r w:rsidR="00C9628D" w:rsidRPr="00A1237B">
              <w:rPr>
                <w:rFonts w:ascii="ＭＳ ゴシック" w:eastAsia="ＭＳ ゴシック" w:hAnsi="ＭＳ ゴシック"/>
                <w:noProof/>
                <w:webHidden/>
                <w:sz w:val="24"/>
                <w:szCs w:val="24"/>
              </w:rPr>
              <w:fldChar w:fldCharType="end"/>
            </w:r>
          </w:hyperlink>
        </w:p>
        <w:p w14:paraId="09DFD2ED" w14:textId="3D923587" w:rsidR="00C9628D" w:rsidRPr="00A1237B" w:rsidRDefault="00000000" w:rsidP="00A1237B">
          <w:pPr>
            <w:pStyle w:val="11"/>
            <w:tabs>
              <w:tab w:val="right" w:leader="dot" w:pos="9627"/>
            </w:tabs>
            <w:spacing w:line="360" w:lineRule="auto"/>
            <w:rPr>
              <w:rStyle w:val="af7"/>
              <w:rFonts w:ascii="ＭＳ ゴシック" w:eastAsia="ＭＳ ゴシック" w:hAnsi="ＭＳ ゴシック"/>
              <w:noProof/>
              <w:sz w:val="24"/>
              <w:szCs w:val="24"/>
            </w:rPr>
          </w:pPr>
          <w:hyperlink w:anchor="_Toc53399535" w:history="1">
            <w:r w:rsidR="00C9628D" w:rsidRPr="00A1237B">
              <w:rPr>
                <w:rStyle w:val="af7"/>
                <w:rFonts w:ascii="ＭＳ ゴシック" w:eastAsia="ＭＳ ゴシック" w:hAnsi="ＭＳ ゴシック"/>
                <w:noProof/>
                <w:sz w:val="24"/>
                <w:szCs w:val="24"/>
              </w:rPr>
              <w:t>６</w:t>
            </w:r>
          </w:hyperlink>
          <w:r w:rsidR="00C9628D" w:rsidRPr="00A1237B">
            <w:rPr>
              <w:rStyle w:val="af7"/>
              <w:rFonts w:ascii="ＭＳ ゴシック" w:eastAsia="ＭＳ ゴシック" w:hAnsi="ＭＳ ゴシック" w:hint="eastAsia"/>
              <w:noProof/>
              <w:sz w:val="24"/>
              <w:szCs w:val="24"/>
              <w:u w:val="none"/>
            </w:rPr>
            <w:t xml:space="preserve">　</w:t>
          </w:r>
          <w:hyperlink w:anchor="_Toc53399536" w:history="1">
            <w:r w:rsidR="00C9628D" w:rsidRPr="00A1237B">
              <w:rPr>
                <w:rStyle w:val="af7"/>
                <w:rFonts w:ascii="ＭＳ ゴシック" w:eastAsia="ＭＳ ゴシック" w:hAnsi="ＭＳ ゴシック"/>
                <w:noProof/>
                <w:sz w:val="24"/>
                <w:szCs w:val="24"/>
              </w:rPr>
              <w:t>その他</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_Toc53399536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5</w:t>
            </w:r>
            <w:r w:rsidR="00C9628D" w:rsidRPr="00A1237B">
              <w:rPr>
                <w:rFonts w:ascii="ＭＳ ゴシック" w:eastAsia="ＭＳ ゴシック" w:hAnsi="ＭＳ ゴシック"/>
                <w:noProof/>
                <w:webHidden/>
                <w:sz w:val="24"/>
                <w:szCs w:val="24"/>
              </w:rPr>
              <w:fldChar w:fldCharType="end"/>
            </w:r>
          </w:hyperlink>
        </w:p>
        <w:p w14:paraId="43646A4D" w14:textId="77777777" w:rsidR="00C9628D" w:rsidRPr="00A1237B" w:rsidRDefault="00C9628D" w:rsidP="00A1237B">
          <w:pPr>
            <w:spacing w:line="360" w:lineRule="auto"/>
            <w:rPr>
              <w:rFonts w:ascii="ＭＳ ゴシック" w:eastAsia="ＭＳ ゴシック" w:hAnsi="ＭＳ ゴシック"/>
              <w:noProof/>
              <w:sz w:val="24"/>
              <w:szCs w:val="24"/>
            </w:rPr>
          </w:pPr>
        </w:p>
        <w:p w14:paraId="6AAB7762" w14:textId="31BBC06C"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7" w:history="1">
            <w:r w:rsidR="00C9628D" w:rsidRPr="00A1237B">
              <w:rPr>
                <w:rStyle w:val="af7"/>
                <w:rFonts w:ascii="ＭＳ ゴシック" w:eastAsia="ＭＳ ゴシック" w:hAnsi="ＭＳ ゴシック"/>
                <w:noProof/>
                <w:sz w:val="24"/>
                <w:szCs w:val="24"/>
              </w:rPr>
              <w:t>別表　総合点数の審査対象となる資格</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_Toc53399537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7</w:t>
            </w:r>
            <w:r w:rsidR="00C9628D" w:rsidRPr="00A1237B">
              <w:rPr>
                <w:rFonts w:ascii="ＭＳ ゴシック" w:eastAsia="ＭＳ ゴシック" w:hAnsi="ＭＳ ゴシック"/>
                <w:noProof/>
                <w:webHidden/>
                <w:sz w:val="24"/>
                <w:szCs w:val="24"/>
              </w:rPr>
              <w:fldChar w:fldCharType="end"/>
            </w:r>
          </w:hyperlink>
        </w:p>
        <w:p w14:paraId="4F0FC7A9" w14:textId="2D07907B" w:rsidR="00C9628D" w:rsidRPr="00A1237B" w:rsidRDefault="00000000" w:rsidP="00A1237B">
          <w:pPr>
            <w:pStyle w:val="11"/>
            <w:tabs>
              <w:tab w:val="right" w:leader="dot" w:pos="9627"/>
            </w:tabs>
            <w:spacing w:line="360" w:lineRule="auto"/>
            <w:rPr>
              <w:rFonts w:ascii="ＭＳ ゴシック" w:eastAsia="ＭＳ ゴシック" w:hAnsi="ＭＳ ゴシック"/>
              <w:noProof/>
              <w:sz w:val="24"/>
              <w:szCs w:val="24"/>
            </w:rPr>
          </w:pPr>
          <w:hyperlink w:anchor="_Toc53399538" w:history="1">
            <w:r w:rsidR="00C9628D" w:rsidRPr="00A1237B">
              <w:rPr>
                <w:rStyle w:val="af7"/>
                <w:rFonts w:ascii="ＭＳ ゴシック" w:eastAsia="ＭＳ ゴシック" w:hAnsi="ＭＳ ゴシック"/>
                <w:noProof/>
                <w:sz w:val="24"/>
                <w:szCs w:val="24"/>
              </w:rPr>
              <w:t>参考　登録証明書等</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_Toc53399538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9</w:t>
            </w:r>
            <w:r w:rsidR="00C9628D" w:rsidRPr="00A1237B">
              <w:rPr>
                <w:rFonts w:ascii="ＭＳ ゴシック" w:eastAsia="ＭＳ ゴシック" w:hAnsi="ＭＳ ゴシック"/>
                <w:noProof/>
                <w:webHidden/>
                <w:sz w:val="24"/>
                <w:szCs w:val="24"/>
              </w:rPr>
              <w:fldChar w:fldCharType="end"/>
            </w:r>
          </w:hyperlink>
        </w:p>
        <w:p w14:paraId="6337E204" w14:textId="77777777" w:rsidR="00A1237B" w:rsidRPr="00A1237B" w:rsidRDefault="00A1237B" w:rsidP="00A1237B">
          <w:pPr>
            <w:spacing w:line="360" w:lineRule="auto"/>
            <w:rPr>
              <w:rFonts w:ascii="ＭＳ ゴシック" w:eastAsia="ＭＳ ゴシック" w:hAnsi="ＭＳ ゴシック"/>
              <w:noProof/>
              <w:sz w:val="24"/>
              <w:szCs w:val="24"/>
            </w:rPr>
          </w:pPr>
        </w:p>
        <w:p w14:paraId="2B6B8F2A" w14:textId="78EFCF8C" w:rsidR="00C9628D" w:rsidRPr="00A1237B" w:rsidRDefault="00000000"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39" w:history="1">
            <w:r w:rsidR="00C9628D" w:rsidRPr="0011467F">
              <w:rPr>
                <w:rStyle w:val="af7"/>
                <w:rFonts w:ascii="ＭＳ ゴシック" w:eastAsia="ＭＳ ゴシック" w:hAnsi="ＭＳ ゴシック"/>
                <w:noProof/>
                <w:sz w:val="24"/>
                <w:szCs w:val="24"/>
              </w:rPr>
              <w:t>表１　定期受付の</w:t>
            </w:r>
            <w:r w:rsidR="0011467F" w:rsidRPr="0011467F">
              <w:rPr>
                <w:rStyle w:val="af7"/>
                <w:rFonts w:ascii="ＭＳ ゴシック" w:eastAsia="ＭＳ ゴシック" w:hAnsi="ＭＳ ゴシック"/>
                <w:noProof/>
                <w:sz w:val="24"/>
                <w:szCs w:val="24"/>
              </w:rPr>
              <w:t>申請方法及び</w:t>
            </w:r>
            <w:r w:rsidR="00C9628D" w:rsidRPr="0011467F">
              <w:rPr>
                <w:rStyle w:val="af7"/>
                <w:rFonts w:ascii="ＭＳ ゴシック" w:eastAsia="ＭＳ ゴシック" w:hAnsi="ＭＳ ゴシック"/>
                <w:noProof/>
                <w:sz w:val="24"/>
                <w:szCs w:val="24"/>
              </w:rPr>
              <w:t>宛先</w:t>
            </w:r>
            <w:r w:rsidR="00C9628D" w:rsidRPr="0011467F">
              <w:rPr>
                <w:rStyle w:val="af7"/>
                <w:rFonts w:ascii="ＭＳ ゴシック" w:eastAsia="ＭＳ ゴシック" w:hAnsi="ＭＳ ゴシック"/>
                <w:noProof/>
                <w:webHidden/>
                <w:sz w:val="24"/>
                <w:szCs w:val="24"/>
              </w:rPr>
              <w:tab/>
            </w:r>
            <w:r w:rsidR="00C9628D" w:rsidRPr="0011467F">
              <w:rPr>
                <w:rStyle w:val="af7"/>
                <w:rFonts w:ascii="ＭＳ ゴシック" w:eastAsia="ＭＳ ゴシック" w:hAnsi="ＭＳ ゴシック"/>
                <w:noProof/>
                <w:webHidden/>
                <w:sz w:val="24"/>
                <w:szCs w:val="24"/>
              </w:rPr>
              <w:fldChar w:fldCharType="begin"/>
            </w:r>
            <w:r w:rsidR="00C9628D" w:rsidRPr="0011467F">
              <w:rPr>
                <w:rStyle w:val="af7"/>
                <w:rFonts w:ascii="ＭＳ ゴシック" w:eastAsia="ＭＳ ゴシック" w:hAnsi="ＭＳ ゴシック"/>
                <w:noProof/>
                <w:webHidden/>
                <w:sz w:val="24"/>
                <w:szCs w:val="24"/>
              </w:rPr>
              <w:instrText xml:space="preserve"> PAGEREF _Toc53399539 \h </w:instrText>
            </w:r>
            <w:r w:rsidR="00C9628D" w:rsidRPr="0011467F">
              <w:rPr>
                <w:rStyle w:val="af7"/>
                <w:rFonts w:ascii="ＭＳ ゴシック" w:eastAsia="ＭＳ ゴシック" w:hAnsi="ＭＳ ゴシック"/>
                <w:noProof/>
                <w:webHidden/>
                <w:sz w:val="24"/>
                <w:szCs w:val="24"/>
              </w:rPr>
            </w:r>
            <w:r w:rsidR="00C9628D" w:rsidRPr="0011467F">
              <w:rPr>
                <w:rStyle w:val="af7"/>
                <w:rFonts w:ascii="ＭＳ ゴシック" w:eastAsia="ＭＳ ゴシック" w:hAnsi="ＭＳ ゴシック"/>
                <w:noProof/>
                <w:webHidden/>
                <w:sz w:val="24"/>
                <w:szCs w:val="24"/>
              </w:rPr>
              <w:fldChar w:fldCharType="separate"/>
            </w:r>
            <w:r w:rsidR="003B2225">
              <w:rPr>
                <w:rStyle w:val="af7"/>
                <w:rFonts w:ascii="ＭＳ ゴシック" w:eastAsia="ＭＳ ゴシック" w:hAnsi="ＭＳ ゴシック"/>
                <w:noProof/>
                <w:webHidden/>
                <w:sz w:val="24"/>
                <w:szCs w:val="24"/>
              </w:rPr>
              <w:t>10</w:t>
            </w:r>
            <w:r w:rsidR="00C9628D" w:rsidRPr="0011467F">
              <w:rPr>
                <w:rStyle w:val="af7"/>
                <w:rFonts w:ascii="ＭＳ ゴシック" w:eastAsia="ＭＳ ゴシック" w:hAnsi="ＭＳ ゴシック"/>
                <w:noProof/>
                <w:webHidden/>
                <w:sz w:val="24"/>
                <w:szCs w:val="24"/>
              </w:rPr>
              <w:fldChar w:fldCharType="end"/>
            </w:r>
          </w:hyperlink>
        </w:p>
        <w:p w14:paraId="585FFFE5" w14:textId="012033E7" w:rsidR="00C9628D" w:rsidRPr="00A1237B" w:rsidRDefault="005C0A59"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40" w:history="1">
            <w:r w:rsidR="00C9628D" w:rsidRPr="0011467F">
              <w:rPr>
                <w:rStyle w:val="af7"/>
                <w:rFonts w:ascii="ＭＳ ゴシック" w:eastAsia="ＭＳ ゴシック" w:hAnsi="ＭＳ ゴシック"/>
                <w:noProof/>
                <w:sz w:val="24"/>
                <w:szCs w:val="24"/>
              </w:rPr>
              <w:t>表２　随時受付の</w:t>
            </w:r>
            <w:r w:rsidR="0011467F" w:rsidRPr="0011467F">
              <w:rPr>
                <w:rStyle w:val="af7"/>
                <w:rFonts w:ascii="ＭＳ ゴシック" w:eastAsia="ＭＳ ゴシック" w:hAnsi="ＭＳ ゴシック"/>
                <w:noProof/>
                <w:sz w:val="24"/>
                <w:szCs w:val="24"/>
              </w:rPr>
              <w:t>申請方法及び</w:t>
            </w:r>
            <w:r w:rsidR="00C9628D" w:rsidRPr="0011467F">
              <w:rPr>
                <w:rStyle w:val="af7"/>
                <w:rFonts w:ascii="ＭＳ ゴシック" w:eastAsia="ＭＳ ゴシック" w:hAnsi="ＭＳ ゴシック"/>
                <w:noProof/>
                <w:sz w:val="24"/>
                <w:szCs w:val="24"/>
              </w:rPr>
              <w:t>宛先</w:t>
            </w:r>
            <w:r w:rsidR="00C9628D" w:rsidRPr="0011467F">
              <w:rPr>
                <w:rStyle w:val="af7"/>
                <w:rFonts w:ascii="ＭＳ ゴシック" w:eastAsia="ＭＳ ゴシック" w:hAnsi="ＭＳ ゴシック"/>
                <w:noProof/>
                <w:webHidden/>
                <w:sz w:val="24"/>
                <w:szCs w:val="24"/>
              </w:rPr>
              <w:tab/>
            </w:r>
            <w:r w:rsidR="00C9628D" w:rsidRPr="0011467F">
              <w:rPr>
                <w:rStyle w:val="af7"/>
                <w:rFonts w:ascii="ＭＳ ゴシック" w:eastAsia="ＭＳ ゴシック" w:hAnsi="ＭＳ ゴシック"/>
                <w:noProof/>
                <w:webHidden/>
                <w:sz w:val="24"/>
                <w:szCs w:val="24"/>
              </w:rPr>
              <w:fldChar w:fldCharType="begin"/>
            </w:r>
            <w:r w:rsidR="00C9628D" w:rsidRPr="0011467F">
              <w:rPr>
                <w:rStyle w:val="af7"/>
                <w:rFonts w:ascii="ＭＳ ゴシック" w:eastAsia="ＭＳ ゴシック" w:hAnsi="ＭＳ ゴシック"/>
                <w:noProof/>
                <w:webHidden/>
                <w:sz w:val="24"/>
                <w:szCs w:val="24"/>
              </w:rPr>
              <w:instrText xml:space="preserve"> PAGEREF _Toc53399540 \h </w:instrText>
            </w:r>
            <w:r w:rsidR="00C9628D" w:rsidRPr="0011467F">
              <w:rPr>
                <w:rStyle w:val="af7"/>
                <w:rFonts w:ascii="ＭＳ ゴシック" w:eastAsia="ＭＳ ゴシック" w:hAnsi="ＭＳ ゴシック"/>
                <w:noProof/>
                <w:webHidden/>
                <w:sz w:val="24"/>
                <w:szCs w:val="24"/>
              </w:rPr>
            </w:r>
            <w:r w:rsidR="00C9628D" w:rsidRPr="0011467F">
              <w:rPr>
                <w:rStyle w:val="af7"/>
                <w:rFonts w:ascii="ＭＳ ゴシック" w:eastAsia="ＭＳ ゴシック" w:hAnsi="ＭＳ ゴシック"/>
                <w:noProof/>
                <w:webHidden/>
                <w:sz w:val="24"/>
                <w:szCs w:val="24"/>
              </w:rPr>
              <w:fldChar w:fldCharType="separate"/>
            </w:r>
            <w:r w:rsidR="003B2225">
              <w:rPr>
                <w:rStyle w:val="af7"/>
                <w:rFonts w:ascii="ＭＳ ゴシック" w:eastAsia="ＭＳ ゴシック" w:hAnsi="ＭＳ ゴシック"/>
                <w:noProof/>
                <w:webHidden/>
                <w:sz w:val="24"/>
                <w:szCs w:val="24"/>
              </w:rPr>
              <w:t>11</w:t>
            </w:r>
            <w:r w:rsidR="00C9628D" w:rsidRPr="0011467F">
              <w:rPr>
                <w:rStyle w:val="af7"/>
                <w:rFonts w:ascii="ＭＳ ゴシック" w:eastAsia="ＭＳ ゴシック" w:hAnsi="ＭＳ ゴシック"/>
                <w:noProof/>
                <w:webHidden/>
                <w:sz w:val="24"/>
                <w:szCs w:val="24"/>
              </w:rPr>
              <w:fldChar w:fldCharType="end"/>
            </w:r>
          </w:hyperlink>
        </w:p>
        <w:p w14:paraId="75E8D286" w14:textId="4B73C643" w:rsidR="00C9628D" w:rsidRPr="00A1237B" w:rsidRDefault="005C0A59"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41" w:history="1">
            <w:r w:rsidR="00C9628D" w:rsidRPr="00A1237B">
              <w:rPr>
                <w:rStyle w:val="af7"/>
                <w:rFonts w:ascii="ＭＳ ゴシック" w:eastAsia="ＭＳ ゴシック" w:hAnsi="ＭＳ ゴシック"/>
                <w:noProof/>
                <w:sz w:val="24"/>
                <w:szCs w:val="24"/>
              </w:rPr>
              <w:t>表３　受付業種区分</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_Toc53399541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13</w:t>
            </w:r>
            <w:r w:rsidR="00C9628D" w:rsidRPr="00A1237B">
              <w:rPr>
                <w:rFonts w:ascii="ＭＳ ゴシック" w:eastAsia="ＭＳ ゴシック" w:hAnsi="ＭＳ ゴシック"/>
                <w:noProof/>
                <w:webHidden/>
                <w:sz w:val="24"/>
                <w:szCs w:val="24"/>
              </w:rPr>
              <w:fldChar w:fldCharType="end"/>
            </w:r>
          </w:hyperlink>
        </w:p>
        <w:p w14:paraId="7FE152D1" w14:textId="3389CBAA" w:rsidR="00C9628D" w:rsidRPr="00A1237B" w:rsidRDefault="005C0A59" w:rsidP="00A1237B">
          <w:pPr>
            <w:pStyle w:val="11"/>
            <w:tabs>
              <w:tab w:val="right" w:leader="dot" w:pos="9627"/>
            </w:tabs>
            <w:spacing w:line="360" w:lineRule="auto"/>
            <w:rPr>
              <w:rFonts w:ascii="ＭＳ ゴシック" w:eastAsia="ＭＳ ゴシック" w:hAnsi="ＭＳ ゴシック" w:cstheme="minorBidi"/>
              <w:noProof/>
              <w:spacing w:val="0"/>
              <w:sz w:val="24"/>
              <w:szCs w:val="24"/>
            </w:rPr>
          </w:pPr>
          <w:hyperlink w:anchor="_Toc53399542" w:history="1">
            <w:r w:rsidR="00C9628D" w:rsidRPr="00A1237B">
              <w:rPr>
                <w:rStyle w:val="af7"/>
                <w:rFonts w:ascii="ＭＳ ゴシック" w:eastAsia="ＭＳ ゴシック" w:hAnsi="ＭＳ ゴシック"/>
                <w:noProof/>
                <w:sz w:val="24"/>
                <w:szCs w:val="24"/>
              </w:rPr>
              <w:t xml:space="preserve">表４　</w:t>
            </w:r>
            <w:r w:rsidR="003F0D5C">
              <w:rPr>
                <w:rStyle w:val="af7"/>
                <w:rFonts w:ascii="ＭＳ ゴシック" w:eastAsia="ＭＳ ゴシック" w:hAnsi="ＭＳ ゴシック" w:hint="eastAsia"/>
                <w:noProof/>
                <w:sz w:val="24"/>
                <w:szCs w:val="24"/>
              </w:rPr>
              <w:t>送付</w:t>
            </w:r>
            <w:r w:rsidR="00E9619B">
              <w:rPr>
                <w:rStyle w:val="af7"/>
                <w:rFonts w:ascii="ＭＳ ゴシック" w:eastAsia="ＭＳ ゴシック" w:hAnsi="ＭＳ ゴシック" w:hint="eastAsia"/>
                <w:noProof/>
                <w:sz w:val="24"/>
                <w:szCs w:val="24"/>
              </w:rPr>
              <w:t>前</w:t>
            </w:r>
            <w:r w:rsidR="00C9628D" w:rsidRPr="00A1237B">
              <w:rPr>
                <w:rStyle w:val="af7"/>
                <w:rFonts w:ascii="ＭＳ ゴシック" w:eastAsia="ＭＳ ゴシック" w:hAnsi="ＭＳ ゴシック"/>
                <w:noProof/>
                <w:sz w:val="24"/>
                <w:szCs w:val="24"/>
              </w:rPr>
              <w:t>チェックシート</w:t>
            </w:r>
            <w:r w:rsidR="00C9628D" w:rsidRPr="00A1237B">
              <w:rPr>
                <w:rFonts w:ascii="ＭＳ ゴシック" w:eastAsia="ＭＳ ゴシック" w:hAnsi="ＭＳ ゴシック"/>
                <w:noProof/>
                <w:webHidden/>
                <w:sz w:val="24"/>
                <w:szCs w:val="24"/>
              </w:rPr>
              <w:tab/>
            </w:r>
            <w:r w:rsidR="00C9628D" w:rsidRPr="00A1237B">
              <w:rPr>
                <w:rFonts w:ascii="ＭＳ ゴシック" w:eastAsia="ＭＳ ゴシック" w:hAnsi="ＭＳ ゴシック"/>
                <w:noProof/>
                <w:webHidden/>
                <w:sz w:val="24"/>
                <w:szCs w:val="24"/>
              </w:rPr>
              <w:fldChar w:fldCharType="begin"/>
            </w:r>
            <w:r w:rsidR="00C9628D" w:rsidRPr="00A1237B">
              <w:rPr>
                <w:rFonts w:ascii="ＭＳ ゴシック" w:eastAsia="ＭＳ ゴシック" w:hAnsi="ＭＳ ゴシック"/>
                <w:noProof/>
                <w:webHidden/>
                <w:sz w:val="24"/>
                <w:szCs w:val="24"/>
              </w:rPr>
              <w:instrText xml:space="preserve"> PAGEREF _Toc53399542 \h </w:instrText>
            </w:r>
            <w:r w:rsidR="00C9628D" w:rsidRPr="00A1237B">
              <w:rPr>
                <w:rFonts w:ascii="ＭＳ ゴシック" w:eastAsia="ＭＳ ゴシック" w:hAnsi="ＭＳ ゴシック"/>
                <w:noProof/>
                <w:webHidden/>
                <w:sz w:val="24"/>
                <w:szCs w:val="24"/>
              </w:rPr>
            </w:r>
            <w:r w:rsidR="00C9628D" w:rsidRPr="00A1237B">
              <w:rPr>
                <w:rFonts w:ascii="ＭＳ ゴシック" w:eastAsia="ＭＳ ゴシック" w:hAnsi="ＭＳ ゴシック"/>
                <w:noProof/>
                <w:webHidden/>
                <w:sz w:val="24"/>
                <w:szCs w:val="24"/>
              </w:rPr>
              <w:fldChar w:fldCharType="separate"/>
            </w:r>
            <w:r w:rsidR="003B2225">
              <w:rPr>
                <w:rFonts w:ascii="ＭＳ ゴシック" w:eastAsia="ＭＳ ゴシック" w:hAnsi="ＭＳ ゴシック"/>
                <w:noProof/>
                <w:webHidden/>
                <w:sz w:val="24"/>
                <w:szCs w:val="24"/>
              </w:rPr>
              <w:t>14</w:t>
            </w:r>
            <w:r w:rsidR="00C9628D" w:rsidRPr="00A1237B">
              <w:rPr>
                <w:rFonts w:ascii="ＭＳ ゴシック" w:eastAsia="ＭＳ ゴシック" w:hAnsi="ＭＳ ゴシック"/>
                <w:noProof/>
                <w:webHidden/>
                <w:sz w:val="24"/>
                <w:szCs w:val="24"/>
              </w:rPr>
              <w:fldChar w:fldCharType="end"/>
            </w:r>
          </w:hyperlink>
        </w:p>
        <w:p w14:paraId="68FC327E" w14:textId="28CEF690" w:rsidR="00C9628D" w:rsidRPr="00A1237B" w:rsidRDefault="00C9628D" w:rsidP="00A1237B">
          <w:pPr>
            <w:spacing w:line="360" w:lineRule="auto"/>
            <w:rPr>
              <w:rFonts w:ascii="ＭＳ ゴシック" w:eastAsia="ＭＳ ゴシック" w:hAnsi="ＭＳ ゴシック"/>
              <w:sz w:val="24"/>
              <w:szCs w:val="24"/>
            </w:rPr>
          </w:pPr>
          <w:r w:rsidRPr="00A1237B">
            <w:rPr>
              <w:rFonts w:ascii="ＭＳ ゴシック" w:eastAsia="ＭＳ ゴシック" w:hAnsi="ＭＳ ゴシック"/>
              <w:b/>
              <w:bCs/>
              <w:sz w:val="24"/>
              <w:szCs w:val="24"/>
              <w:lang w:val="ja-JP"/>
            </w:rPr>
            <w:fldChar w:fldCharType="end"/>
          </w:r>
        </w:p>
      </w:sdtContent>
    </w:sdt>
    <w:p w14:paraId="25E70152" w14:textId="77777777" w:rsidR="00FE47CB" w:rsidRPr="00C9628D" w:rsidRDefault="00FE47CB" w:rsidP="00A1237B">
      <w:pPr>
        <w:wordWrap w:val="0"/>
        <w:autoSpaceDN w:val="0"/>
        <w:spacing w:line="360" w:lineRule="auto"/>
        <w:ind w:right="-16"/>
        <w:rPr>
          <w:rFonts w:ascii="ＭＳ ゴシック" w:eastAsia="ＭＳ ゴシック" w:hAnsi="ＭＳ ゴシック"/>
          <w:spacing w:val="-17"/>
          <w:sz w:val="24"/>
          <w:szCs w:val="24"/>
        </w:rPr>
      </w:pPr>
    </w:p>
    <w:p w14:paraId="213BD7F3" w14:textId="75C1940A" w:rsidR="00C8533A" w:rsidRPr="00C9628D" w:rsidRDefault="009312BD" w:rsidP="009F5A0C">
      <w:pPr>
        <w:pStyle w:val="aa"/>
        <w:autoSpaceDN w:val="0"/>
        <w:rPr>
          <w:rFonts w:ascii="ＭＳ ゴシック" w:eastAsia="ＭＳ ゴシック" w:hAnsi="ＭＳ ゴシック"/>
          <w:sz w:val="24"/>
          <w:szCs w:val="24"/>
        </w:rPr>
      </w:pPr>
      <w:r w:rsidRPr="00C9628D">
        <w:rPr>
          <w:rFonts w:ascii="ＭＳ ゴシック" w:eastAsia="ＭＳ ゴシック" w:hAnsi="ＭＳ ゴシック"/>
          <w:sz w:val="24"/>
          <w:szCs w:val="24"/>
        </w:rPr>
        <w:br w:type="page"/>
      </w:r>
    </w:p>
    <w:p w14:paraId="755F31C6" w14:textId="77777777" w:rsidR="00C8533A" w:rsidRPr="00FE47CB" w:rsidRDefault="00C8533A" w:rsidP="00C9628D">
      <w:pPr>
        <w:pStyle w:val="aa"/>
        <w:autoSpaceDN w:val="0"/>
        <w:spacing w:line="340" w:lineRule="exact"/>
        <w:outlineLvl w:val="0"/>
        <w:rPr>
          <w:rFonts w:ascii="ＭＳ ゴシック" w:eastAsia="ＭＳ ゴシック" w:hAnsi="ＭＳ ゴシック"/>
          <w:szCs w:val="21"/>
        </w:rPr>
      </w:pPr>
      <w:bookmarkStart w:id="3" w:name="_Toc53399221"/>
      <w:bookmarkStart w:id="4" w:name="_Toc53399528"/>
      <w:r w:rsidRPr="00FE47CB">
        <w:rPr>
          <w:rFonts w:ascii="ＭＳ ゴシック" w:eastAsia="ＭＳ ゴシック" w:hAnsi="ＭＳ ゴシック" w:hint="eastAsia"/>
          <w:szCs w:val="21"/>
        </w:rPr>
        <w:lastRenderedPageBreak/>
        <w:t>１　競争参加申請資格</w:t>
      </w:r>
      <w:bookmarkEnd w:id="3"/>
      <w:bookmarkEnd w:id="4"/>
    </w:p>
    <w:p w14:paraId="60056C05" w14:textId="77777777" w:rsidR="00C8533A" w:rsidRPr="00FE47CB" w:rsidRDefault="00C8533A" w:rsidP="007778F5">
      <w:pPr>
        <w:pStyle w:val="aa"/>
        <w:autoSpaceDN w:val="0"/>
        <w:spacing w:line="340" w:lineRule="exact"/>
        <w:ind w:left="232" w:hanging="232"/>
        <w:rPr>
          <w:rFonts w:asciiTheme="minorEastAsia" w:eastAsiaTheme="minorEastAsia" w:hAnsiTheme="minorEastAsia"/>
          <w:szCs w:val="21"/>
        </w:rPr>
      </w:pPr>
      <w:r w:rsidRPr="00FE47CB">
        <w:rPr>
          <w:rFonts w:asciiTheme="minorEastAsia" w:eastAsiaTheme="minorEastAsia" w:hAnsiTheme="minorEastAsia" w:hint="eastAsia"/>
          <w:szCs w:val="21"/>
        </w:rPr>
        <w:t xml:space="preserve">　　競争参加の申請を行う者は、次の(1)</w:t>
      </w:r>
      <w:r w:rsidR="00B42513" w:rsidRPr="00FE47CB">
        <w:rPr>
          <w:rFonts w:asciiTheme="minorEastAsia" w:eastAsiaTheme="minorEastAsia" w:hAnsiTheme="minorEastAsia" w:hint="eastAsia"/>
          <w:szCs w:val="21"/>
        </w:rPr>
        <w:t>から</w:t>
      </w:r>
      <w:r w:rsidRPr="00FE47CB">
        <w:rPr>
          <w:rFonts w:asciiTheme="minorEastAsia" w:eastAsiaTheme="minorEastAsia" w:hAnsiTheme="minorEastAsia" w:hint="eastAsia"/>
          <w:szCs w:val="21"/>
        </w:rPr>
        <w:t>(5)までに掲げる要件を満たしているものとします。</w:t>
      </w:r>
    </w:p>
    <w:p w14:paraId="4B0DD5A8" w14:textId="77777777" w:rsidR="00C8533A" w:rsidRPr="00FE47CB" w:rsidRDefault="00C8533A"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(1)　契約を締結する能力を有しない者でないこと</w:t>
      </w:r>
      <w:r w:rsidR="00317045" w:rsidRPr="00FE47CB">
        <w:rPr>
          <w:rFonts w:asciiTheme="minorEastAsia" w:eastAsiaTheme="minorEastAsia" w:hAnsiTheme="minorEastAsia" w:hint="eastAsia"/>
          <w:szCs w:val="21"/>
        </w:rPr>
        <w:t>、</w:t>
      </w:r>
      <w:r w:rsidRPr="00FE47CB">
        <w:rPr>
          <w:rFonts w:asciiTheme="minorEastAsia" w:eastAsiaTheme="minorEastAsia" w:hAnsiTheme="minorEastAsia" w:hint="eastAsia"/>
          <w:szCs w:val="21"/>
        </w:rPr>
        <w:t>破産者で復権を得ていない者でないこと</w:t>
      </w:r>
      <w:r w:rsidR="00317045" w:rsidRPr="00FE47CB">
        <w:rPr>
          <w:rFonts w:asciiTheme="minorEastAsia" w:eastAsiaTheme="minorEastAsia" w:hAnsiTheme="minorEastAsia" w:hint="eastAsia"/>
          <w:szCs w:val="21"/>
        </w:rPr>
        <w:t>又は暴力団若しくは暴力団員が実質的に経営を支配する者若しくはこれに準ずる者でないこと</w:t>
      </w:r>
      <w:r w:rsidRPr="00FE47CB">
        <w:rPr>
          <w:rFonts w:asciiTheme="minorEastAsia" w:eastAsiaTheme="minorEastAsia" w:hAnsiTheme="minorEastAsia" w:hint="eastAsia"/>
          <w:szCs w:val="21"/>
        </w:rPr>
        <w:t>。</w:t>
      </w:r>
    </w:p>
    <w:p w14:paraId="6CCA5FB3" w14:textId="77777777" w:rsidR="00C8533A" w:rsidRPr="00FE47CB" w:rsidRDefault="00C8533A"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(2)　一定の不誠実な行為により当</w:t>
      </w:r>
      <w:r w:rsidR="00CE743F" w:rsidRPr="00FE47CB">
        <w:rPr>
          <w:rFonts w:asciiTheme="minorEastAsia" w:eastAsiaTheme="minorEastAsia" w:hAnsiTheme="minorEastAsia" w:hint="eastAsia"/>
          <w:szCs w:val="21"/>
        </w:rPr>
        <w:t>機構</w:t>
      </w:r>
      <w:r w:rsidRPr="00FE47CB">
        <w:rPr>
          <w:rFonts w:asciiTheme="minorEastAsia" w:eastAsiaTheme="minorEastAsia" w:hAnsiTheme="minorEastAsia" w:hint="eastAsia"/>
          <w:szCs w:val="21"/>
        </w:rPr>
        <w:t>から競争参加資格を取り消された者にあっては、その後２年間を経過していること。</w:t>
      </w:r>
    </w:p>
    <w:p w14:paraId="2AC655C8" w14:textId="12F49740" w:rsidR="00C8533A" w:rsidRDefault="00C8533A"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(3)　経営状態が著しく不健全であると認められないこと。</w:t>
      </w:r>
    </w:p>
    <w:p w14:paraId="4C5B237A" w14:textId="3D2C8200" w:rsidR="00764743" w:rsidRPr="00FE47CB" w:rsidRDefault="00764743" w:rsidP="007778F5">
      <w:pPr>
        <w:pStyle w:val="aa"/>
        <w:autoSpaceDN w:val="0"/>
        <w:spacing w:line="340" w:lineRule="exact"/>
        <w:ind w:firstLineChars="50" w:firstLine="110"/>
        <w:rPr>
          <w:rFonts w:asciiTheme="minorEastAsia" w:eastAsiaTheme="minorEastAsia" w:hAnsiTheme="minorEastAsia"/>
          <w:szCs w:val="21"/>
        </w:rPr>
      </w:pPr>
      <w:r w:rsidRPr="00764743">
        <w:rPr>
          <w:rFonts w:asciiTheme="minorEastAsia" w:eastAsiaTheme="minorEastAsia" w:hAnsiTheme="minorEastAsia" w:hint="eastAsia"/>
          <w:szCs w:val="21"/>
        </w:rPr>
        <w:t>(</w:t>
      </w:r>
      <w:r>
        <w:rPr>
          <w:rFonts w:asciiTheme="minorEastAsia" w:eastAsiaTheme="minorEastAsia" w:hAnsiTheme="minorEastAsia"/>
          <w:szCs w:val="21"/>
        </w:rPr>
        <w:t>4</w:t>
      </w:r>
      <w:r w:rsidRPr="00764743">
        <w:rPr>
          <w:rFonts w:asciiTheme="minorEastAsia" w:eastAsiaTheme="minorEastAsia" w:hAnsiTheme="minorEastAsia" w:hint="eastAsia"/>
          <w:szCs w:val="21"/>
        </w:rPr>
        <w:t>)　資格審査申請書等の重要な事項に虚偽の記載又は記載漏れがないこと。</w:t>
      </w:r>
    </w:p>
    <w:p w14:paraId="15D5A7F6" w14:textId="6F840886" w:rsidR="00C8533A" w:rsidRPr="00FE47CB" w:rsidRDefault="00C8533A"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64743">
        <w:rPr>
          <w:rFonts w:asciiTheme="minorEastAsia" w:eastAsiaTheme="minorEastAsia" w:hAnsiTheme="minorEastAsia"/>
          <w:szCs w:val="21"/>
        </w:rPr>
        <w:t>5</w:t>
      </w:r>
      <w:r w:rsidRPr="00FE47CB">
        <w:rPr>
          <w:rFonts w:asciiTheme="minorEastAsia" w:eastAsiaTheme="minorEastAsia" w:hAnsiTheme="minorEastAsia" w:hint="eastAsia"/>
          <w:szCs w:val="21"/>
        </w:rPr>
        <w:t>)　営業に関し、測量法（昭和24年法律第188号）、建築士法（昭和25年法律第202号）等に基づく登録を必要とする者については、当該許可を受けていること。</w:t>
      </w:r>
    </w:p>
    <w:p w14:paraId="50888B6D" w14:textId="77777777" w:rsidR="00C8533A" w:rsidRPr="00FE47CB" w:rsidRDefault="00C8533A" w:rsidP="007778F5">
      <w:pPr>
        <w:pStyle w:val="aa"/>
        <w:autoSpaceDN w:val="0"/>
        <w:spacing w:line="340" w:lineRule="exact"/>
        <w:rPr>
          <w:rFonts w:asciiTheme="minorEastAsia" w:eastAsiaTheme="minorEastAsia" w:hAnsiTheme="minorEastAsia"/>
          <w:szCs w:val="21"/>
        </w:rPr>
      </w:pPr>
    </w:p>
    <w:p w14:paraId="2159B5DB" w14:textId="4429338B" w:rsidR="00C8533A" w:rsidRPr="00FE47CB" w:rsidRDefault="00C8533A" w:rsidP="00C9628D">
      <w:pPr>
        <w:pStyle w:val="aa"/>
        <w:autoSpaceDN w:val="0"/>
        <w:spacing w:line="340" w:lineRule="exact"/>
        <w:outlineLvl w:val="0"/>
        <w:rPr>
          <w:rFonts w:ascii="ＭＳ ゴシック" w:eastAsia="ＭＳ ゴシック" w:hAnsi="ＭＳ ゴシック"/>
          <w:szCs w:val="21"/>
        </w:rPr>
      </w:pPr>
      <w:bookmarkStart w:id="5" w:name="_Toc53399222"/>
      <w:bookmarkStart w:id="6" w:name="_Toc53399529"/>
      <w:r w:rsidRPr="00FE47CB">
        <w:rPr>
          <w:rFonts w:ascii="ＭＳ ゴシック" w:eastAsia="ＭＳ ゴシック" w:hAnsi="ＭＳ ゴシック" w:hint="eastAsia"/>
          <w:szCs w:val="21"/>
        </w:rPr>
        <w:t>２　受付方法及び</w:t>
      </w:r>
      <w:r w:rsidR="00FE47CB" w:rsidRPr="00FE47CB">
        <w:rPr>
          <w:rFonts w:ascii="ＭＳ ゴシック" w:eastAsia="ＭＳ ゴシック" w:hAnsi="ＭＳ ゴシック" w:hint="eastAsia"/>
          <w:szCs w:val="21"/>
        </w:rPr>
        <w:t>受付</w:t>
      </w:r>
      <w:r w:rsidRPr="00FE47CB">
        <w:rPr>
          <w:rFonts w:ascii="ＭＳ ゴシック" w:eastAsia="ＭＳ ゴシック" w:hAnsi="ＭＳ ゴシック" w:hint="eastAsia"/>
          <w:szCs w:val="21"/>
        </w:rPr>
        <w:t>期間</w:t>
      </w:r>
      <w:bookmarkEnd w:id="5"/>
      <w:bookmarkEnd w:id="6"/>
    </w:p>
    <w:p w14:paraId="09A2638F" w14:textId="7BAB37E1" w:rsidR="00C8533A" w:rsidRDefault="00C8533A" w:rsidP="00C9628D">
      <w:pPr>
        <w:pStyle w:val="aa"/>
        <w:autoSpaceDN w:val="0"/>
        <w:spacing w:line="340" w:lineRule="exact"/>
        <w:outlineLvl w:val="0"/>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bookmarkStart w:id="7" w:name="_Toc53399223"/>
      <w:bookmarkStart w:id="8" w:name="_Toc53399530"/>
      <w:r w:rsidRPr="00FE47CB">
        <w:rPr>
          <w:rFonts w:asciiTheme="minorEastAsia" w:eastAsiaTheme="minorEastAsia" w:hAnsiTheme="minorEastAsia" w:hint="eastAsia"/>
          <w:szCs w:val="21"/>
        </w:rPr>
        <w:t>(1)　定期受付</w:t>
      </w:r>
      <w:bookmarkEnd w:id="7"/>
      <w:bookmarkEnd w:id="8"/>
    </w:p>
    <w:p w14:paraId="4E739B82" w14:textId="2A53F252" w:rsidR="00764743" w:rsidRPr="00764743" w:rsidRDefault="00764743" w:rsidP="007778F5">
      <w:pPr>
        <w:pStyle w:val="aa"/>
        <w:autoSpaceDN w:val="0"/>
        <w:spacing w:line="340" w:lineRule="exact"/>
        <w:ind w:leftChars="200" w:left="438" w:firstLineChars="100" w:firstLine="219"/>
        <w:rPr>
          <w:rFonts w:asciiTheme="minorEastAsia" w:eastAsiaTheme="minorEastAsia" w:hAnsiTheme="minorEastAsia"/>
          <w:szCs w:val="21"/>
        </w:rPr>
      </w:pPr>
      <w:r w:rsidRPr="00764743">
        <w:rPr>
          <w:rFonts w:asciiTheme="minorEastAsia" w:eastAsiaTheme="minorEastAsia" w:hAnsiTheme="minorEastAsia" w:hint="eastAsia"/>
          <w:szCs w:val="21"/>
        </w:rPr>
        <w:t>国土交通省、独立行政法人等が共同で実施する</w:t>
      </w:r>
      <w:r w:rsidR="002547AB" w:rsidRPr="00FE47CB">
        <w:rPr>
          <w:rFonts w:asciiTheme="minorEastAsia" w:eastAsiaTheme="minorEastAsia" w:hAnsiTheme="minorEastAsia" w:hint="eastAsia"/>
          <w:szCs w:val="21"/>
        </w:rPr>
        <w:t>インターネット</w:t>
      </w:r>
      <w:r w:rsidR="00C8533A" w:rsidRPr="00FE47CB">
        <w:rPr>
          <w:rFonts w:asciiTheme="minorEastAsia" w:eastAsiaTheme="minorEastAsia" w:hAnsiTheme="minorEastAsia" w:hint="eastAsia"/>
          <w:szCs w:val="21"/>
        </w:rPr>
        <w:t>方式</w:t>
      </w:r>
      <w:r w:rsidRPr="00764743">
        <w:rPr>
          <w:rFonts w:asciiTheme="minorEastAsia" w:eastAsiaTheme="minorEastAsia" w:hAnsiTheme="minorEastAsia" w:hint="eastAsia"/>
          <w:szCs w:val="21"/>
        </w:rPr>
        <w:t>（一元受付）</w:t>
      </w:r>
      <w:r w:rsidR="00C8533A" w:rsidRPr="00FE47CB">
        <w:rPr>
          <w:rFonts w:asciiTheme="minorEastAsia" w:eastAsiaTheme="minorEastAsia" w:hAnsiTheme="minorEastAsia" w:hint="eastAsia"/>
          <w:szCs w:val="21"/>
        </w:rPr>
        <w:t>により受付を行います。</w:t>
      </w:r>
      <w:r>
        <w:rPr>
          <w:rFonts w:asciiTheme="minorEastAsia" w:eastAsiaTheme="minorEastAsia" w:hAnsiTheme="minorEastAsia" w:hint="eastAsia"/>
          <w:szCs w:val="21"/>
        </w:rPr>
        <w:t>下</w:t>
      </w:r>
      <w:r w:rsidRPr="00764743">
        <w:rPr>
          <w:rFonts w:asciiTheme="minorEastAsia" w:eastAsiaTheme="minorEastAsia" w:hAnsiTheme="minorEastAsia" w:hint="eastAsia"/>
          <w:szCs w:val="21"/>
        </w:rPr>
        <w:t>記</w:t>
      </w:r>
      <w:r w:rsidRPr="00764743">
        <w:rPr>
          <w:rFonts w:asciiTheme="minorEastAsia" w:eastAsiaTheme="minorEastAsia" w:hAnsiTheme="minorEastAsia"/>
          <w:szCs w:val="21"/>
        </w:rPr>
        <w:t>URL</w:t>
      </w:r>
      <w:r w:rsidRPr="00764743">
        <w:rPr>
          <w:rFonts w:asciiTheme="minorEastAsia" w:eastAsiaTheme="minorEastAsia" w:hAnsiTheme="minorEastAsia" w:hint="eastAsia"/>
          <w:szCs w:val="21"/>
        </w:rPr>
        <w:t>にアクセスし、申請用データの作成に必要なパスワードを入手</w:t>
      </w:r>
      <w:r>
        <w:rPr>
          <w:rFonts w:asciiTheme="minorEastAsia" w:eastAsiaTheme="minorEastAsia" w:hAnsiTheme="minorEastAsia" w:hint="eastAsia"/>
          <w:szCs w:val="21"/>
        </w:rPr>
        <w:t>のうえ</w:t>
      </w:r>
      <w:r w:rsidRPr="00764743">
        <w:rPr>
          <w:rFonts w:asciiTheme="minorEastAsia" w:eastAsiaTheme="minorEastAsia" w:hAnsiTheme="minorEastAsia" w:hint="eastAsia"/>
          <w:szCs w:val="21"/>
        </w:rPr>
        <w:t>、申請用データを送信してください。</w:t>
      </w:r>
    </w:p>
    <w:p w14:paraId="05EE11AB" w14:textId="7349BF7E" w:rsidR="00C8533A" w:rsidRPr="00FE47CB" w:rsidRDefault="00764743"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　</w:t>
      </w:r>
      <w:r w:rsidR="00C8533A" w:rsidRPr="00FE47CB">
        <w:rPr>
          <w:rFonts w:asciiTheme="minorEastAsia" w:eastAsiaTheme="minorEastAsia" w:hAnsiTheme="minorEastAsia" w:hint="eastAsia"/>
          <w:szCs w:val="21"/>
        </w:rPr>
        <w:t xml:space="preserve">専用ホームページURL　　</w:t>
      </w:r>
      <w:r w:rsidRPr="00764743">
        <w:rPr>
          <w:rFonts w:asciiTheme="minorEastAsia" w:eastAsiaTheme="minorEastAsia" w:hAnsiTheme="minorEastAsia" w:hint="eastAsia"/>
          <w:szCs w:val="21"/>
        </w:rPr>
        <w:t>https://www.pqrc.mlit.go.jp</w:t>
      </w:r>
    </w:p>
    <w:p w14:paraId="1928926F" w14:textId="29F45289" w:rsidR="00CE743F" w:rsidRPr="00764743" w:rsidRDefault="00764743" w:rsidP="007778F5">
      <w:pPr>
        <w:autoSpaceDN w:val="0"/>
        <w:spacing w:line="340" w:lineRule="exact"/>
        <w:ind w:firstLineChars="300" w:firstLine="657"/>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64743">
        <w:rPr>
          <w:rFonts w:asciiTheme="minorEastAsia" w:eastAsiaTheme="minorEastAsia" w:hAnsiTheme="minorEastAsia" w:hint="eastAsia"/>
          <w:szCs w:val="21"/>
        </w:rPr>
        <w:t>申請</w:t>
      </w:r>
      <w:r w:rsidR="00CE743F" w:rsidRPr="00764743">
        <w:rPr>
          <w:rFonts w:asciiTheme="minorEastAsia" w:eastAsiaTheme="minorEastAsia" w:hAnsiTheme="minorEastAsia" w:hint="eastAsia"/>
          <w:szCs w:val="21"/>
        </w:rPr>
        <w:t>パスワード申込受付期間</w:t>
      </w:r>
    </w:p>
    <w:p w14:paraId="337CD6D9" w14:textId="248FCBF8" w:rsidR="00CE743F" w:rsidRPr="00FE47CB" w:rsidRDefault="00764743" w:rsidP="007778F5">
      <w:pPr>
        <w:autoSpaceDN w:val="0"/>
        <w:spacing w:line="340" w:lineRule="exact"/>
        <w:ind w:firstLineChars="500" w:firstLine="1095"/>
        <w:rPr>
          <w:rFonts w:asciiTheme="minorEastAsia" w:eastAsiaTheme="minorEastAsia" w:hAnsiTheme="minorEastAsia"/>
          <w:szCs w:val="21"/>
        </w:rPr>
      </w:pPr>
      <w:r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６</w:t>
      </w:r>
      <w:r w:rsidRPr="00764743">
        <w:rPr>
          <w:rFonts w:asciiTheme="minorEastAsia" w:eastAsiaTheme="minorEastAsia" w:hAnsiTheme="minorEastAsia" w:hint="eastAsia"/>
          <w:szCs w:val="21"/>
        </w:rPr>
        <w:t>年11月</w:t>
      </w:r>
      <w:r w:rsidR="00C0149F">
        <w:rPr>
          <w:rFonts w:asciiTheme="minorEastAsia" w:eastAsiaTheme="minorEastAsia" w:hAnsiTheme="minorEastAsia" w:hint="eastAsia"/>
          <w:szCs w:val="21"/>
        </w:rPr>
        <w:t>１</w:t>
      </w:r>
      <w:r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金</w:t>
      </w:r>
      <w:r w:rsidRPr="00764743">
        <w:rPr>
          <w:rFonts w:asciiTheme="minorEastAsia" w:eastAsiaTheme="minorEastAsia" w:hAnsiTheme="minorEastAsia" w:hint="eastAsia"/>
          <w:szCs w:val="21"/>
        </w:rPr>
        <w:t>）</w:t>
      </w:r>
      <w:r w:rsidR="001C711D" w:rsidRPr="00FE47CB">
        <w:rPr>
          <w:rFonts w:asciiTheme="minorEastAsia" w:eastAsiaTheme="minorEastAsia" w:hAnsiTheme="minorEastAsia" w:hint="eastAsia"/>
          <w:szCs w:val="21"/>
        </w:rPr>
        <w:t>から</w:t>
      </w:r>
      <w:r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６</w:t>
      </w:r>
      <w:r w:rsidRPr="00764743">
        <w:rPr>
          <w:rFonts w:asciiTheme="minorEastAsia" w:eastAsiaTheme="minorEastAsia" w:hAnsiTheme="minorEastAsia" w:hint="eastAsia"/>
          <w:szCs w:val="21"/>
        </w:rPr>
        <w:t>年12月2</w:t>
      </w:r>
      <w:r w:rsidR="00A478A1">
        <w:rPr>
          <w:rFonts w:asciiTheme="minorEastAsia" w:eastAsiaTheme="minorEastAsia" w:hAnsiTheme="minorEastAsia" w:hint="eastAsia"/>
          <w:szCs w:val="21"/>
        </w:rPr>
        <w:t>7</w:t>
      </w:r>
      <w:r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金</w:t>
      </w:r>
      <w:r w:rsidRPr="00764743">
        <w:rPr>
          <w:rFonts w:asciiTheme="minorEastAsia" w:eastAsiaTheme="minorEastAsia" w:hAnsiTheme="minorEastAsia" w:hint="eastAsia"/>
          <w:szCs w:val="21"/>
        </w:rPr>
        <w:t>）</w:t>
      </w:r>
      <w:r w:rsidR="00CE743F" w:rsidRPr="00FE47CB">
        <w:rPr>
          <w:rFonts w:asciiTheme="minorEastAsia" w:eastAsiaTheme="minorEastAsia" w:hAnsiTheme="minorEastAsia" w:hint="eastAsia"/>
          <w:szCs w:val="21"/>
        </w:rPr>
        <w:t>まで</w:t>
      </w:r>
    </w:p>
    <w:p w14:paraId="574B1494" w14:textId="29A7AF9A" w:rsidR="00CE743F" w:rsidRPr="00FE47CB" w:rsidRDefault="00CE743F" w:rsidP="007778F5">
      <w:pPr>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64743">
        <w:rPr>
          <w:rFonts w:asciiTheme="minorEastAsia" w:eastAsiaTheme="minorEastAsia" w:hAnsiTheme="minorEastAsia" w:hint="eastAsia"/>
          <w:szCs w:val="21"/>
        </w:rPr>
        <w:t xml:space="preserve">・　</w:t>
      </w:r>
      <w:r w:rsidRPr="00FE47CB">
        <w:rPr>
          <w:rFonts w:asciiTheme="minorEastAsia" w:eastAsiaTheme="minorEastAsia" w:hAnsiTheme="minorEastAsia" w:hint="eastAsia"/>
          <w:szCs w:val="21"/>
        </w:rPr>
        <w:t>申請用データ受付期間</w:t>
      </w:r>
    </w:p>
    <w:p w14:paraId="7661521F" w14:textId="6FD74D61" w:rsidR="00CE743F" w:rsidRPr="00FE47CB" w:rsidRDefault="00CE743F" w:rsidP="007778F5">
      <w:pPr>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64743"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６</w:t>
      </w:r>
      <w:r w:rsidR="00764743" w:rsidRPr="00764743">
        <w:rPr>
          <w:rFonts w:asciiTheme="minorEastAsia" w:eastAsiaTheme="minorEastAsia" w:hAnsiTheme="minorEastAsia" w:hint="eastAsia"/>
          <w:szCs w:val="21"/>
        </w:rPr>
        <w:t>年12月</w:t>
      </w:r>
      <w:r w:rsidR="00A478A1">
        <w:rPr>
          <w:rFonts w:asciiTheme="minorEastAsia" w:eastAsiaTheme="minorEastAsia" w:hAnsiTheme="minorEastAsia" w:hint="eastAsia"/>
          <w:szCs w:val="21"/>
        </w:rPr>
        <w:t>２</w:t>
      </w:r>
      <w:r w:rsidR="00764743"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月</w:t>
      </w:r>
      <w:r w:rsidR="00764743" w:rsidRPr="00764743">
        <w:rPr>
          <w:rFonts w:asciiTheme="minorEastAsia" w:eastAsiaTheme="minorEastAsia" w:hAnsiTheme="minorEastAsia" w:hint="eastAsia"/>
          <w:szCs w:val="21"/>
        </w:rPr>
        <w:t>）</w:t>
      </w:r>
      <w:r w:rsidR="00F641BD" w:rsidRPr="00FE47CB">
        <w:rPr>
          <w:rFonts w:asciiTheme="minorEastAsia" w:eastAsiaTheme="minorEastAsia" w:hAnsiTheme="minorEastAsia" w:hint="eastAsia"/>
          <w:szCs w:val="21"/>
        </w:rPr>
        <w:t>から</w:t>
      </w:r>
      <w:r w:rsidR="00764743" w:rsidRPr="00764743">
        <w:rPr>
          <w:rFonts w:asciiTheme="minorEastAsia" w:eastAsiaTheme="minorEastAsia" w:hAnsiTheme="minorEastAsia" w:hint="eastAsia"/>
          <w:szCs w:val="21"/>
        </w:rPr>
        <w:t>令和</w:t>
      </w:r>
      <w:r w:rsidR="00A478A1">
        <w:rPr>
          <w:rFonts w:asciiTheme="minorEastAsia" w:eastAsiaTheme="minorEastAsia" w:hAnsiTheme="minorEastAsia" w:hint="eastAsia"/>
          <w:szCs w:val="21"/>
        </w:rPr>
        <w:t>７</w:t>
      </w:r>
      <w:r w:rsidR="00764743" w:rsidRPr="00764743">
        <w:rPr>
          <w:rFonts w:asciiTheme="minorEastAsia" w:eastAsiaTheme="minorEastAsia" w:hAnsiTheme="minorEastAsia" w:hint="eastAsia"/>
          <w:szCs w:val="21"/>
        </w:rPr>
        <w:t>年１月1</w:t>
      </w:r>
      <w:r w:rsidR="00A478A1">
        <w:rPr>
          <w:rFonts w:asciiTheme="minorEastAsia" w:eastAsiaTheme="minorEastAsia" w:hAnsiTheme="minorEastAsia" w:hint="eastAsia"/>
          <w:szCs w:val="21"/>
        </w:rPr>
        <w:t>5</w:t>
      </w:r>
      <w:r w:rsidR="00764743" w:rsidRPr="00764743">
        <w:rPr>
          <w:rFonts w:asciiTheme="minorEastAsia" w:eastAsiaTheme="minorEastAsia" w:hAnsiTheme="minorEastAsia" w:hint="eastAsia"/>
          <w:szCs w:val="21"/>
        </w:rPr>
        <w:t>日（</w:t>
      </w:r>
      <w:r w:rsidR="00A478A1">
        <w:rPr>
          <w:rFonts w:asciiTheme="minorEastAsia" w:eastAsiaTheme="minorEastAsia" w:hAnsiTheme="minorEastAsia" w:hint="eastAsia"/>
          <w:szCs w:val="21"/>
        </w:rPr>
        <w:t>水</w:t>
      </w:r>
      <w:r w:rsidR="00764743" w:rsidRPr="00764743">
        <w:rPr>
          <w:rFonts w:asciiTheme="minorEastAsia" w:eastAsiaTheme="minorEastAsia" w:hAnsiTheme="minorEastAsia" w:hint="eastAsia"/>
          <w:szCs w:val="21"/>
        </w:rPr>
        <w:t>）</w:t>
      </w:r>
      <w:r w:rsidRPr="00FE47CB">
        <w:rPr>
          <w:rFonts w:asciiTheme="minorEastAsia" w:eastAsiaTheme="minorEastAsia" w:hAnsiTheme="minorEastAsia" w:hint="eastAsia"/>
          <w:szCs w:val="21"/>
        </w:rPr>
        <w:t>まで</w:t>
      </w:r>
    </w:p>
    <w:p w14:paraId="62FE003B" w14:textId="77777777" w:rsidR="002547AB" w:rsidRPr="00FE47CB" w:rsidRDefault="002547AB" w:rsidP="007778F5">
      <w:pPr>
        <w:pStyle w:val="aa"/>
        <w:autoSpaceDN w:val="0"/>
        <w:spacing w:line="340" w:lineRule="exact"/>
        <w:rPr>
          <w:rFonts w:asciiTheme="minorEastAsia" w:eastAsiaTheme="minorEastAsia" w:hAnsiTheme="minorEastAsia"/>
          <w:szCs w:val="21"/>
        </w:rPr>
      </w:pPr>
    </w:p>
    <w:p w14:paraId="017A3D57" w14:textId="31C06931" w:rsidR="002547AB" w:rsidRPr="00FE47CB" w:rsidRDefault="00764743" w:rsidP="00B379CA">
      <w:pPr>
        <w:pStyle w:val="aa"/>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w:t>
      </w:r>
      <w:r w:rsidR="002547AB" w:rsidRPr="00FE47CB">
        <w:rPr>
          <w:rFonts w:asciiTheme="minorEastAsia" w:eastAsiaTheme="minorEastAsia" w:hAnsiTheme="minorEastAsia" w:hint="eastAsia"/>
          <w:szCs w:val="21"/>
        </w:rPr>
        <w:t>注</w:t>
      </w: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b/>
          <w:szCs w:val="21"/>
        </w:rPr>
        <w:t>次の要件に該当する場合は、インターネット方式</w:t>
      </w:r>
      <w:r w:rsidR="002547AB" w:rsidRPr="00FE47CB">
        <w:rPr>
          <w:rFonts w:asciiTheme="minorEastAsia" w:eastAsiaTheme="minorEastAsia" w:hAnsiTheme="minorEastAsia" w:hint="eastAsia"/>
          <w:b/>
          <w:szCs w:val="21"/>
        </w:rPr>
        <w:t>では対応していないため、</w:t>
      </w:r>
      <w:r w:rsidRPr="00764743">
        <w:rPr>
          <w:rFonts w:asciiTheme="minorEastAsia" w:eastAsiaTheme="minorEastAsia" w:hAnsiTheme="minorEastAsia" w:hint="eastAsia"/>
          <w:b/>
          <w:szCs w:val="21"/>
        </w:rPr>
        <w:t>以下のとおり</w:t>
      </w:r>
      <w:r w:rsidR="00B379CA">
        <w:rPr>
          <w:rFonts w:asciiTheme="minorEastAsia" w:eastAsiaTheme="minorEastAsia" w:hAnsiTheme="minorEastAsia" w:hint="eastAsia"/>
          <w:b/>
          <w:szCs w:val="21"/>
        </w:rPr>
        <w:t>電子メール</w:t>
      </w:r>
      <w:r w:rsidR="00317045" w:rsidRPr="00FE47CB">
        <w:rPr>
          <w:rFonts w:asciiTheme="minorEastAsia" w:eastAsiaTheme="minorEastAsia" w:hAnsiTheme="minorEastAsia" w:hint="eastAsia"/>
          <w:b/>
          <w:szCs w:val="21"/>
        </w:rPr>
        <w:t>方式に</w:t>
      </w:r>
      <w:r w:rsidR="0021744B">
        <w:rPr>
          <w:rFonts w:asciiTheme="minorEastAsia" w:eastAsiaTheme="minorEastAsia" w:hAnsiTheme="minorEastAsia" w:hint="eastAsia"/>
          <w:b/>
          <w:szCs w:val="21"/>
        </w:rPr>
        <w:t>限り</w:t>
      </w:r>
      <w:r w:rsidR="00317045" w:rsidRPr="00FE47CB">
        <w:rPr>
          <w:rFonts w:asciiTheme="minorEastAsia" w:eastAsiaTheme="minorEastAsia" w:hAnsiTheme="minorEastAsia" w:hint="eastAsia"/>
          <w:b/>
          <w:szCs w:val="21"/>
        </w:rPr>
        <w:t>受付を行います</w:t>
      </w:r>
      <w:r w:rsidR="00C8533A" w:rsidRPr="00FE47CB">
        <w:rPr>
          <w:rFonts w:asciiTheme="minorEastAsia" w:eastAsiaTheme="minorEastAsia" w:hAnsiTheme="minorEastAsia" w:hint="eastAsia"/>
          <w:szCs w:val="21"/>
        </w:rPr>
        <w:t>。</w:t>
      </w:r>
      <w:r w:rsidR="00E84F0C" w:rsidRPr="00E84F0C">
        <w:rPr>
          <w:rFonts w:asciiTheme="minorEastAsia" w:eastAsiaTheme="minorEastAsia" w:hAnsiTheme="minorEastAsia" w:hint="eastAsia"/>
          <w:szCs w:val="21"/>
        </w:rPr>
        <w:t>申請内容について確認させていただくことがありますので、申請書類のコピー</w:t>
      </w:r>
      <w:r w:rsidR="00E84F0C">
        <w:rPr>
          <w:rFonts w:asciiTheme="minorEastAsia" w:eastAsiaTheme="minorEastAsia" w:hAnsiTheme="minorEastAsia" w:hint="eastAsia"/>
          <w:szCs w:val="21"/>
        </w:rPr>
        <w:t>の</w:t>
      </w:r>
      <w:r w:rsidR="00E84F0C" w:rsidRPr="00E84F0C">
        <w:rPr>
          <w:rFonts w:asciiTheme="minorEastAsia" w:eastAsiaTheme="minorEastAsia" w:hAnsiTheme="minorEastAsia" w:hint="eastAsia"/>
          <w:szCs w:val="21"/>
        </w:rPr>
        <w:t>保管</w:t>
      </w:r>
      <w:r w:rsidR="00E84F0C">
        <w:rPr>
          <w:rFonts w:asciiTheme="minorEastAsia" w:eastAsiaTheme="minorEastAsia" w:hAnsiTheme="minorEastAsia" w:hint="eastAsia"/>
          <w:szCs w:val="21"/>
        </w:rPr>
        <w:t>を</w:t>
      </w:r>
      <w:r w:rsidR="00E84F0C" w:rsidRPr="00E84F0C">
        <w:rPr>
          <w:rFonts w:asciiTheme="minorEastAsia" w:eastAsiaTheme="minorEastAsia" w:hAnsiTheme="minorEastAsia" w:hint="eastAsia"/>
          <w:szCs w:val="21"/>
        </w:rPr>
        <w:t>お願いします。</w:t>
      </w:r>
    </w:p>
    <w:p w14:paraId="498FF178" w14:textId="02650B5B" w:rsidR="00C8533A" w:rsidRPr="00FE47CB" w:rsidRDefault="00E84F0C" w:rsidP="007778F5">
      <w:pPr>
        <w:pStyle w:val="aa"/>
        <w:autoSpaceDN w:val="0"/>
        <w:spacing w:line="340" w:lineRule="exact"/>
        <w:ind w:leftChars="300" w:left="876" w:hangingChars="100" w:hanging="219"/>
        <w:rPr>
          <w:rFonts w:asciiTheme="minorEastAsia" w:eastAsiaTheme="minorEastAsia" w:hAnsiTheme="minorEastAsia"/>
          <w:szCs w:val="21"/>
        </w:rPr>
      </w:pPr>
      <w:r>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szCs w:val="21"/>
        </w:rPr>
        <w:t>会社更生法</w:t>
      </w:r>
      <w:r>
        <w:rPr>
          <w:rFonts w:asciiTheme="minorEastAsia" w:eastAsiaTheme="minorEastAsia" w:hAnsiTheme="minorEastAsia" w:hint="eastAsia"/>
          <w:szCs w:val="21"/>
        </w:rPr>
        <w:t>・</w:t>
      </w:r>
      <w:r w:rsidRPr="00E84F0C">
        <w:rPr>
          <w:rFonts w:asciiTheme="minorEastAsia" w:eastAsiaTheme="minorEastAsia" w:hAnsiTheme="minorEastAsia" w:hint="eastAsia"/>
          <w:szCs w:val="21"/>
        </w:rPr>
        <w:t>民事再生法</w:t>
      </w:r>
      <w:r w:rsidR="00C8533A" w:rsidRPr="00FE47CB">
        <w:rPr>
          <w:rFonts w:asciiTheme="minorEastAsia" w:eastAsiaTheme="minorEastAsia" w:hAnsiTheme="minorEastAsia" w:hint="eastAsia"/>
          <w:szCs w:val="21"/>
        </w:rPr>
        <w:t>に基づく更生手続開始決定を受けた者で、競争参加資格の再審査を受けていない場合</w:t>
      </w:r>
    </w:p>
    <w:p w14:paraId="2C20FFA1" w14:textId="3D904675" w:rsidR="00E84F0C" w:rsidRDefault="007778F5" w:rsidP="00B379CA">
      <w:pPr>
        <w:pStyle w:val="aa"/>
        <w:numPr>
          <w:ilvl w:val="0"/>
          <w:numId w:val="30"/>
        </w:numPr>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84F0C" w:rsidRPr="00E84F0C">
        <w:rPr>
          <w:rFonts w:asciiTheme="minorEastAsia" w:eastAsiaTheme="minorEastAsia" w:hAnsiTheme="minorEastAsia" w:hint="eastAsia"/>
          <w:szCs w:val="21"/>
        </w:rPr>
        <w:t>受付方法</w:t>
      </w:r>
    </w:p>
    <w:p w14:paraId="61279F35" w14:textId="4A3E2A9A" w:rsidR="00C8533A" w:rsidRPr="00FE47CB" w:rsidRDefault="00C047AE" w:rsidP="007778F5">
      <w:pPr>
        <w:pStyle w:val="aa"/>
        <w:autoSpaceDN w:val="0"/>
        <w:spacing w:line="340" w:lineRule="exact"/>
        <w:ind w:leftChars="300" w:left="657" w:firstLineChars="100" w:firstLine="219"/>
        <w:rPr>
          <w:rFonts w:asciiTheme="minorEastAsia" w:eastAsiaTheme="minorEastAsia" w:hAnsiTheme="minorEastAsia"/>
          <w:szCs w:val="21"/>
        </w:rPr>
      </w:pPr>
      <w:r w:rsidRPr="00C047AE">
        <w:rPr>
          <w:rFonts w:ascii="ＭＳ ゴシック" w:eastAsia="ＭＳ ゴシック" w:hAnsi="ＭＳ ゴシック"/>
          <w:szCs w:val="21"/>
        </w:rPr>
        <w:t>電子メール方式により受付を行います。</w:t>
      </w:r>
      <w:r w:rsidR="00317045" w:rsidRPr="007778F5">
        <w:rPr>
          <w:rFonts w:ascii="ＭＳ ゴシック" w:eastAsia="ＭＳ ゴシック" w:hAnsi="ＭＳ ゴシック" w:hint="eastAsia"/>
          <w:szCs w:val="21"/>
        </w:rPr>
        <w:t>表１</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表１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10</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317045" w:rsidRPr="00FE47CB">
        <w:rPr>
          <w:rFonts w:asciiTheme="minorEastAsia" w:eastAsiaTheme="minorEastAsia" w:hAnsiTheme="minorEastAsia" w:hint="eastAsia"/>
          <w:szCs w:val="21"/>
        </w:rPr>
        <w:t>の</w:t>
      </w:r>
      <w:r w:rsidR="00B379CA">
        <w:rPr>
          <w:rFonts w:asciiTheme="minorEastAsia" w:eastAsiaTheme="minorEastAsia" w:hAnsiTheme="minorEastAsia" w:hint="eastAsia"/>
          <w:szCs w:val="21"/>
        </w:rPr>
        <w:t>申請方法及び</w:t>
      </w:r>
      <w:r w:rsidR="00317045" w:rsidRPr="00FE47CB">
        <w:rPr>
          <w:rFonts w:asciiTheme="minorEastAsia" w:eastAsiaTheme="minorEastAsia" w:hAnsiTheme="minorEastAsia" w:hint="eastAsia"/>
          <w:szCs w:val="21"/>
        </w:rPr>
        <w:t>宛先</w:t>
      </w:r>
      <w:r>
        <w:rPr>
          <w:rFonts w:asciiTheme="minorEastAsia" w:eastAsiaTheme="minorEastAsia" w:hAnsiTheme="minorEastAsia" w:hint="eastAsia"/>
          <w:szCs w:val="21"/>
        </w:rPr>
        <w:t>の記載に従い、</w:t>
      </w:r>
      <w:r w:rsidR="00577432" w:rsidRPr="00FE47CB">
        <w:rPr>
          <w:rFonts w:asciiTheme="minorEastAsia" w:eastAsiaTheme="minorEastAsia" w:hAnsiTheme="minorEastAsia" w:hint="eastAsia"/>
          <w:szCs w:val="21"/>
        </w:rPr>
        <w:t>『</w:t>
      </w:r>
      <w:r w:rsidR="00577432" w:rsidRPr="00E84F0C">
        <w:rPr>
          <w:rFonts w:ascii="ＭＳ ゴシック" w:eastAsia="ＭＳ ゴシック" w:hAnsi="ＭＳ ゴシック" w:hint="eastAsia"/>
          <w:szCs w:val="21"/>
        </w:rPr>
        <w:t>４　提出書類</w:t>
      </w:r>
      <w:r w:rsidR="00577432" w:rsidRPr="00FE47CB">
        <w:rPr>
          <w:rFonts w:asciiTheme="minorEastAsia" w:eastAsiaTheme="minorEastAsia" w:hAnsiTheme="minorEastAsia" w:hint="eastAsia"/>
          <w:szCs w:val="21"/>
        </w:rPr>
        <w:t>』に記載の申請書類等を</w:t>
      </w:r>
      <w:r w:rsidR="00B379CA">
        <w:rPr>
          <w:rFonts w:asciiTheme="minorEastAsia" w:eastAsiaTheme="minorEastAsia" w:hAnsiTheme="minorEastAsia" w:hint="eastAsia"/>
          <w:szCs w:val="21"/>
        </w:rPr>
        <w:t>ご提出ください。</w:t>
      </w:r>
      <w:r w:rsidR="007778F5" w:rsidRPr="007604E6">
        <w:rPr>
          <w:rFonts w:asciiTheme="minorEastAsia" w:eastAsiaTheme="minorEastAsia" w:hAnsiTheme="minorEastAsia" w:hint="eastAsia"/>
          <w:szCs w:val="21"/>
        </w:rPr>
        <w:t>申請書の様式は以下URLからダウンロードできます。</w:t>
      </w:r>
      <w:r w:rsidR="00A54BF1" w:rsidRPr="00A54BF1">
        <w:rPr>
          <w:rFonts w:asciiTheme="minorEastAsia" w:eastAsiaTheme="minorEastAsia" w:hAnsiTheme="minorEastAsia" w:hint="eastAsia"/>
          <w:szCs w:val="21"/>
        </w:rPr>
        <w:t>申請方法の詳細は以下URL掲載の「電子メール方式申請ガイド」をご参照ください。</w:t>
      </w:r>
      <w:r w:rsidR="009A2CFD" w:rsidRPr="009A2CFD">
        <w:rPr>
          <w:rFonts w:asciiTheme="minorEastAsia" w:eastAsiaTheme="minorEastAsia" w:hAnsiTheme="minorEastAsia" w:hint="eastAsia"/>
          <w:szCs w:val="21"/>
        </w:rPr>
        <w:t>申請書類の格納日の翌</w:t>
      </w:r>
      <w:r w:rsidR="0081565D">
        <w:rPr>
          <w:rFonts w:asciiTheme="minorEastAsia" w:eastAsiaTheme="minorEastAsia" w:hAnsiTheme="minorEastAsia" w:hint="eastAsia"/>
          <w:szCs w:val="21"/>
        </w:rPr>
        <w:t>営業</w:t>
      </w:r>
      <w:r w:rsidR="009A2CFD" w:rsidRPr="009A2CFD">
        <w:rPr>
          <w:rFonts w:asciiTheme="minorEastAsia" w:eastAsiaTheme="minorEastAsia" w:hAnsiTheme="minorEastAsia" w:hint="eastAsia"/>
          <w:szCs w:val="21"/>
        </w:rPr>
        <w:t>日から起算して５営業日以内に受理通知を発送します。手続き及び入力方法についてのご不明な点や受理通知が届かない場合には、資格審査担当（電話096-288-1652）にお問合せください。</w:t>
      </w:r>
    </w:p>
    <w:p w14:paraId="3116C234" w14:textId="6CF6EAD3" w:rsidR="00CE743F" w:rsidRDefault="007778F5" w:rsidP="007778F5">
      <w:pPr>
        <w:pStyle w:val="aa"/>
        <w:autoSpaceDN w:val="0"/>
        <w:spacing w:line="340" w:lineRule="exact"/>
        <w:ind w:left="657" w:hangingChars="300"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00CE743F" w:rsidRPr="00FE47CB">
        <w:rPr>
          <w:rFonts w:asciiTheme="minorEastAsia" w:eastAsiaTheme="minorEastAsia" w:hAnsiTheme="minorEastAsia" w:hint="eastAsia"/>
          <w:szCs w:val="21"/>
        </w:rPr>
        <w:t>なお、申請</w:t>
      </w:r>
      <w:r w:rsidR="0021643B">
        <w:rPr>
          <w:rFonts w:asciiTheme="minorEastAsia" w:eastAsiaTheme="minorEastAsia" w:hAnsiTheme="minorEastAsia" w:hint="eastAsia"/>
          <w:szCs w:val="21"/>
        </w:rPr>
        <w:t>メール</w:t>
      </w:r>
      <w:r w:rsidR="00CE743F" w:rsidRPr="00FE47CB">
        <w:rPr>
          <w:rFonts w:asciiTheme="minorEastAsia" w:eastAsiaTheme="minorEastAsia" w:hAnsiTheme="minorEastAsia" w:hint="eastAsia"/>
          <w:szCs w:val="21"/>
        </w:rPr>
        <w:t>が受付期間内に</w:t>
      </w:r>
      <w:r w:rsidR="0085341C">
        <w:rPr>
          <w:rFonts w:asciiTheme="minorEastAsia" w:eastAsiaTheme="minorEastAsia" w:hAnsiTheme="minorEastAsia" w:hint="eastAsia"/>
          <w:szCs w:val="21"/>
        </w:rPr>
        <w:t>受信</w:t>
      </w:r>
      <w:r w:rsidR="00CE743F" w:rsidRPr="00FE47CB">
        <w:rPr>
          <w:rFonts w:asciiTheme="minorEastAsia" w:eastAsiaTheme="minorEastAsia" w:hAnsiTheme="minorEastAsia" w:hint="eastAsia"/>
          <w:szCs w:val="21"/>
        </w:rPr>
        <w:t>しなかった場合には、</w:t>
      </w:r>
      <w:r w:rsidRPr="007778F5">
        <w:rPr>
          <w:rFonts w:asciiTheme="minorEastAsia" w:eastAsiaTheme="minorEastAsia" w:hAnsiTheme="minorEastAsia" w:hint="eastAsia"/>
          <w:szCs w:val="21"/>
        </w:rPr>
        <w:t>原則として</w:t>
      </w:r>
      <w:r w:rsidR="00CE743F" w:rsidRPr="00FE47CB">
        <w:rPr>
          <w:rFonts w:asciiTheme="minorEastAsia" w:eastAsiaTheme="minorEastAsia" w:hAnsiTheme="minorEastAsia" w:hint="eastAsia"/>
          <w:szCs w:val="21"/>
        </w:rPr>
        <w:t>(2)の随時受付で</w:t>
      </w:r>
      <w:r w:rsidRPr="007778F5">
        <w:rPr>
          <w:rFonts w:asciiTheme="minorEastAsia" w:eastAsiaTheme="minorEastAsia" w:hAnsiTheme="minorEastAsia" w:hint="eastAsia"/>
          <w:szCs w:val="21"/>
        </w:rPr>
        <w:t>の取扱いとさせていただきます</w:t>
      </w:r>
      <w:r w:rsidR="00CE743F" w:rsidRPr="00FE47CB">
        <w:rPr>
          <w:rFonts w:asciiTheme="minorEastAsia" w:eastAsiaTheme="minorEastAsia" w:hAnsiTheme="minorEastAsia" w:hint="eastAsia"/>
          <w:szCs w:val="21"/>
        </w:rPr>
        <w:t>。</w:t>
      </w:r>
    </w:p>
    <w:p w14:paraId="34EC1509" w14:textId="15F1E19C" w:rsidR="007778F5" w:rsidRPr="007778F5" w:rsidRDefault="007778F5" w:rsidP="007778F5">
      <w:pPr>
        <w:pStyle w:val="aa"/>
        <w:autoSpaceDN w:val="0"/>
        <w:spacing w:line="340" w:lineRule="exact"/>
        <w:ind w:left="657" w:hangingChars="300"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778F5">
        <w:rPr>
          <w:rFonts w:asciiTheme="minorEastAsia" w:eastAsiaTheme="minorEastAsia" w:hAnsiTheme="minorEastAsia" w:hint="eastAsia"/>
          <w:szCs w:val="21"/>
        </w:rPr>
        <w:t>ホームページURL　　https://www.ur-net.go.jp/order/info.html</w:t>
      </w:r>
    </w:p>
    <w:p w14:paraId="51250B3F" w14:textId="579BA174" w:rsidR="00852BA7" w:rsidRDefault="007778F5" w:rsidP="0021643B">
      <w:pPr>
        <w:pStyle w:val="2"/>
        <w:numPr>
          <w:ilvl w:val="0"/>
          <w:numId w:val="30"/>
        </w:numPr>
        <w:wordWrap/>
        <w:autoSpaceDN w:val="0"/>
        <w:spacing w:line="340" w:lineRule="exact"/>
        <w:jc w:val="both"/>
        <w:rPr>
          <w:rFonts w:asciiTheme="minorEastAsia" w:eastAsiaTheme="minorEastAsia" w:hAnsiTheme="minorEastAsia"/>
          <w:szCs w:val="21"/>
        </w:rPr>
      </w:pPr>
      <w:r w:rsidRPr="007778F5">
        <w:rPr>
          <w:rFonts w:asciiTheme="minorEastAsia" w:eastAsiaTheme="minorEastAsia" w:hAnsiTheme="minorEastAsia" w:hint="eastAsia"/>
          <w:szCs w:val="21"/>
        </w:rPr>
        <w:t xml:space="preserve">　受付期間</w:t>
      </w:r>
    </w:p>
    <w:p w14:paraId="6E5E1C47" w14:textId="00BBBD38" w:rsidR="00C047AE" w:rsidRDefault="007778F5" w:rsidP="007778F5">
      <w:pPr>
        <w:pStyle w:val="2"/>
        <w:wordWrap/>
        <w:autoSpaceDN w:val="0"/>
        <w:spacing w:line="340" w:lineRule="exact"/>
        <w:ind w:leftChars="220" w:left="738" w:hangingChars="117" w:hanging="256"/>
        <w:jc w:val="both"/>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778F5">
        <w:rPr>
          <w:rFonts w:asciiTheme="minorEastAsia" w:eastAsiaTheme="minorEastAsia" w:hAnsiTheme="minorEastAsia" w:hint="eastAsia"/>
          <w:szCs w:val="21"/>
        </w:rPr>
        <w:t>令和</w:t>
      </w:r>
      <w:r w:rsidR="0021643B">
        <w:rPr>
          <w:rFonts w:asciiTheme="minorEastAsia" w:eastAsiaTheme="minorEastAsia" w:hAnsiTheme="minorEastAsia" w:hint="eastAsia"/>
          <w:szCs w:val="21"/>
        </w:rPr>
        <w:t>６</w:t>
      </w:r>
      <w:r w:rsidRPr="007778F5">
        <w:rPr>
          <w:rFonts w:asciiTheme="minorEastAsia" w:eastAsiaTheme="minorEastAsia" w:hAnsiTheme="minorEastAsia" w:hint="eastAsia"/>
          <w:szCs w:val="21"/>
        </w:rPr>
        <w:t>年12月</w:t>
      </w:r>
      <w:r w:rsidR="0021643B">
        <w:rPr>
          <w:rFonts w:asciiTheme="minorEastAsia" w:eastAsiaTheme="minorEastAsia" w:hAnsiTheme="minorEastAsia" w:hint="eastAsia"/>
          <w:szCs w:val="21"/>
        </w:rPr>
        <w:t>２</w:t>
      </w:r>
      <w:r w:rsidRPr="007778F5">
        <w:rPr>
          <w:rFonts w:asciiTheme="minorEastAsia" w:eastAsiaTheme="minorEastAsia" w:hAnsiTheme="minorEastAsia" w:hint="eastAsia"/>
          <w:szCs w:val="21"/>
        </w:rPr>
        <w:t>日（</w:t>
      </w:r>
      <w:r w:rsidR="0021643B">
        <w:rPr>
          <w:rFonts w:asciiTheme="minorEastAsia" w:eastAsiaTheme="minorEastAsia" w:hAnsiTheme="minorEastAsia" w:hint="eastAsia"/>
          <w:szCs w:val="21"/>
        </w:rPr>
        <w:t>月</w:t>
      </w:r>
      <w:r w:rsidRPr="007778F5">
        <w:rPr>
          <w:rFonts w:asciiTheme="minorEastAsia" w:eastAsiaTheme="minorEastAsia" w:hAnsiTheme="minorEastAsia" w:hint="eastAsia"/>
          <w:szCs w:val="21"/>
        </w:rPr>
        <w:t>）</w:t>
      </w:r>
      <w:r w:rsidR="0021643B">
        <w:rPr>
          <w:rFonts w:asciiTheme="minorEastAsia" w:eastAsiaTheme="minorEastAsia" w:hAnsiTheme="minorEastAsia" w:hint="eastAsia"/>
          <w:szCs w:val="21"/>
        </w:rPr>
        <w:t>９時</w:t>
      </w:r>
      <w:r w:rsidRPr="007778F5">
        <w:rPr>
          <w:rFonts w:asciiTheme="minorEastAsia" w:eastAsiaTheme="minorEastAsia" w:hAnsiTheme="minorEastAsia" w:hint="eastAsia"/>
          <w:szCs w:val="21"/>
        </w:rPr>
        <w:t>から令和</w:t>
      </w:r>
      <w:r w:rsidR="0021643B">
        <w:rPr>
          <w:rFonts w:asciiTheme="minorEastAsia" w:eastAsiaTheme="minorEastAsia" w:hAnsiTheme="minorEastAsia" w:hint="eastAsia"/>
          <w:szCs w:val="21"/>
        </w:rPr>
        <w:t>７</w:t>
      </w:r>
      <w:r w:rsidRPr="007778F5">
        <w:rPr>
          <w:rFonts w:asciiTheme="minorEastAsia" w:eastAsiaTheme="minorEastAsia" w:hAnsiTheme="minorEastAsia" w:hint="eastAsia"/>
          <w:szCs w:val="21"/>
        </w:rPr>
        <w:t>年１月1</w:t>
      </w:r>
      <w:r w:rsidR="0021643B">
        <w:rPr>
          <w:rFonts w:asciiTheme="minorEastAsia" w:eastAsiaTheme="minorEastAsia" w:hAnsiTheme="minorEastAsia" w:hint="eastAsia"/>
          <w:szCs w:val="21"/>
        </w:rPr>
        <w:t>5</w:t>
      </w:r>
      <w:r w:rsidRPr="007778F5">
        <w:rPr>
          <w:rFonts w:asciiTheme="minorEastAsia" w:eastAsiaTheme="minorEastAsia" w:hAnsiTheme="minorEastAsia" w:hint="eastAsia"/>
          <w:szCs w:val="21"/>
        </w:rPr>
        <w:t>日（</w:t>
      </w:r>
      <w:r w:rsidR="0021643B">
        <w:rPr>
          <w:rFonts w:asciiTheme="minorEastAsia" w:eastAsiaTheme="minorEastAsia" w:hAnsiTheme="minorEastAsia" w:hint="eastAsia"/>
          <w:szCs w:val="21"/>
        </w:rPr>
        <w:t>水</w:t>
      </w:r>
      <w:r w:rsidRPr="007778F5">
        <w:rPr>
          <w:rFonts w:asciiTheme="minorEastAsia" w:eastAsiaTheme="minorEastAsia" w:hAnsiTheme="minorEastAsia" w:hint="eastAsia"/>
          <w:szCs w:val="21"/>
        </w:rPr>
        <w:t>）</w:t>
      </w:r>
      <w:r w:rsidR="0021643B">
        <w:rPr>
          <w:rFonts w:asciiTheme="minorEastAsia" w:eastAsiaTheme="minorEastAsia" w:hAnsiTheme="minorEastAsia" w:hint="eastAsia"/>
          <w:szCs w:val="21"/>
        </w:rPr>
        <w:t>17時</w:t>
      </w:r>
      <w:r w:rsidRPr="007778F5">
        <w:rPr>
          <w:rFonts w:asciiTheme="minorEastAsia" w:eastAsiaTheme="minorEastAsia" w:hAnsiTheme="minorEastAsia" w:hint="eastAsia"/>
          <w:szCs w:val="21"/>
        </w:rPr>
        <w:t>まで</w:t>
      </w:r>
    </w:p>
    <w:p w14:paraId="25D9C0E0" w14:textId="0695E254" w:rsidR="007778F5" w:rsidRDefault="0021643B" w:rsidP="0021643B">
      <w:pPr>
        <w:pStyle w:val="2"/>
        <w:wordWrap/>
        <w:autoSpaceDN w:val="0"/>
        <w:spacing w:line="340" w:lineRule="exact"/>
        <w:ind w:leftChars="320" w:left="957" w:hangingChars="117" w:hanging="256"/>
        <w:jc w:val="both"/>
        <w:rPr>
          <w:rFonts w:asciiTheme="minorEastAsia" w:eastAsiaTheme="minorEastAsia" w:hAnsiTheme="minorEastAsia"/>
          <w:szCs w:val="21"/>
        </w:rPr>
      </w:pPr>
      <w:r>
        <w:rPr>
          <w:rFonts w:hAnsi="ＭＳ 明朝" w:hint="eastAsia"/>
        </w:rPr>
        <w:t>※受領期限最終日については17時までに申請メールを受信したものは定期受付で登録を行います。</w:t>
      </w:r>
    </w:p>
    <w:p w14:paraId="253E50BD" w14:textId="62AC2498" w:rsidR="00F71A22" w:rsidRDefault="00F71A22" w:rsidP="007778F5">
      <w:pPr>
        <w:pStyle w:val="2"/>
        <w:wordWrap/>
        <w:autoSpaceDN w:val="0"/>
        <w:spacing w:line="340" w:lineRule="exact"/>
        <w:ind w:leftChars="220" w:left="738" w:hangingChars="117" w:hanging="256"/>
        <w:jc w:val="both"/>
        <w:rPr>
          <w:rFonts w:asciiTheme="minorEastAsia" w:eastAsiaTheme="minorEastAsia" w:hAnsiTheme="minorEastAsia"/>
          <w:szCs w:val="21"/>
        </w:rPr>
      </w:pPr>
    </w:p>
    <w:p w14:paraId="08AB3121" w14:textId="2C4C389D" w:rsidR="00AF41C9" w:rsidRDefault="00032AA6" w:rsidP="00F115F6">
      <w:pPr>
        <w:pStyle w:val="aa"/>
        <w:autoSpaceDN w:val="0"/>
        <w:spacing w:line="340" w:lineRule="exact"/>
        <w:outlineLvl w:val="0"/>
      </w:pPr>
      <w:r w:rsidRPr="00FE47CB">
        <w:rPr>
          <w:rFonts w:asciiTheme="minorEastAsia" w:eastAsiaTheme="minorEastAsia" w:hAnsiTheme="minorEastAsia" w:hint="eastAsia"/>
          <w:szCs w:val="21"/>
        </w:rPr>
        <w:t xml:space="preserve"> </w:t>
      </w:r>
      <w:bookmarkStart w:id="9" w:name="_Toc53399224"/>
      <w:bookmarkStart w:id="10" w:name="_Toc53399531"/>
      <w:r w:rsidR="00C8533A" w:rsidRPr="00FE47CB">
        <w:rPr>
          <w:rFonts w:asciiTheme="minorEastAsia" w:eastAsiaTheme="minorEastAsia" w:hAnsiTheme="minorEastAsia" w:hint="eastAsia"/>
          <w:szCs w:val="21"/>
        </w:rPr>
        <w:t>(2)　随時受付</w:t>
      </w:r>
      <w:bookmarkEnd w:id="9"/>
      <w:bookmarkEnd w:id="10"/>
    </w:p>
    <w:p w14:paraId="2A887889" w14:textId="0324AAA4" w:rsidR="008D60D9" w:rsidRPr="00691665" w:rsidRDefault="007778F5" w:rsidP="00691665">
      <w:pPr>
        <w:pStyle w:val="af6"/>
        <w:numPr>
          <w:ilvl w:val="0"/>
          <w:numId w:val="31"/>
        </w:numPr>
        <w:autoSpaceDN w:val="0"/>
        <w:spacing w:line="340" w:lineRule="exact"/>
        <w:ind w:leftChars="0"/>
        <w:rPr>
          <w:rFonts w:asciiTheme="minorEastAsia" w:eastAsiaTheme="minorEastAsia" w:hAnsiTheme="minorEastAsia"/>
          <w:szCs w:val="21"/>
        </w:rPr>
      </w:pPr>
      <w:r w:rsidRPr="00691665">
        <w:rPr>
          <w:rFonts w:asciiTheme="minorEastAsia" w:eastAsiaTheme="minorEastAsia" w:hAnsiTheme="minorEastAsia" w:hint="eastAsia"/>
          <w:szCs w:val="21"/>
        </w:rPr>
        <w:t xml:space="preserve">　受付方法</w:t>
      </w:r>
    </w:p>
    <w:p w14:paraId="5084E66D" w14:textId="31224E21" w:rsidR="008D60D9" w:rsidRPr="00FE47CB" w:rsidRDefault="008D60D9" w:rsidP="007778F5">
      <w:pPr>
        <w:autoSpaceDN w:val="0"/>
        <w:spacing w:line="340" w:lineRule="exact"/>
        <w:ind w:left="657" w:hangingChars="300" w:hanging="65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778F5">
        <w:rPr>
          <w:rFonts w:asciiTheme="minorEastAsia" w:eastAsiaTheme="minorEastAsia" w:hAnsiTheme="minorEastAsia" w:hint="eastAsia"/>
          <w:szCs w:val="21"/>
        </w:rPr>
        <w:t xml:space="preserve">　</w:t>
      </w:r>
      <w:r w:rsidR="00691665">
        <w:rPr>
          <w:rFonts w:hAnsi="ＭＳ 明朝" w:hint="eastAsia"/>
        </w:rPr>
        <w:t>電子メール方式により受付を行います。</w:t>
      </w:r>
      <w:r w:rsidR="00C959F1" w:rsidRPr="00C959F1">
        <w:rPr>
          <w:rFonts w:hAnsi="ＭＳ 明朝"/>
        </w:rPr>
        <w:t>詳細は以下URL掲載の「電子メール方式申請ガイド」をご参照ください。</w:t>
      </w:r>
      <w:r w:rsidR="00691665">
        <w:rPr>
          <w:rFonts w:hAnsi="ＭＳ 明朝" w:hint="eastAsia"/>
        </w:rPr>
        <w:t>ただし、電子メール方式による申請ができない場合は、事前に資格審査担当（電話096-288-1652）に電話にてご連絡の上、文書郵送方式での申請を受け付けることとします。</w:t>
      </w:r>
      <w:r w:rsidR="00F115F6" w:rsidRPr="00F115F6">
        <w:rPr>
          <w:rFonts w:hAnsi="ＭＳ 明朝" w:hint="eastAsia"/>
        </w:rPr>
        <w:t>申請内容について確認させていただくことがありますので、申請書類のコピーの保管をお願いします。</w:t>
      </w:r>
      <w:r w:rsidR="007778F5" w:rsidRPr="007778F5">
        <w:rPr>
          <w:rFonts w:ascii="ＭＳ ゴシック" w:eastAsia="ＭＳ ゴシック" w:hAnsi="ＭＳ ゴシック" w:hint="eastAsia"/>
          <w:szCs w:val="21"/>
        </w:rPr>
        <w:t>表２</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表２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11</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7778F5" w:rsidRPr="007778F5">
        <w:rPr>
          <w:rFonts w:asciiTheme="minorEastAsia" w:eastAsiaTheme="minorEastAsia" w:hAnsiTheme="minorEastAsia" w:hint="eastAsia"/>
          <w:szCs w:val="21"/>
        </w:rPr>
        <w:t>の</w:t>
      </w:r>
      <w:r w:rsidR="00691665">
        <w:rPr>
          <w:rFonts w:asciiTheme="minorEastAsia" w:eastAsiaTheme="minorEastAsia" w:hAnsiTheme="minorEastAsia" w:hint="eastAsia"/>
          <w:szCs w:val="21"/>
        </w:rPr>
        <w:t>申請方法及び</w:t>
      </w:r>
      <w:r w:rsidR="007778F5" w:rsidRPr="007778F5">
        <w:rPr>
          <w:rFonts w:asciiTheme="minorEastAsia" w:eastAsiaTheme="minorEastAsia" w:hAnsiTheme="minorEastAsia" w:hint="eastAsia"/>
          <w:szCs w:val="21"/>
        </w:rPr>
        <w:t>宛先</w:t>
      </w:r>
      <w:r w:rsidR="00691665">
        <w:rPr>
          <w:rFonts w:asciiTheme="minorEastAsia" w:eastAsiaTheme="minorEastAsia" w:hAnsiTheme="minorEastAsia" w:hint="eastAsia"/>
          <w:szCs w:val="21"/>
        </w:rPr>
        <w:t>の記載に従い、</w:t>
      </w:r>
      <w:r w:rsidR="00577432" w:rsidRPr="00FE47CB">
        <w:rPr>
          <w:rFonts w:asciiTheme="minorEastAsia" w:eastAsiaTheme="minorEastAsia" w:hAnsiTheme="minorEastAsia" w:hint="eastAsia"/>
          <w:szCs w:val="21"/>
        </w:rPr>
        <w:t>『</w:t>
      </w:r>
      <w:r w:rsidR="00577432" w:rsidRPr="007778F5">
        <w:rPr>
          <w:rFonts w:ascii="ＭＳ ゴシック" w:eastAsia="ＭＳ ゴシック" w:hAnsi="ＭＳ ゴシック" w:hint="eastAsia"/>
          <w:szCs w:val="21"/>
        </w:rPr>
        <w:t>４　提出書類</w:t>
      </w:r>
      <w:r w:rsidR="00577432" w:rsidRPr="00FE47CB">
        <w:rPr>
          <w:rFonts w:asciiTheme="minorEastAsia" w:eastAsiaTheme="minorEastAsia" w:hAnsiTheme="minorEastAsia" w:hint="eastAsia"/>
          <w:szCs w:val="21"/>
        </w:rPr>
        <w:t>』に記載の</w:t>
      </w:r>
      <w:r w:rsidRPr="00FE47CB">
        <w:rPr>
          <w:rFonts w:asciiTheme="minorEastAsia" w:eastAsiaTheme="minorEastAsia" w:hAnsiTheme="minorEastAsia" w:hint="eastAsia"/>
          <w:szCs w:val="21"/>
        </w:rPr>
        <w:t>申請書類を</w:t>
      </w:r>
      <w:r w:rsidR="00691665">
        <w:rPr>
          <w:rFonts w:asciiTheme="minorEastAsia" w:eastAsiaTheme="minorEastAsia" w:hAnsiTheme="minorEastAsia" w:hint="eastAsia"/>
          <w:szCs w:val="21"/>
        </w:rPr>
        <w:t>ご提出ください。</w:t>
      </w:r>
      <w:r w:rsidR="007778F5" w:rsidRPr="007604E6">
        <w:rPr>
          <w:rFonts w:asciiTheme="minorEastAsia" w:eastAsiaTheme="minorEastAsia" w:hAnsiTheme="minorEastAsia" w:hint="eastAsia"/>
          <w:szCs w:val="21"/>
        </w:rPr>
        <w:t>申請書の様式は以下URLからダウンロードできます</w:t>
      </w:r>
      <w:r w:rsidRPr="007604E6">
        <w:rPr>
          <w:rFonts w:asciiTheme="minorEastAsia" w:eastAsiaTheme="minorEastAsia" w:hAnsiTheme="minorEastAsia" w:hint="eastAsia"/>
          <w:szCs w:val="21"/>
        </w:rPr>
        <w:t>。</w:t>
      </w:r>
      <w:bookmarkStart w:id="11" w:name="_Hlk181205021"/>
      <w:r w:rsidR="009A2CFD" w:rsidRPr="009A2CFD">
        <w:rPr>
          <w:rFonts w:asciiTheme="minorEastAsia" w:eastAsiaTheme="minorEastAsia" w:hAnsiTheme="minorEastAsia" w:hint="eastAsia"/>
          <w:szCs w:val="21"/>
        </w:rPr>
        <w:t>申請書類の格納・郵送日の翌</w:t>
      </w:r>
      <w:r w:rsidR="0081565D">
        <w:rPr>
          <w:rFonts w:asciiTheme="minorEastAsia" w:eastAsiaTheme="minorEastAsia" w:hAnsiTheme="minorEastAsia" w:hint="eastAsia"/>
          <w:szCs w:val="21"/>
        </w:rPr>
        <w:t>営業</w:t>
      </w:r>
      <w:r w:rsidR="009A2CFD" w:rsidRPr="009A2CFD">
        <w:rPr>
          <w:rFonts w:asciiTheme="minorEastAsia" w:eastAsiaTheme="minorEastAsia" w:hAnsiTheme="minorEastAsia" w:hint="eastAsia"/>
          <w:szCs w:val="21"/>
        </w:rPr>
        <w:t>日から起算して５営業日以内に受理通知または受理票を発送します。手続き及び入力方法についてのご不明な点や受理通知または受理票が届かない場合には、資格審査担当（電話096-288-1652）にお問合せください</w:t>
      </w:r>
      <w:bookmarkEnd w:id="11"/>
      <w:r w:rsidRPr="00FE47CB">
        <w:rPr>
          <w:rFonts w:asciiTheme="minorEastAsia" w:eastAsiaTheme="minorEastAsia" w:hAnsiTheme="minorEastAsia" w:hint="eastAsia"/>
          <w:szCs w:val="21"/>
        </w:rPr>
        <w:t>。</w:t>
      </w:r>
    </w:p>
    <w:p w14:paraId="78E33AB0" w14:textId="057F0236" w:rsidR="0021129D" w:rsidRDefault="008D60D9" w:rsidP="00F115F6">
      <w:pPr>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778F5">
        <w:rPr>
          <w:rFonts w:asciiTheme="minorEastAsia" w:eastAsiaTheme="minorEastAsia" w:hAnsiTheme="minorEastAsia" w:hint="eastAsia"/>
          <w:szCs w:val="21"/>
        </w:rPr>
        <w:t xml:space="preserve">　</w:t>
      </w:r>
      <w:r w:rsidR="0021129D" w:rsidRPr="0021129D">
        <w:rPr>
          <w:rFonts w:asciiTheme="minorEastAsia" w:eastAsiaTheme="minorEastAsia" w:hAnsiTheme="minorEastAsia" w:hint="eastAsia"/>
          <w:szCs w:val="21"/>
        </w:rPr>
        <w:t>ホームページURL　　https://www.ur-net.go.jp/order/info.html</w:t>
      </w:r>
    </w:p>
    <w:p w14:paraId="7B2A6585" w14:textId="7484859D" w:rsidR="00806AC9" w:rsidRPr="00691665" w:rsidRDefault="00806AC9" w:rsidP="00691665">
      <w:pPr>
        <w:pStyle w:val="af6"/>
        <w:numPr>
          <w:ilvl w:val="0"/>
          <w:numId w:val="31"/>
        </w:numPr>
        <w:autoSpaceDN w:val="0"/>
        <w:spacing w:line="340" w:lineRule="exact"/>
        <w:ind w:leftChars="0"/>
        <w:rPr>
          <w:rFonts w:asciiTheme="minorEastAsia" w:eastAsiaTheme="minorEastAsia" w:hAnsiTheme="minorEastAsia"/>
          <w:szCs w:val="21"/>
        </w:rPr>
      </w:pPr>
      <w:r w:rsidRPr="00691665">
        <w:rPr>
          <w:rFonts w:asciiTheme="minorEastAsia" w:eastAsiaTheme="minorEastAsia" w:hAnsiTheme="minorEastAsia" w:hint="eastAsia"/>
          <w:szCs w:val="21"/>
        </w:rPr>
        <w:t xml:space="preserve">　受付期間</w:t>
      </w:r>
    </w:p>
    <w:p w14:paraId="6C7B8790" w14:textId="0E9FA65D" w:rsidR="00806AC9" w:rsidRPr="00806AC9" w:rsidRDefault="00806AC9" w:rsidP="00806AC9">
      <w:pPr>
        <w:autoSpaceDN w:val="0"/>
        <w:spacing w:line="340" w:lineRule="exact"/>
        <w:ind w:firstLineChars="400" w:firstLine="876"/>
        <w:rPr>
          <w:rFonts w:asciiTheme="minorEastAsia" w:eastAsiaTheme="minorEastAsia" w:hAnsiTheme="minorEastAsia"/>
          <w:szCs w:val="21"/>
        </w:rPr>
      </w:pPr>
      <w:r w:rsidRPr="00806AC9">
        <w:rPr>
          <w:rFonts w:asciiTheme="minorEastAsia" w:eastAsiaTheme="minorEastAsia" w:hAnsiTheme="minorEastAsia" w:hint="eastAsia"/>
          <w:szCs w:val="21"/>
        </w:rPr>
        <w:t>令和</w:t>
      </w:r>
      <w:r w:rsidR="00691665">
        <w:rPr>
          <w:rFonts w:asciiTheme="minorEastAsia" w:eastAsiaTheme="minorEastAsia" w:hAnsiTheme="minorEastAsia" w:hint="eastAsia"/>
          <w:szCs w:val="21"/>
        </w:rPr>
        <w:t>７</w:t>
      </w:r>
      <w:r w:rsidRPr="00806AC9">
        <w:rPr>
          <w:rFonts w:asciiTheme="minorEastAsia" w:eastAsiaTheme="minorEastAsia" w:hAnsiTheme="minorEastAsia" w:hint="eastAsia"/>
          <w:szCs w:val="21"/>
        </w:rPr>
        <w:t>年２月</w:t>
      </w:r>
      <w:r w:rsidR="00691665">
        <w:rPr>
          <w:rFonts w:asciiTheme="minorEastAsia" w:eastAsiaTheme="minorEastAsia" w:hAnsiTheme="minorEastAsia" w:hint="eastAsia"/>
          <w:szCs w:val="21"/>
        </w:rPr>
        <w:t>３</w:t>
      </w:r>
      <w:r w:rsidRPr="00806AC9">
        <w:rPr>
          <w:rFonts w:asciiTheme="minorEastAsia" w:eastAsiaTheme="minorEastAsia" w:hAnsiTheme="minorEastAsia" w:hint="eastAsia"/>
          <w:szCs w:val="21"/>
        </w:rPr>
        <w:t>日（</w:t>
      </w:r>
      <w:r w:rsidR="00691665">
        <w:rPr>
          <w:rFonts w:asciiTheme="minorEastAsia" w:eastAsiaTheme="minorEastAsia" w:hAnsiTheme="minorEastAsia" w:hint="eastAsia"/>
          <w:szCs w:val="21"/>
        </w:rPr>
        <w:t>月</w:t>
      </w:r>
      <w:r w:rsidRPr="00806AC9">
        <w:rPr>
          <w:rFonts w:asciiTheme="minorEastAsia" w:eastAsiaTheme="minorEastAsia" w:hAnsiTheme="minorEastAsia" w:hint="eastAsia"/>
          <w:szCs w:val="21"/>
        </w:rPr>
        <w:t>）以降随時</w:t>
      </w:r>
    </w:p>
    <w:p w14:paraId="0B0BC7BE" w14:textId="4390B9C9" w:rsidR="00517DAA" w:rsidRDefault="00517DAA" w:rsidP="007778F5">
      <w:pPr>
        <w:autoSpaceDN w:val="0"/>
        <w:spacing w:line="340" w:lineRule="exact"/>
        <w:ind w:left="438" w:hangingChars="200" w:hanging="438"/>
        <w:rPr>
          <w:rFonts w:asciiTheme="minorEastAsia" w:eastAsiaTheme="minorEastAsia" w:hAnsiTheme="minorEastAsia"/>
          <w:szCs w:val="21"/>
        </w:rPr>
      </w:pPr>
    </w:p>
    <w:p w14:paraId="223433B5" w14:textId="1A30F0C6" w:rsidR="00806AC9" w:rsidRDefault="00806AC9" w:rsidP="00806AC9">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w:t>
      </w:r>
      <w:r w:rsidRPr="00806AC9">
        <w:rPr>
          <w:rFonts w:asciiTheme="minorEastAsia" w:eastAsiaTheme="minorEastAsia" w:hAnsiTheme="minorEastAsia" w:hint="eastAsia"/>
          <w:szCs w:val="21"/>
        </w:rPr>
        <w:t>注</w:t>
      </w:r>
      <w:r>
        <w:rPr>
          <w:rFonts w:asciiTheme="minorEastAsia" w:eastAsiaTheme="minorEastAsia" w:hAnsiTheme="minorEastAsia" w:hint="eastAsia"/>
          <w:szCs w:val="21"/>
        </w:rPr>
        <w:t xml:space="preserve">〕　</w:t>
      </w:r>
      <w:r w:rsidRPr="00806AC9">
        <w:rPr>
          <w:rFonts w:asciiTheme="minorEastAsia" w:eastAsiaTheme="minorEastAsia" w:hAnsiTheme="minorEastAsia" w:hint="eastAsia"/>
          <w:szCs w:val="21"/>
        </w:rPr>
        <w:t>随時受付における</w:t>
      </w:r>
      <w:r w:rsidR="00BB370B">
        <w:rPr>
          <w:rFonts w:asciiTheme="minorEastAsia" w:eastAsiaTheme="minorEastAsia" w:hAnsiTheme="minorEastAsia" w:hint="eastAsia"/>
          <w:szCs w:val="21"/>
        </w:rPr>
        <w:t>電子メール</w:t>
      </w:r>
      <w:r w:rsidRPr="00806AC9">
        <w:rPr>
          <w:rFonts w:asciiTheme="minorEastAsia" w:eastAsiaTheme="minorEastAsia" w:hAnsiTheme="minorEastAsia" w:hint="eastAsia"/>
          <w:szCs w:val="21"/>
        </w:rPr>
        <w:t>方式及び</w:t>
      </w:r>
      <w:r w:rsidR="00BB370B">
        <w:rPr>
          <w:rFonts w:asciiTheme="minorEastAsia" w:eastAsiaTheme="minorEastAsia" w:hAnsiTheme="minorEastAsia" w:hint="eastAsia"/>
          <w:szCs w:val="21"/>
        </w:rPr>
        <w:t>文書郵送</w:t>
      </w:r>
      <w:r w:rsidRPr="00806AC9">
        <w:rPr>
          <w:rFonts w:asciiTheme="minorEastAsia" w:eastAsiaTheme="minorEastAsia" w:hAnsiTheme="minorEastAsia" w:hint="eastAsia"/>
          <w:szCs w:val="21"/>
        </w:rPr>
        <w:t>方式について、重複して申請することのないよう注意してください。重複して申請をし、かつ、申請内容に相違があった場合、どちらの内容で登録されるかについては、申請者の意向に沿えないことがあります。</w:t>
      </w:r>
    </w:p>
    <w:p w14:paraId="53403E14" w14:textId="77777777" w:rsidR="00806AC9" w:rsidRPr="00FE47CB" w:rsidRDefault="00806AC9" w:rsidP="007778F5">
      <w:pPr>
        <w:autoSpaceDN w:val="0"/>
        <w:spacing w:line="340" w:lineRule="exact"/>
        <w:ind w:left="438" w:hangingChars="200" w:hanging="438"/>
        <w:rPr>
          <w:rFonts w:asciiTheme="minorEastAsia" w:eastAsiaTheme="minorEastAsia" w:hAnsiTheme="minorEastAsia"/>
          <w:szCs w:val="21"/>
        </w:rPr>
      </w:pPr>
    </w:p>
    <w:p w14:paraId="5DFA7C98" w14:textId="038A3C07" w:rsidR="00C8533A" w:rsidRPr="00806AC9" w:rsidRDefault="00C8533A" w:rsidP="00C9628D">
      <w:pPr>
        <w:pStyle w:val="aa"/>
        <w:autoSpaceDN w:val="0"/>
        <w:spacing w:line="340" w:lineRule="exact"/>
        <w:outlineLvl w:val="0"/>
        <w:rPr>
          <w:rFonts w:ascii="ＭＳ ゴシック" w:eastAsia="ＭＳ ゴシック" w:hAnsi="ＭＳ ゴシック"/>
          <w:szCs w:val="21"/>
        </w:rPr>
      </w:pPr>
      <w:bookmarkStart w:id="12" w:name="_Toc53399225"/>
      <w:bookmarkStart w:id="13" w:name="_Toc53399532"/>
      <w:r w:rsidRPr="00806AC9">
        <w:rPr>
          <w:rFonts w:ascii="ＭＳ ゴシック" w:eastAsia="ＭＳ ゴシック" w:hAnsi="ＭＳ ゴシック" w:hint="eastAsia"/>
          <w:szCs w:val="21"/>
        </w:rPr>
        <w:t>３　受付業種区分</w:t>
      </w:r>
      <w:r w:rsidR="00806AC9" w:rsidRPr="00806AC9">
        <w:rPr>
          <w:rFonts w:ascii="ＭＳ ゴシック" w:eastAsia="ＭＳ ゴシック" w:hAnsi="ＭＳ ゴシック" w:hint="eastAsia"/>
          <w:szCs w:val="21"/>
        </w:rPr>
        <w:t>等</w:t>
      </w:r>
      <w:bookmarkEnd w:id="12"/>
      <w:bookmarkEnd w:id="13"/>
    </w:p>
    <w:p w14:paraId="1458A25F" w14:textId="5E68B7F5" w:rsidR="00806AC9" w:rsidRDefault="00C8533A" w:rsidP="00806AC9">
      <w:pPr>
        <w:pStyle w:val="aa"/>
        <w:autoSpaceDN w:val="0"/>
        <w:spacing w:line="340" w:lineRule="exact"/>
        <w:ind w:left="219" w:hangingChars="100" w:hanging="219"/>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806AC9" w:rsidRPr="00806AC9">
        <w:rPr>
          <w:rFonts w:asciiTheme="minorEastAsia" w:eastAsiaTheme="minorEastAsia" w:hAnsiTheme="minorEastAsia" w:hint="eastAsia"/>
          <w:szCs w:val="21"/>
        </w:rPr>
        <w:t>この申請によって登録された場合に参加できる競争契約の範囲は、測量・土質調査・建設コンサルタント等業務に係る契約のうち、以下の業種区分等に係るものとなります。</w:t>
      </w:r>
    </w:p>
    <w:p w14:paraId="6D8AB260" w14:textId="0C1C262D" w:rsidR="00C8533A" w:rsidRDefault="00806AC9" w:rsidP="00806AC9">
      <w:pPr>
        <w:pStyle w:val="aa"/>
        <w:autoSpaceDN w:val="0"/>
        <w:spacing w:line="340" w:lineRule="exact"/>
        <w:ind w:firstLineChars="50" w:firstLine="11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szCs w:val="21"/>
        </w:rPr>
        <w:t>受付を行う業種区</w:t>
      </w:r>
      <w:r w:rsidR="00C8533A" w:rsidRPr="00735B70">
        <w:rPr>
          <w:rFonts w:asciiTheme="minorEastAsia" w:eastAsiaTheme="minorEastAsia" w:hAnsiTheme="minorEastAsia" w:hint="eastAsia"/>
          <w:szCs w:val="21"/>
        </w:rPr>
        <w:t>分</w:t>
      </w:r>
      <w:r w:rsidRPr="00735B70">
        <w:rPr>
          <w:rFonts w:asciiTheme="minorEastAsia" w:eastAsiaTheme="minorEastAsia" w:hAnsiTheme="minorEastAsia" w:hint="eastAsia"/>
          <w:szCs w:val="21"/>
        </w:rPr>
        <w:t>…</w:t>
      </w:r>
      <w:r w:rsidR="00C8533A" w:rsidRPr="00735B70">
        <w:rPr>
          <w:rFonts w:ascii="ＭＳ ゴシック" w:eastAsia="ＭＳ ゴシック" w:hAnsi="ＭＳ ゴシック" w:hint="eastAsia"/>
          <w:szCs w:val="21"/>
        </w:rPr>
        <w:t>表３</w:t>
      </w:r>
      <w:r w:rsidR="00735B70" w:rsidRPr="00735B70">
        <w:rPr>
          <w:rFonts w:ascii="ＭＳ ゴシック" w:eastAsia="ＭＳ ゴシック" w:hAnsi="ＭＳ ゴシック" w:hint="eastAsia"/>
          <w:szCs w:val="21"/>
        </w:rPr>
        <w:t>（P</w:t>
      </w:r>
      <w:r w:rsidR="00735B70" w:rsidRPr="00735B70">
        <w:rPr>
          <w:rFonts w:ascii="ＭＳ ゴシック" w:eastAsia="ＭＳ ゴシック" w:hAnsi="ＭＳ ゴシック"/>
          <w:szCs w:val="21"/>
        </w:rPr>
        <w:fldChar w:fldCharType="begin"/>
      </w:r>
      <w:r w:rsidR="00735B70" w:rsidRPr="00735B70">
        <w:rPr>
          <w:rFonts w:ascii="ＭＳ ゴシック" w:eastAsia="ＭＳ ゴシック" w:hAnsi="ＭＳ ゴシック"/>
          <w:szCs w:val="21"/>
        </w:rPr>
        <w:instrText xml:space="preserve"> </w:instrText>
      </w:r>
      <w:r w:rsidR="00735B70" w:rsidRPr="00735B70">
        <w:rPr>
          <w:rFonts w:ascii="ＭＳ ゴシック" w:eastAsia="ＭＳ ゴシック" w:hAnsi="ＭＳ ゴシック" w:hint="eastAsia"/>
          <w:szCs w:val="21"/>
        </w:rPr>
        <w:instrText>PAGEREF 表３ \h</w:instrText>
      </w:r>
      <w:r w:rsidR="00735B70" w:rsidRPr="00735B70">
        <w:rPr>
          <w:rFonts w:ascii="ＭＳ ゴシック" w:eastAsia="ＭＳ ゴシック" w:hAnsi="ＭＳ ゴシック"/>
          <w:szCs w:val="21"/>
        </w:rPr>
        <w:instrText xml:space="preserve"> </w:instrText>
      </w:r>
      <w:r w:rsidR="00735B70" w:rsidRPr="00735B70">
        <w:rPr>
          <w:rFonts w:ascii="ＭＳ ゴシック" w:eastAsia="ＭＳ ゴシック" w:hAnsi="ＭＳ ゴシック"/>
          <w:szCs w:val="21"/>
        </w:rPr>
      </w:r>
      <w:r w:rsidR="00735B70" w:rsidRPr="00735B70">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13</w:t>
      </w:r>
      <w:r w:rsidR="00735B70" w:rsidRPr="00735B70">
        <w:rPr>
          <w:rFonts w:ascii="ＭＳ ゴシック" w:eastAsia="ＭＳ ゴシック" w:hAnsi="ＭＳ ゴシック"/>
          <w:szCs w:val="21"/>
        </w:rPr>
        <w:fldChar w:fldCharType="end"/>
      </w:r>
      <w:r w:rsidR="00735B70">
        <w:rPr>
          <w:rFonts w:ascii="ＭＳ ゴシック" w:eastAsia="ＭＳ ゴシック" w:hAnsi="ＭＳ ゴシック" w:hint="eastAsia"/>
          <w:szCs w:val="21"/>
        </w:rPr>
        <w:t>）</w:t>
      </w:r>
      <w:r w:rsidR="00C8533A" w:rsidRPr="00FE47CB">
        <w:rPr>
          <w:rFonts w:asciiTheme="minorEastAsia" w:eastAsiaTheme="minorEastAsia" w:hAnsiTheme="minorEastAsia" w:hint="eastAsia"/>
          <w:szCs w:val="21"/>
        </w:rPr>
        <w:t>のとおり</w:t>
      </w:r>
    </w:p>
    <w:p w14:paraId="25229FDE" w14:textId="2EF14C30" w:rsidR="00806AC9" w:rsidRPr="00806AC9" w:rsidRDefault="00806AC9" w:rsidP="00806AC9">
      <w:pPr>
        <w:pStyle w:val="aa"/>
        <w:autoSpaceDN w:val="0"/>
        <w:spacing w:line="340" w:lineRule="exact"/>
        <w:ind w:firstLineChars="50" w:firstLine="110"/>
        <w:rPr>
          <w:rFonts w:asciiTheme="minorEastAsia" w:eastAsiaTheme="minorEastAsia" w:hAnsiTheme="minorEastAsia"/>
          <w:szCs w:val="21"/>
        </w:rPr>
      </w:pPr>
      <w:r w:rsidRPr="00806AC9">
        <w:rPr>
          <w:rFonts w:asciiTheme="minorEastAsia" w:eastAsiaTheme="minorEastAsia" w:hAnsiTheme="minorEastAsia" w:hint="eastAsia"/>
          <w:szCs w:val="21"/>
        </w:rPr>
        <w:t>(2)　登録を行う地区…</w:t>
      </w:r>
      <w:r w:rsidRPr="0021129D">
        <w:rPr>
          <w:rFonts w:ascii="ＭＳ ゴシック" w:eastAsia="ＭＳ ゴシック" w:hAnsi="ＭＳ ゴシック" w:hint="eastAsia"/>
          <w:szCs w:val="21"/>
        </w:rPr>
        <w:t>表１</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表１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10</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Pr="00806AC9">
        <w:rPr>
          <w:rFonts w:asciiTheme="minorEastAsia" w:eastAsiaTheme="minorEastAsia" w:hAnsiTheme="minorEastAsia" w:hint="eastAsia"/>
          <w:szCs w:val="21"/>
        </w:rPr>
        <w:t>及び</w:t>
      </w:r>
      <w:r w:rsidRPr="0021129D">
        <w:rPr>
          <w:rFonts w:ascii="ＭＳ ゴシック" w:eastAsia="ＭＳ ゴシック" w:hAnsi="ＭＳ ゴシック" w:hint="eastAsia"/>
          <w:szCs w:val="21"/>
        </w:rPr>
        <w:t>表２</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表２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11</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Pr="00806AC9">
        <w:rPr>
          <w:rFonts w:asciiTheme="minorEastAsia" w:eastAsiaTheme="minorEastAsia" w:hAnsiTheme="minorEastAsia" w:hint="eastAsia"/>
          <w:szCs w:val="21"/>
        </w:rPr>
        <w:t>のとおり</w:t>
      </w:r>
    </w:p>
    <w:p w14:paraId="3C5BCC5C" w14:textId="77777777" w:rsidR="00806AC9" w:rsidRPr="00806AC9" w:rsidRDefault="00806AC9" w:rsidP="00806AC9">
      <w:pPr>
        <w:pStyle w:val="aa"/>
        <w:autoSpaceDN w:val="0"/>
        <w:spacing w:line="340" w:lineRule="exact"/>
        <w:ind w:firstLineChars="50" w:firstLine="110"/>
        <w:rPr>
          <w:rFonts w:asciiTheme="minorEastAsia" w:eastAsiaTheme="minorEastAsia" w:hAnsiTheme="minorEastAsia"/>
          <w:szCs w:val="21"/>
        </w:rPr>
      </w:pPr>
      <w:r w:rsidRPr="00806AC9">
        <w:rPr>
          <w:rFonts w:asciiTheme="minorEastAsia" w:eastAsiaTheme="minorEastAsia" w:hAnsiTheme="minorEastAsia" w:hint="eastAsia"/>
          <w:szCs w:val="21"/>
        </w:rPr>
        <w:t>(3)　競争参加資格の有効期間</w:t>
      </w:r>
    </w:p>
    <w:p w14:paraId="28BBBA0E" w14:textId="07B57DBF" w:rsidR="00806AC9" w:rsidRPr="00806AC9" w:rsidRDefault="00806AC9" w:rsidP="00806AC9">
      <w:pPr>
        <w:pStyle w:val="aa"/>
        <w:autoSpaceDN w:val="0"/>
        <w:spacing w:line="340" w:lineRule="exact"/>
        <w:ind w:firstLineChars="200" w:firstLine="438"/>
        <w:rPr>
          <w:rFonts w:asciiTheme="minorEastAsia" w:eastAsiaTheme="minorEastAsia" w:hAnsiTheme="minorEastAsia"/>
          <w:szCs w:val="21"/>
        </w:rPr>
      </w:pPr>
      <w:r w:rsidRPr="00806AC9">
        <w:rPr>
          <w:rFonts w:asciiTheme="minorEastAsia" w:eastAsiaTheme="minorEastAsia" w:hAnsiTheme="minorEastAsia" w:hint="eastAsia"/>
          <w:szCs w:val="21"/>
        </w:rPr>
        <w:t>①　定期受付： 令和</w:t>
      </w:r>
      <w:r w:rsidR="005D07B6">
        <w:rPr>
          <w:rFonts w:asciiTheme="minorEastAsia" w:eastAsiaTheme="minorEastAsia" w:hAnsiTheme="minorEastAsia" w:hint="eastAsia"/>
          <w:szCs w:val="21"/>
        </w:rPr>
        <w:t>７</w:t>
      </w:r>
      <w:r w:rsidRPr="00806AC9">
        <w:rPr>
          <w:rFonts w:asciiTheme="minorEastAsia" w:eastAsiaTheme="minorEastAsia" w:hAnsiTheme="minorEastAsia" w:hint="eastAsia"/>
          <w:szCs w:val="21"/>
        </w:rPr>
        <w:t>年４月１日から令和</w:t>
      </w:r>
      <w:r w:rsidR="005D07B6">
        <w:rPr>
          <w:rFonts w:asciiTheme="minorEastAsia" w:eastAsiaTheme="minorEastAsia" w:hAnsiTheme="minorEastAsia" w:hint="eastAsia"/>
          <w:szCs w:val="21"/>
        </w:rPr>
        <w:t>９</w:t>
      </w:r>
      <w:r w:rsidRPr="00806AC9">
        <w:rPr>
          <w:rFonts w:asciiTheme="minorEastAsia" w:eastAsiaTheme="minorEastAsia" w:hAnsiTheme="minorEastAsia" w:hint="eastAsia"/>
          <w:szCs w:val="21"/>
        </w:rPr>
        <w:t>年３月</w:t>
      </w:r>
      <w:r w:rsidR="0021129D">
        <w:rPr>
          <w:rFonts w:asciiTheme="minorEastAsia" w:eastAsiaTheme="minorEastAsia" w:hAnsiTheme="minorEastAsia" w:hint="eastAsia"/>
          <w:szCs w:val="21"/>
        </w:rPr>
        <w:t>3</w:t>
      </w:r>
      <w:r w:rsidR="0021129D">
        <w:rPr>
          <w:rFonts w:asciiTheme="minorEastAsia" w:eastAsiaTheme="minorEastAsia" w:hAnsiTheme="minorEastAsia"/>
          <w:szCs w:val="21"/>
        </w:rPr>
        <w:t>1</w:t>
      </w:r>
      <w:r w:rsidRPr="00806AC9">
        <w:rPr>
          <w:rFonts w:asciiTheme="minorEastAsia" w:eastAsiaTheme="minorEastAsia" w:hAnsiTheme="minorEastAsia" w:hint="eastAsia"/>
          <w:szCs w:val="21"/>
        </w:rPr>
        <w:t>日まで</w:t>
      </w:r>
    </w:p>
    <w:p w14:paraId="112A2CCB" w14:textId="58A5C142" w:rsidR="00806AC9" w:rsidRPr="00FE47CB" w:rsidRDefault="00806AC9" w:rsidP="00806AC9">
      <w:pPr>
        <w:pStyle w:val="aa"/>
        <w:autoSpaceDN w:val="0"/>
        <w:spacing w:line="340" w:lineRule="exact"/>
        <w:ind w:leftChars="50" w:left="1862" w:hangingChars="800" w:hanging="1752"/>
        <w:rPr>
          <w:rFonts w:asciiTheme="minorEastAsia" w:eastAsiaTheme="minorEastAsia" w:hAnsiTheme="minorEastAsia"/>
          <w:szCs w:val="21"/>
        </w:rPr>
      </w:pPr>
      <w:r w:rsidRPr="00806AC9">
        <w:rPr>
          <w:rFonts w:asciiTheme="minorEastAsia" w:eastAsiaTheme="minorEastAsia" w:hAnsiTheme="minorEastAsia" w:hint="eastAsia"/>
          <w:szCs w:val="21"/>
        </w:rPr>
        <w:t xml:space="preserve">　 ②　随時受付： 競争参加資格の認定の日（受付日の翌月16日又は当機構が必要と認めた日）から令和</w:t>
      </w:r>
      <w:r w:rsidR="005D07B6">
        <w:rPr>
          <w:rFonts w:asciiTheme="minorEastAsia" w:eastAsiaTheme="minorEastAsia" w:hAnsiTheme="minorEastAsia" w:hint="eastAsia"/>
          <w:szCs w:val="21"/>
        </w:rPr>
        <w:t>９</w:t>
      </w:r>
      <w:r w:rsidRPr="00806AC9">
        <w:rPr>
          <w:rFonts w:asciiTheme="minorEastAsia" w:eastAsiaTheme="minorEastAsia" w:hAnsiTheme="minorEastAsia" w:hint="eastAsia"/>
          <w:szCs w:val="21"/>
        </w:rPr>
        <w:t>年３月</w:t>
      </w:r>
      <w:r w:rsidR="0021129D">
        <w:rPr>
          <w:rFonts w:asciiTheme="minorEastAsia" w:eastAsiaTheme="minorEastAsia" w:hAnsiTheme="minorEastAsia" w:hint="eastAsia"/>
          <w:szCs w:val="21"/>
        </w:rPr>
        <w:t>3</w:t>
      </w:r>
      <w:r w:rsidR="0021129D">
        <w:rPr>
          <w:rFonts w:asciiTheme="minorEastAsia" w:eastAsiaTheme="minorEastAsia" w:hAnsiTheme="minorEastAsia"/>
          <w:szCs w:val="21"/>
        </w:rPr>
        <w:t>1</w:t>
      </w:r>
      <w:r w:rsidRPr="00806AC9">
        <w:rPr>
          <w:rFonts w:asciiTheme="minorEastAsia" w:eastAsiaTheme="minorEastAsia" w:hAnsiTheme="minorEastAsia" w:hint="eastAsia"/>
          <w:szCs w:val="21"/>
        </w:rPr>
        <w:t>日まで</w:t>
      </w:r>
    </w:p>
    <w:p w14:paraId="7CEA00EF" w14:textId="77777777" w:rsidR="00AF41C9" w:rsidRPr="00FE47CB" w:rsidRDefault="00AF41C9" w:rsidP="007778F5">
      <w:pPr>
        <w:pStyle w:val="aa"/>
        <w:autoSpaceDN w:val="0"/>
        <w:spacing w:line="340" w:lineRule="exact"/>
        <w:rPr>
          <w:rFonts w:asciiTheme="minorEastAsia" w:eastAsiaTheme="minorEastAsia" w:hAnsiTheme="minorEastAsia"/>
          <w:szCs w:val="21"/>
        </w:rPr>
      </w:pPr>
    </w:p>
    <w:p w14:paraId="3832DEF7" w14:textId="77777777" w:rsidR="00C8533A" w:rsidRPr="00806AC9" w:rsidRDefault="00C8533A" w:rsidP="00C9628D">
      <w:pPr>
        <w:pStyle w:val="aa"/>
        <w:autoSpaceDN w:val="0"/>
        <w:spacing w:line="340" w:lineRule="exact"/>
        <w:outlineLvl w:val="0"/>
        <w:rPr>
          <w:rFonts w:asciiTheme="majorEastAsia" w:eastAsiaTheme="majorEastAsia" w:hAnsiTheme="majorEastAsia"/>
          <w:szCs w:val="21"/>
        </w:rPr>
      </w:pPr>
      <w:bookmarkStart w:id="14" w:name="_Toc53399226"/>
      <w:bookmarkStart w:id="15" w:name="_Toc53399533"/>
      <w:r w:rsidRPr="00806AC9">
        <w:rPr>
          <w:rFonts w:asciiTheme="majorEastAsia" w:eastAsiaTheme="majorEastAsia" w:hAnsiTheme="majorEastAsia" w:hint="eastAsia"/>
          <w:szCs w:val="21"/>
        </w:rPr>
        <w:t>４　提出書類</w:t>
      </w:r>
      <w:bookmarkEnd w:id="14"/>
      <w:bookmarkEnd w:id="15"/>
    </w:p>
    <w:p w14:paraId="12A0733D" w14:textId="7A049DFB" w:rsidR="00C8533A" w:rsidRPr="00FE47CB" w:rsidRDefault="00C8533A" w:rsidP="00806AC9">
      <w:pPr>
        <w:pStyle w:val="aa"/>
        <w:autoSpaceDN w:val="0"/>
        <w:spacing w:line="340" w:lineRule="exact"/>
        <w:ind w:left="219" w:hangingChars="100" w:hanging="219"/>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806AC9" w:rsidRPr="00806AC9">
        <w:rPr>
          <w:rFonts w:asciiTheme="minorEastAsia" w:eastAsiaTheme="minorEastAsia" w:hAnsiTheme="minorEastAsia" w:hint="eastAsia"/>
          <w:szCs w:val="21"/>
        </w:rPr>
        <w:t>次の書類をご準備のうえ、</w:t>
      </w:r>
      <w:r w:rsidR="00806AC9" w:rsidRPr="00806AC9">
        <w:rPr>
          <w:rFonts w:ascii="ＭＳ ゴシック" w:eastAsia="ＭＳ ゴシック" w:hAnsi="ＭＳ ゴシック" w:hint="eastAsia"/>
          <w:szCs w:val="21"/>
        </w:rPr>
        <w:t>表</w:t>
      </w:r>
      <w:r w:rsidR="00293B8D">
        <w:rPr>
          <w:rFonts w:ascii="ＭＳ ゴシック" w:eastAsia="ＭＳ ゴシック" w:hAnsi="ＭＳ ゴシック" w:hint="eastAsia"/>
          <w:szCs w:val="21"/>
        </w:rPr>
        <w:t>４</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表４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14</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806AC9" w:rsidRPr="00806AC9">
        <w:rPr>
          <w:rFonts w:asciiTheme="minorEastAsia" w:eastAsiaTheme="minorEastAsia" w:hAnsiTheme="minorEastAsia" w:hint="eastAsia"/>
          <w:szCs w:val="21"/>
        </w:rPr>
        <w:t>により提出書類の確認を行ってください。なお、外国語で記載された事項については、日本語の訳文を添付してください。</w:t>
      </w:r>
    </w:p>
    <w:p w14:paraId="0257C7C3" w14:textId="77777777" w:rsidR="00806AC9" w:rsidRDefault="00C8533A"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(1)　</w:t>
      </w:r>
      <w:bookmarkStart w:id="16" w:name="_Hlk21612929"/>
      <w:r w:rsidRPr="00FE47CB">
        <w:rPr>
          <w:rFonts w:asciiTheme="minorEastAsia" w:eastAsiaTheme="minorEastAsia" w:hAnsiTheme="minorEastAsia" w:hint="eastAsia"/>
          <w:szCs w:val="21"/>
        </w:rPr>
        <w:t>一般競争（指名競争）参加資格審査申請書（測量・建設コンサルタント等）</w:t>
      </w:r>
      <w:bookmarkEnd w:id="16"/>
    </w:p>
    <w:p w14:paraId="3071A5E8" w14:textId="7FBA19C2" w:rsidR="00C8533A" w:rsidRPr="00FE47CB" w:rsidRDefault="00806AC9" w:rsidP="00806AC9">
      <w:pPr>
        <w:pStyle w:val="aa"/>
        <w:autoSpaceDN w:val="0"/>
        <w:spacing w:line="340" w:lineRule="exact"/>
        <w:ind w:firstLineChars="200" w:firstLine="438"/>
        <w:rPr>
          <w:rFonts w:asciiTheme="minorEastAsia" w:eastAsiaTheme="minorEastAsia" w:hAnsiTheme="minorEastAsia"/>
          <w:szCs w:val="21"/>
        </w:rPr>
      </w:pPr>
      <w:bookmarkStart w:id="17" w:name="_Hlk53248278"/>
      <w:r w:rsidRPr="00806AC9">
        <w:rPr>
          <w:rFonts w:asciiTheme="minorEastAsia" w:eastAsiaTheme="minorEastAsia" w:hAnsiTheme="minorEastAsia" w:hint="eastAsia"/>
          <w:szCs w:val="21"/>
        </w:rPr>
        <w:t>…【</w:t>
      </w:r>
      <w:bookmarkEnd w:id="17"/>
      <w:r w:rsidR="00C8533A" w:rsidRPr="00FE47CB">
        <w:rPr>
          <w:rFonts w:asciiTheme="minorEastAsia" w:eastAsiaTheme="minorEastAsia" w:hAnsiTheme="minorEastAsia" w:hint="eastAsia"/>
          <w:szCs w:val="21"/>
        </w:rPr>
        <w:t>様式１</w:t>
      </w:r>
      <w:r w:rsidR="005830AF" w:rsidRPr="00FE47CB">
        <w:rPr>
          <w:rFonts w:asciiTheme="minorEastAsia" w:eastAsiaTheme="minorEastAsia" w:hAnsiTheme="minorEastAsia" w:hint="eastAsia"/>
          <w:szCs w:val="21"/>
        </w:rPr>
        <w:t>－１～３</w:t>
      </w:r>
      <w:bookmarkStart w:id="18" w:name="_Hlk53248304"/>
      <w:r w:rsidRPr="00806AC9">
        <w:rPr>
          <w:rFonts w:asciiTheme="minorEastAsia" w:eastAsiaTheme="minorEastAsia" w:hAnsiTheme="minorEastAsia" w:hint="eastAsia"/>
          <w:szCs w:val="21"/>
        </w:rPr>
        <w:t>】</w:t>
      </w:r>
      <w:bookmarkEnd w:id="18"/>
    </w:p>
    <w:p w14:paraId="12F67858" w14:textId="7C1C1E0C" w:rsidR="00C8533A" w:rsidRPr="00ED33CB" w:rsidRDefault="00C8533A"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B10BDF" w:rsidRPr="00FE47CB">
        <w:rPr>
          <w:rFonts w:asciiTheme="minorEastAsia" w:eastAsiaTheme="minorEastAsia" w:hAnsiTheme="minorEastAsia" w:hint="eastAsia"/>
          <w:szCs w:val="21"/>
        </w:rPr>
        <w:t>2</w:t>
      </w:r>
      <w:r w:rsidRPr="00FE47CB">
        <w:rPr>
          <w:rFonts w:asciiTheme="minorEastAsia" w:eastAsiaTheme="minorEastAsia" w:hAnsiTheme="minorEastAsia" w:hint="eastAsia"/>
          <w:szCs w:val="21"/>
        </w:rPr>
        <w:t>)  技術者経歴書</w:t>
      </w:r>
      <w:r w:rsidR="00805747" w:rsidRPr="00805747">
        <w:rPr>
          <w:rFonts w:asciiTheme="minorEastAsia" w:eastAsiaTheme="minorEastAsia" w:hAnsiTheme="minorEastAsia" w:hint="eastAsia"/>
          <w:szCs w:val="21"/>
        </w:rPr>
        <w:t>…【</w:t>
      </w:r>
      <w:r w:rsidRPr="00FE47CB">
        <w:rPr>
          <w:rFonts w:asciiTheme="minorEastAsia" w:eastAsiaTheme="minorEastAsia" w:hAnsiTheme="minorEastAsia" w:hint="eastAsia"/>
          <w:szCs w:val="21"/>
        </w:rPr>
        <w:t>様式</w:t>
      </w:r>
      <w:r w:rsidR="00B10BDF" w:rsidRPr="00FE47CB">
        <w:rPr>
          <w:rFonts w:asciiTheme="minorEastAsia" w:eastAsiaTheme="minorEastAsia" w:hAnsiTheme="minorEastAsia" w:hint="eastAsia"/>
          <w:szCs w:val="21"/>
        </w:rPr>
        <w:t>２</w:t>
      </w:r>
      <w:r w:rsidR="00805747" w:rsidRPr="00805747">
        <w:rPr>
          <w:rFonts w:asciiTheme="minorEastAsia" w:eastAsiaTheme="minorEastAsia" w:hAnsiTheme="minorEastAsia" w:hint="eastAsia"/>
          <w:szCs w:val="21"/>
        </w:rPr>
        <w:t>】</w:t>
      </w:r>
      <w:r w:rsidR="005C53BA" w:rsidRPr="00ED33CB">
        <w:rPr>
          <w:rFonts w:asciiTheme="minorEastAsia" w:eastAsiaTheme="minorEastAsia" w:hAnsiTheme="minorEastAsia" w:hint="eastAsia"/>
          <w:szCs w:val="21"/>
        </w:rPr>
        <w:t>〔※注</w:t>
      </w:r>
      <w:r w:rsidR="00735B70" w:rsidRPr="00ED33CB">
        <w:rPr>
          <w:rFonts w:asciiTheme="minorEastAsia" w:eastAsiaTheme="minorEastAsia" w:hAnsiTheme="minorEastAsia" w:hint="eastAsia"/>
          <w:szCs w:val="21"/>
        </w:rPr>
        <w:t>１</w:t>
      </w:r>
      <w:r w:rsidR="005C53BA" w:rsidRPr="00ED33CB">
        <w:rPr>
          <w:rFonts w:asciiTheme="minorEastAsia" w:eastAsiaTheme="minorEastAsia" w:hAnsiTheme="minorEastAsia" w:hint="eastAsia"/>
          <w:szCs w:val="21"/>
        </w:rPr>
        <w:t>〕</w:t>
      </w:r>
    </w:p>
    <w:p w14:paraId="14739140" w14:textId="66012BCC" w:rsidR="00C8533A" w:rsidRPr="00ED33CB" w:rsidRDefault="00B10BDF" w:rsidP="007778F5">
      <w:pPr>
        <w:pStyle w:val="aa"/>
        <w:autoSpaceDN w:val="0"/>
        <w:spacing w:line="340" w:lineRule="exact"/>
        <w:rPr>
          <w:rFonts w:asciiTheme="minorEastAsia" w:eastAsiaTheme="minorEastAsia" w:hAnsiTheme="minorEastAsia"/>
          <w:szCs w:val="21"/>
        </w:rPr>
      </w:pPr>
      <w:r w:rsidRPr="00ED33CB">
        <w:rPr>
          <w:rFonts w:asciiTheme="minorEastAsia" w:eastAsiaTheme="minorEastAsia" w:hAnsiTheme="minorEastAsia" w:hint="eastAsia"/>
          <w:szCs w:val="21"/>
        </w:rPr>
        <w:t xml:space="preserve"> (3</w:t>
      </w:r>
      <w:r w:rsidR="00C8533A" w:rsidRPr="00ED33CB">
        <w:rPr>
          <w:rFonts w:asciiTheme="minorEastAsia" w:eastAsiaTheme="minorEastAsia" w:hAnsiTheme="minorEastAsia" w:hint="eastAsia"/>
          <w:szCs w:val="21"/>
        </w:rPr>
        <w:t>)　営業所一覧表</w:t>
      </w:r>
      <w:r w:rsidR="00805747" w:rsidRPr="00ED33CB">
        <w:rPr>
          <w:rFonts w:asciiTheme="minorEastAsia" w:eastAsiaTheme="minorEastAsia" w:hAnsiTheme="minorEastAsia" w:hint="eastAsia"/>
          <w:szCs w:val="21"/>
        </w:rPr>
        <w:t>…【</w:t>
      </w:r>
      <w:r w:rsidR="00C8533A" w:rsidRPr="00ED33CB">
        <w:rPr>
          <w:rFonts w:asciiTheme="minorEastAsia" w:eastAsiaTheme="minorEastAsia" w:hAnsiTheme="minorEastAsia" w:hint="eastAsia"/>
          <w:szCs w:val="21"/>
        </w:rPr>
        <w:t>様式</w:t>
      </w:r>
      <w:r w:rsidRPr="00ED33CB">
        <w:rPr>
          <w:rFonts w:asciiTheme="minorEastAsia" w:eastAsiaTheme="minorEastAsia" w:hAnsiTheme="minorEastAsia" w:hint="eastAsia"/>
          <w:szCs w:val="21"/>
        </w:rPr>
        <w:t>３</w:t>
      </w:r>
      <w:r w:rsidR="00805747" w:rsidRPr="00ED33CB">
        <w:rPr>
          <w:rFonts w:asciiTheme="minorEastAsia" w:eastAsiaTheme="minorEastAsia" w:hAnsiTheme="minorEastAsia" w:hint="eastAsia"/>
          <w:szCs w:val="21"/>
        </w:rPr>
        <w:t>】</w:t>
      </w:r>
    </w:p>
    <w:p w14:paraId="30981074" w14:textId="00229080" w:rsidR="00C8533A" w:rsidRDefault="00B10BDF" w:rsidP="007778F5">
      <w:pPr>
        <w:pStyle w:val="aa"/>
        <w:autoSpaceDN w:val="0"/>
        <w:spacing w:line="340" w:lineRule="exact"/>
        <w:ind w:left="482" w:hangingChars="220" w:hanging="482"/>
        <w:rPr>
          <w:rFonts w:asciiTheme="minorEastAsia" w:eastAsiaTheme="minorEastAsia" w:hAnsiTheme="minorEastAsia"/>
          <w:szCs w:val="21"/>
        </w:rPr>
      </w:pPr>
      <w:r w:rsidRPr="00ED33CB">
        <w:rPr>
          <w:rFonts w:asciiTheme="minorEastAsia" w:eastAsiaTheme="minorEastAsia" w:hAnsiTheme="minorEastAsia" w:hint="eastAsia"/>
          <w:szCs w:val="21"/>
        </w:rPr>
        <w:t xml:space="preserve"> (4</w:t>
      </w:r>
      <w:r w:rsidR="00C8533A" w:rsidRPr="00ED33CB">
        <w:rPr>
          <w:rFonts w:asciiTheme="minorEastAsia" w:eastAsiaTheme="minorEastAsia" w:hAnsiTheme="minorEastAsia" w:hint="eastAsia"/>
          <w:szCs w:val="21"/>
        </w:rPr>
        <w:t xml:space="preserve">)  </w:t>
      </w:r>
      <w:r w:rsidR="00BD5575" w:rsidRPr="00ED33CB">
        <w:rPr>
          <w:rFonts w:asciiTheme="minorEastAsia" w:eastAsiaTheme="minorEastAsia" w:hAnsiTheme="minorEastAsia" w:hint="eastAsia"/>
          <w:szCs w:val="21"/>
        </w:rPr>
        <w:t>登記事項証明書</w:t>
      </w:r>
      <w:r w:rsidR="006917F1" w:rsidRPr="00ED33CB">
        <w:rPr>
          <w:rFonts w:asciiTheme="minorEastAsia" w:eastAsiaTheme="minorEastAsia" w:hAnsiTheme="minorEastAsia" w:hint="eastAsia"/>
          <w:szCs w:val="21"/>
        </w:rPr>
        <w:t>又は商業登記簿謄本</w:t>
      </w:r>
      <w:r w:rsidR="00C8533A" w:rsidRPr="00ED33CB">
        <w:rPr>
          <w:rFonts w:asciiTheme="minorEastAsia" w:eastAsiaTheme="minorEastAsia" w:hAnsiTheme="minorEastAsia" w:hint="eastAsia"/>
          <w:szCs w:val="21"/>
        </w:rPr>
        <w:t>（写し）</w:t>
      </w:r>
      <w:r w:rsidR="00805747" w:rsidRPr="00ED33CB">
        <w:rPr>
          <w:rFonts w:asciiTheme="minorEastAsia" w:eastAsiaTheme="minorEastAsia" w:hAnsiTheme="minorEastAsia" w:hint="eastAsia"/>
          <w:szCs w:val="21"/>
        </w:rPr>
        <w:t>…【</w:t>
      </w:r>
      <w:r w:rsidR="00C8533A" w:rsidRPr="00ED33CB">
        <w:rPr>
          <w:rFonts w:asciiTheme="minorEastAsia" w:eastAsiaTheme="minorEastAsia" w:hAnsiTheme="minorEastAsia" w:hint="eastAsia"/>
          <w:szCs w:val="21"/>
        </w:rPr>
        <w:t>官公署所定様式</w:t>
      </w:r>
      <w:r w:rsidR="00805747" w:rsidRPr="00ED33CB">
        <w:rPr>
          <w:rFonts w:asciiTheme="minorEastAsia" w:eastAsiaTheme="minorEastAsia" w:hAnsiTheme="minorEastAsia" w:hint="eastAsia"/>
          <w:szCs w:val="21"/>
        </w:rPr>
        <w:t>】</w:t>
      </w:r>
      <w:r w:rsidR="005C53BA" w:rsidRPr="00ED33CB">
        <w:rPr>
          <w:rFonts w:asciiTheme="minorEastAsia" w:eastAsiaTheme="minorEastAsia" w:hAnsiTheme="minorEastAsia" w:hint="eastAsia"/>
          <w:szCs w:val="21"/>
        </w:rPr>
        <w:t>〔※注</w:t>
      </w:r>
      <w:r w:rsidR="00735B70" w:rsidRPr="00ED33CB">
        <w:rPr>
          <w:rFonts w:asciiTheme="minorEastAsia" w:eastAsiaTheme="minorEastAsia" w:hAnsiTheme="minorEastAsia" w:hint="eastAsia"/>
          <w:szCs w:val="21"/>
        </w:rPr>
        <w:t>２</w:t>
      </w:r>
      <w:r w:rsidR="005C53BA" w:rsidRPr="00ED33CB">
        <w:rPr>
          <w:rFonts w:asciiTheme="minorEastAsia" w:eastAsiaTheme="minorEastAsia" w:hAnsiTheme="minorEastAsia" w:hint="eastAsia"/>
          <w:szCs w:val="21"/>
        </w:rPr>
        <w:t>〕</w:t>
      </w:r>
    </w:p>
    <w:p w14:paraId="3BF2B55C" w14:textId="1904956B" w:rsidR="00805747" w:rsidRPr="00FE47CB" w:rsidRDefault="00805747" w:rsidP="00805747">
      <w:pPr>
        <w:pStyle w:val="aa"/>
        <w:autoSpaceDN w:val="0"/>
        <w:spacing w:line="340" w:lineRule="exact"/>
        <w:ind w:leftChars="200" w:left="438" w:firstLineChars="100" w:firstLine="219"/>
        <w:rPr>
          <w:rFonts w:asciiTheme="minorEastAsia" w:eastAsiaTheme="minorEastAsia" w:hAnsiTheme="minorEastAsia"/>
          <w:szCs w:val="21"/>
        </w:rPr>
      </w:pPr>
      <w:r w:rsidRPr="00805747">
        <w:rPr>
          <w:rFonts w:asciiTheme="minorEastAsia" w:eastAsiaTheme="minorEastAsia" w:hAnsiTheme="minorEastAsia" w:hint="eastAsia"/>
          <w:szCs w:val="21"/>
        </w:rPr>
        <w:t>申請者が法人の場合に必要となります。</w:t>
      </w:r>
      <w:r w:rsidR="00732F08">
        <w:rPr>
          <w:rFonts w:asciiTheme="minorEastAsia" w:eastAsiaTheme="minorEastAsia" w:hAnsiTheme="minorEastAsia" w:hint="eastAsia"/>
          <w:szCs w:val="21"/>
        </w:rPr>
        <w:t>なお、</w:t>
      </w:r>
      <w:r w:rsidR="00732F08" w:rsidRPr="00732F08">
        <w:rPr>
          <w:rFonts w:asciiTheme="minorEastAsia" w:eastAsiaTheme="minorEastAsia" w:hAnsiTheme="minorEastAsia" w:hint="eastAsia"/>
          <w:szCs w:val="21"/>
        </w:rPr>
        <w:t>登記事項証明書とは、商業登記法（昭和38年法律第125号）第６条第５号から第９号に規定する株式会社登記簿等に記録されている事項を証明した書面（同法第10条に規定する書面をいう。）をいい、申請者が法人の場合の提出書類です。</w:t>
      </w:r>
      <w:r w:rsidR="005C53BA">
        <w:rPr>
          <w:rFonts w:asciiTheme="minorEastAsia" w:eastAsiaTheme="minorEastAsia" w:hAnsiTheme="minorEastAsia" w:hint="eastAsia"/>
          <w:szCs w:val="21"/>
        </w:rPr>
        <w:t>〔※</w:t>
      </w:r>
      <w:r w:rsidR="005C53BA" w:rsidRPr="00FE47CB">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１</w:t>
      </w:r>
      <w:r w:rsidR="005C53BA">
        <w:rPr>
          <w:rFonts w:asciiTheme="minorEastAsia" w:eastAsiaTheme="minorEastAsia" w:hAnsiTheme="minorEastAsia" w:hint="eastAsia"/>
          <w:szCs w:val="21"/>
        </w:rPr>
        <w:t>〕</w:t>
      </w:r>
    </w:p>
    <w:p w14:paraId="02E9A2F9" w14:textId="3DDD57FB" w:rsidR="008E4128" w:rsidRDefault="00B10BDF" w:rsidP="007778F5">
      <w:pPr>
        <w:pStyle w:val="aa"/>
        <w:autoSpaceDN w:val="0"/>
        <w:spacing w:line="340" w:lineRule="exact"/>
        <w:rPr>
          <w:rFonts w:asciiTheme="minorEastAsia" w:eastAsiaTheme="minorEastAsia" w:hAnsiTheme="minorEastAsia"/>
          <w:szCs w:val="21"/>
        </w:rPr>
      </w:pPr>
      <w:r w:rsidRPr="00FE47CB">
        <w:rPr>
          <w:rFonts w:asciiTheme="minorEastAsia" w:eastAsiaTheme="minorEastAsia" w:hAnsiTheme="minorEastAsia" w:hint="eastAsia"/>
          <w:szCs w:val="21"/>
        </w:rPr>
        <w:lastRenderedPageBreak/>
        <w:t xml:space="preserve"> (5</w:t>
      </w:r>
      <w:r w:rsidR="00C8533A" w:rsidRPr="00FE47CB">
        <w:rPr>
          <w:rFonts w:asciiTheme="minorEastAsia" w:eastAsiaTheme="minorEastAsia" w:hAnsiTheme="minorEastAsia" w:hint="eastAsia"/>
          <w:szCs w:val="21"/>
        </w:rPr>
        <w:t>)  営業に関し法律上必要とする登録証明書等（写し）</w:t>
      </w:r>
      <w:r w:rsidR="00805747" w:rsidRPr="00805747">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官公署所定様式</w:t>
      </w:r>
      <w:r w:rsidR="00805747" w:rsidRPr="00805747">
        <w:rPr>
          <w:rFonts w:asciiTheme="minorEastAsia" w:eastAsiaTheme="minorEastAsia" w:hAnsiTheme="minorEastAsia" w:hint="eastAsia"/>
          <w:szCs w:val="21"/>
        </w:rPr>
        <w:t>】</w:t>
      </w:r>
      <w:r w:rsidR="005C53BA" w:rsidRPr="00BB6FAF">
        <w:rPr>
          <w:rFonts w:asciiTheme="minorEastAsia" w:eastAsiaTheme="minorEastAsia" w:hAnsiTheme="minorEastAsia" w:hint="eastAsia"/>
          <w:szCs w:val="21"/>
        </w:rPr>
        <w:t>〔</w:t>
      </w:r>
      <w:r w:rsidR="005C53BA">
        <w:rPr>
          <w:rFonts w:asciiTheme="minorEastAsia" w:eastAsiaTheme="minorEastAsia" w:hAnsiTheme="minorEastAsia" w:hint="eastAsia"/>
          <w:szCs w:val="21"/>
        </w:rPr>
        <w:t>※</w:t>
      </w:r>
      <w:r w:rsidR="005C53BA" w:rsidRPr="00BB6FAF">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２</w:t>
      </w:r>
      <w:r w:rsidR="005C53BA" w:rsidRPr="00BB6FAF">
        <w:rPr>
          <w:rFonts w:asciiTheme="minorEastAsia" w:eastAsiaTheme="minorEastAsia" w:hAnsiTheme="minorEastAsia" w:hint="eastAsia"/>
          <w:szCs w:val="21"/>
        </w:rPr>
        <w:t>〕</w:t>
      </w:r>
    </w:p>
    <w:p w14:paraId="10014C09" w14:textId="48CD565E" w:rsidR="008B30A0" w:rsidRPr="00FE47CB" w:rsidRDefault="00C87BD6"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35B70">
        <w:rPr>
          <w:rFonts w:asciiTheme="minorEastAsia" w:eastAsiaTheme="minorEastAsia" w:hAnsiTheme="minorEastAsia" w:hint="eastAsia"/>
          <w:szCs w:val="21"/>
          <w:shd w:val="clear" w:color="auto" w:fill="FFFFFF" w:themeFill="background1"/>
        </w:rPr>
        <w:t>「</w:t>
      </w:r>
      <w:r w:rsidRPr="00735B70">
        <w:rPr>
          <w:rFonts w:ascii="ＭＳ ゴシック" w:eastAsia="ＭＳ ゴシック" w:hAnsi="ＭＳ ゴシック" w:hint="eastAsia"/>
          <w:szCs w:val="21"/>
          <w:shd w:val="clear" w:color="auto" w:fill="FFFFFF" w:themeFill="background1"/>
        </w:rPr>
        <w:t>参考　登録証明書等</w:t>
      </w:r>
      <w:r w:rsidRPr="00735B70">
        <w:rPr>
          <w:rFonts w:asciiTheme="minorEastAsia" w:eastAsiaTheme="minorEastAsia" w:hAnsiTheme="minorEastAsia" w:hint="eastAsia"/>
          <w:szCs w:val="21"/>
          <w:shd w:val="clear" w:color="auto" w:fill="FFFFFF" w:themeFill="background1"/>
        </w:rPr>
        <w:t>」</w:t>
      </w:r>
      <w:r w:rsidR="00735B70" w:rsidRPr="00735B70">
        <w:rPr>
          <w:rFonts w:asciiTheme="minorEastAsia" w:eastAsiaTheme="minorEastAsia" w:hAnsiTheme="minorEastAsia" w:hint="eastAsia"/>
          <w:szCs w:val="21"/>
          <w:shd w:val="clear" w:color="auto" w:fill="FFFFFF" w:themeFill="background1"/>
        </w:rPr>
        <w:t>（P</w:t>
      </w:r>
      <w:r w:rsidR="00735B70" w:rsidRPr="00735B70">
        <w:rPr>
          <w:rFonts w:asciiTheme="minorEastAsia" w:eastAsiaTheme="minorEastAsia" w:hAnsiTheme="minorEastAsia"/>
          <w:szCs w:val="21"/>
          <w:shd w:val="clear" w:color="auto" w:fill="FFFFFF" w:themeFill="background1"/>
        </w:rPr>
        <w:fldChar w:fldCharType="begin"/>
      </w:r>
      <w:r w:rsidR="00735B70" w:rsidRPr="00735B70">
        <w:rPr>
          <w:rFonts w:asciiTheme="minorEastAsia" w:eastAsiaTheme="minorEastAsia" w:hAnsiTheme="minorEastAsia"/>
          <w:szCs w:val="21"/>
          <w:shd w:val="clear" w:color="auto" w:fill="FFFFFF" w:themeFill="background1"/>
        </w:rPr>
        <w:instrText xml:space="preserve"> </w:instrText>
      </w:r>
      <w:r w:rsidR="00735B70" w:rsidRPr="00735B70">
        <w:rPr>
          <w:rFonts w:asciiTheme="minorEastAsia" w:eastAsiaTheme="minorEastAsia" w:hAnsiTheme="minorEastAsia" w:hint="eastAsia"/>
          <w:szCs w:val="21"/>
          <w:shd w:val="clear" w:color="auto" w:fill="FFFFFF" w:themeFill="background1"/>
        </w:rPr>
        <w:instrText>PAGEREF 登録証明書等 \h</w:instrText>
      </w:r>
      <w:r w:rsidR="00735B70" w:rsidRPr="00735B70">
        <w:rPr>
          <w:rFonts w:asciiTheme="minorEastAsia" w:eastAsiaTheme="minorEastAsia" w:hAnsiTheme="minorEastAsia"/>
          <w:szCs w:val="21"/>
          <w:shd w:val="clear" w:color="auto" w:fill="FFFFFF" w:themeFill="background1"/>
        </w:rPr>
        <w:instrText xml:space="preserve"> </w:instrText>
      </w:r>
      <w:r w:rsidR="00735B70" w:rsidRPr="00735B70">
        <w:rPr>
          <w:rFonts w:asciiTheme="minorEastAsia" w:eastAsiaTheme="minorEastAsia" w:hAnsiTheme="minorEastAsia"/>
          <w:szCs w:val="21"/>
          <w:shd w:val="clear" w:color="auto" w:fill="FFFFFF" w:themeFill="background1"/>
        </w:rPr>
      </w:r>
      <w:r w:rsidR="00735B70" w:rsidRPr="00735B70">
        <w:rPr>
          <w:rFonts w:asciiTheme="minorEastAsia" w:eastAsiaTheme="minorEastAsia" w:hAnsiTheme="minorEastAsia"/>
          <w:szCs w:val="21"/>
          <w:shd w:val="clear" w:color="auto" w:fill="FFFFFF" w:themeFill="background1"/>
        </w:rPr>
        <w:fldChar w:fldCharType="separate"/>
      </w:r>
      <w:r w:rsidR="003B2225">
        <w:rPr>
          <w:rFonts w:asciiTheme="minorEastAsia" w:eastAsiaTheme="minorEastAsia" w:hAnsiTheme="minorEastAsia"/>
          <w:noProof/>
          <w:szCs w:val="21"/>
          <w:shd w:val="clear" w:color="auto" w:fill="FFFFFF" w:themeFill="background1"/>
        </w:rPr>
        <w:t>9</w:t>
      </w:r>
      <w:r w:rsidR="00735B70" w:rsidRPr="00735B70">
        <w:rPr>
          <w:rFonts w:asciiTheme="minorEastAsia" w:eastAsiaTheme="minorEastAsia" w:hAnsiTheme="minorEastAsia"/>
          <w:szCs w:val="21"/>
          <w:shd w:val="clear" w:color="auto" w:fill="FFFFFF" w:themeFill="background1"/>
        </w:rPr>
        <w:fldChar w:fldCharType="end"/>
      </w:r>
      <w:r w:rsidR="00735B70" w:rsidRPr="00735B70">
        <w:rPr>
          <w:rFonts w:asciiTheme="minorEastAsia" w:eastAsiaTheme="minorEastAsia" w:hAnsiTheme="minorEastAsia" w:hint="eastAsia"/>
          <w:szCs w:val="21"/>
          <w:shd w:val="clear" w:color="auto" w:fill="FFFFFF" w:themeFill="background1"/>
        </w:rPr>
        <w:t>）</w:t>
      </w:r>
      <w:r w:rsidRPr="00735B70">
        <w:rPr>
          <w:rFonts w:asciiTheme="minorEastAsia" w:eastAsiaTheme="minorEastAsia" w:hAnsiTheme="minorEastAsia" w:hint="eastAsia"/>
          <w:szCs w:val="21"/>
          <w:shd w:val="clear" w:color="auto" w:fill="FFFFFF" w:themeFill="background1"/>
        </w:rPr>
        <w:t>を</w:t>
      </w:r>
      <w:r>
        <w:rPr>
          <w:rFonts w:asciiTheme="minorEastAsia" w:eastAsiaTheme="minorEastAsia" w:hAnsiTheme="minorEastAsia" w:hint="eastAsia"/>
          <w:szCs w:val="21"/>
        </w:rPr>
        <w:t>ご参照ください。</w:t>
      </w:r>
      <w:r w:rsidR="005C53BA">
        <w:rPr>
          <w:rFonts w:asciiTheme="minorEastAsia" w:eastAsiaTheme="minorEastAsia" w:hAnsiTheme="minorEastAsia" w:hint="eastAsia"/>
          <w:szCs w:val="21"/>
        </w:rPr>
        <w:t>〔※</w:t>
      </w:r>
      <w:r w:rsidR="005C53BA" w:rsidRPr="00FE47CB">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１</w:t>
      </w:r>
      <w:r w:rsidR="005C53BA">
        <w:rPr>
          <w:rFonts w:asciiTheme="minorEastAsia" w:eastAsiaTheme="minorEastAsia" w:hAnsiTheme="minorEastAsia" w:hint="eastAsia"/>
          <w:szCs w:val="21"/>
        </w:rPr>
        <w:t>〕</w:t>
      </w:r>
    </w:p>
    <w:p w14:paraId="4B94DFD5" w14:textId="5331718D" w:rsidR="00C8533A" w:rsidRDefault="008E4128"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szCs w:val="21"/>
        </w:rPr>
        <w:t xml:space="preserve"> </w:t>
      </w:r>
      <w:r w:rsidR="00B10BDF" w:rsidRPr="00FE47CB">
        <w:rPr>
          <w:rFonts w:asciiTheme="minorEastAsia" w:eastAsiaTheme="minorEastAsia" w:hAnsiTheme="minorEastAsia" w:hint="eastAsia"/>
          <w:szCs w:val="21"/>
        </w:rPr>
        <w:t>(6</w:t>
      </w:r>
      <w:r w:rsidR="00C8533A" w:rsidRPr="00FE47CB">
        <w:rPr>
          <w:rFonts w:asciiTheme="minorEastAsia" w:eastAsiaTheme="minorEastAsia" w:hAnsiTheme="minorEastAsia" w:hint="eastAsia"/>
          <w:szCs w:val="21"/>
        </w:rPr>
        <w:t xml:space="preserve">)　</w:t>
      </w:r>
      <w:r w:rsidR="00D356E6" w:rsidRPr="00D356E6">
        <w:rPr>
          <w:rFonts w:asciiTheme="minorEastAsia" w:eastAsiaTheme="minorEastAsia" w:hAnsiTheme="minorEastAsia" w:hint="eastAsia"/>
          <w:szCs w:val="21"/>
        </w:rPr>
        <w:t>直前１年間における</w:t>
      </w:r>
      <w:r w:rsidR="00C8533A" w:rsidRPr="00FE47CB">
        <w:rPr>
          <w:rFonts w:asciiTheme="minorEastAsia" w:eastAsiaTheme="minorEastAsia" w:hAnsiTheme="minorEastAsia" w:hint="eastAsia"/>
          <w:szCs w:val="21"/>
        </w:rPr>
        <w:t>納税証明書その３等（写し）</w:t>
      </w:r>
      <w:r w:rsidR="005C53BA" w:rsidRPr="00BB6FAF">
        <w:rPr>
          <w:rFonts w:asciiTheme="minorEastAsia" w:eastAsiaTheme="minorEastAsia" w:hAnsiTheme="minorEastAsia" w:hint="eastAsia"/>
          <w:szCs w:val="21"/>
        </w:rPr>
        <w:t>〔</w:t>
      </w:r>
      <w:r w:rsidR="005C53BA">
        <w:rPr>
          <w:rFonts w:asciiTheme="minorEastAsia" w:eastAsiaTheme="minorEastAsia" w:hAnsiTheme="minorEastAsia" w:hint="eastAsia"/>
          <w:szCs w:val="21"/>
        </w:rPr>
        <w:t>※</w:t>
      </w:r>
      <w:r w:rsidR="005C53BA" w:rsidRPr="00BB6FAF">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２</w:t>
      </w:r>
      <w:r w:rsidR="005C53BA" w:rsidRPr="00BB6FAF">
        <w:rPr>
          <w:rFonts w:asciiTheme="minorEastAsia" w:eastAsiaTheme="minorEastAsia" w:hAnsiTheme="minorEastAsia" w:hint="eastAsia"/>
          <w:szCs w:val="21"/>
        </w:rPr>
        <w:t>〕</w:t>
      </w:r>
    </w:p>
    <w:p w14:paraId="7D6D62B8" w14:textId="6E1EF0D1" w:rsidR="00D356E6" w:rsidRPr="00D356E6" w:rsidRDefault="00D356E6" w:rsidP="00D356E6">
      <w:pPr>
        <w:pStyle w:val="aa"/>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356E6">
        <w:rPr>
          <w:rFonts w:asciiTheme="minorEastAsia" w:eastAsiaTheme="minorEastAsia" w:hAnsiTheme="minorEastAsia" w:hint="eastAsia"/>
          <w:szCs w:val="21"/>
        </w:rPr>
        <w:t>以下の様式のうち、個人にあっては②、法人にあっては③の官公庁による証明書を可能な限り提出してください（①の提出も可能ですが、証明の対象となる税の種類が不足している又は異なっている場合は、受け付けることができませんのでご注意ください。）。</w:t>
      </w:r>
    </w:p>
    <w:p w14:paraId="687128FF" w14:textId="6C967E54" w:rsidR="00D356E6" w:rsidRPr="00D356E6" w:rsidRDefault="00D356E6" w:rsidP="00610EF2">
      <w:pPr>
        <w:pStyle w:val="aa"/>
        <w:autoSpaceDN w:val="0"/>
        <w:spacing w:line="340" w:lineRule="exact"/>
        <w:ind w:leftChars="200" w:left="657" w:hangingChars="100" w:hanging="219"/>
        <w:rPr>
          <w:rFonts w:asciiTheme="minorEastAsia" w:eastAsiaTheme="minorEastAsia" w:hAnsiTheme="minorEastAsia"/>
          <w:szCs w:val="21"/>
        </w:rPr>
      </w:pPr>
      <w:r w:rsidRPr="00D356E6">
        <w:rPr>
          <w:rFonts w:asciiTheme="minorEastAsia" w:eastAsiaTheme="minorEastAsia" w:hAnsiTheme="minorEastAsia" w:hint="eastAsia"/>
          <w:szCs w:val="21"/>
        </w:rPr>
        <w:t>①　国税通則法施行規則別紙第９号書式その３…未納の税額（申告所得税（個人）、法人税（法人）、消費税及び地方消費税）のないことの証明書</w:t>
      </w:r>
    </w:p>
    <w:p w14:paraId="583EBE17" w14:textId="112110A4" w:rsidR="00D356E6" w:rsidRPr="00D356E6" w:rsidRDefault="00D356E6" w:rsidP="00610EF2">
      <w:pPr>
        <w:pStyle w:val="aa"/>
        <w:autoSpaceDN w:val="0"/>
        <w:spacing w:line="340" w:lineRule="exact"/>
        <w:ind w:leftChars="200" w:left="657" w:hangingChars="100" w:hanging="219"/>
        <w:rPr>
          <w:rFonts w:asciiTheme="minorEastAsia" w:eastAsiaTheme="minorEastAsia" w:hAnsiTheme="minorEastAsia"/>
          <w:szCs w:val="21"/>
        </w:rPr>
      </w:pPr>
      <w:r w:rsidRPr="00D356E6">
        <w:rPr>
          <w:rFonts w:asciiTheme="minorEastAsia" w:eastAsiaTheme="minorEastAsia" w:hAnsiTheme="minorEastAsia" w:hint="eastAsia"/>
          <w:szCs w:val="21"/>
        </w:rPr>
        <w:t xml:space="preserve">②　国税通則法施行規則別紙第９号書式その３の２…「申告所得税と消費税及び地方消費税」について未納の税額のないことの証明書 </w:t>
      </w:r>
    </w:p>
    <w:p w14:paraId="7A0F5111" w14:textId="00F2F649" w:rsidR="00D356E6" w:rsidRPr="00D356E6" w:rsidRDefault="00D356E6" w:rsidP="00610EF2">
      <w:pPr>
        <w:pStyle w:val="aa"/>
        <w:autoSpaceDN w:val="0"/>
        <w:spacing w:line="340" w:lineRule="exact"/>
        <w:ind w:leftChars="200" w:left="657" w:hangingChars="100" w:hanging="219"/>
        <w:rPr>
          <w:rFonts w:asciiTheme="minorEastAsia" w:eastAsiaTheme="minorEastAsia" w:hAnsiTheme="minorEastAsia"/>
          <w:szCs w:val="21"/>
        </w:rPr>
      </w:pPr>
      <w:r w:rsidRPr="00D356E6">
        <w:rPr>
          <w:rFonts w:asciiTheme="minorEastAsia" w:eastAsiaTheme="minorEastAsia" w:hAnsiTheme="minorEastAsia" w:hint="eastAsia"/>
          <w:szCs w:val="21"/>
        </w:rPr>
        <w:t>③　国税通則法施行規則別紙第９号書式その３の３…「法人税と消費税及び地方消費税」について未納の税額のないことの証明書</w:t>
      </w:r>
      <w:r w:rsidR="00D66363">
        <w:rPr>
          <w:rFonts w:asciiTheme="minorEastAsia" w:eastAsiaTheme="minorEastAsia" w:hAnsiTheme="minorEastAsia" w:hint="eastAsia"/>
          <w:szCs w:val="21"/>
        </w:rPr>
        <w:t xml:space="preserve">　</w:t>
      </w:r>
    </w:p>
    <w:p w14:paraId="714A2B03" w14:textId="2F65A30E" w:rsidR="00D356E6" w:rsidRPr="00D356E6" w:rsidRDefault="00D356E6" w:rsidP="00610EF2">
      <w:pPr>
        <w:pStyle w:val="aa"/>
        <w:autoSpaceDN w:val="0"/>
        <w:spacing w:line="340" w:lineRule="exact"/>
        <w:ind w:leftChars="200" w:left="438" w:firstLineChars="100" w:firstLine="219"/>
        <w:rPr>
          <w:rFonts w:asciiTheme="minorEastAsia" w:eastAsiaTheme="minorEastAsia" w:hAnsiTheme="minorEastAsia"/>
          <w:szCs w:val="21"/>
        </w:rPr>
      </w:pPr>
      <w:r w:rsidRPr="00D356E6">
        <w:rPr>
          <w:rFonts w:asciiTheme="minorEastAsia" w:eastAsiaTheme="minorEastAsia" w:hAnsiTheme="minorEastAsia" w:hint="eastAsia"/>
          <w:szCs w:val="21"/>
        </w:rPr>
        <w:t>また、外国事業者の場合は、当該書類に代えて、当該国の管轄省庁又は権限のある機関の発行する書面を添付してください。</w:t>
      </w:r>
    </w:p>
    <w:p w14:paraId="295BC526" w14:textId="1505EC10" w:rsidR="00C8533A" w:rsidRPr="00FE47CB" w:rsidRDefault="00B10BDF" w:rsidP="007778F5">
      <w:pPr>
        <w:pStyle w:val="aa"/>
        <w:autoSpaceDN w:val="0"/>
        <w:spacing w:line="340" w:lineRule="exact"/>
        <w:ind w:left="464"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(7</w:t>
      </w:r>
      <w:r w:rsidR="00C8533A" w:rsidRPr="00FE47CB">
        <w:rPr>
          <w:rFonts w:asciiTheme="minorEastAsia" w:eastAsiaTheme="minorEastAsia" w:hAnsiTheme="minorEastAsia" w:hint="eastAsia"/>
          <w:szCs w:val="21"/>
        </w:rPr>
        <w:t xml:space="preserve">)　</w:t>
      </w:r>
      <w:r w:rsidR="00C8533A" w:rsidRPr="00BB6FAF">
        <w:rPr>
          <w:rFonts w:asciiTheme="minorEastAsia" w:eastAsiaTheme="minorEastAsia" w:hAnsiTheme="minorEastAsia" w:hint="eastAsia"/>
          <w:szCs w:val="21"/>
        </w:rPr>
        <w:t>審査基準日</w:t>
      </w:r>
      <w:r w:rsidR="00C8533A" w:rsidRPr="00FE47CB">
        <w:rPr>
          <w:rFonts w:asciiTheme="minorEastAsia" w:eastAsiaTheme="minorEastAsia" w:hAnsiTheme="minorEastAsia" w:hint="eastAsia"/>
          <w:szCs w:val="21"/>
        </w:rPr>
        <w:t>（申請しようとする日の直前の事業（営業）年度の終了日。）直前の事業（営業）年度に</w:t>
      </w:r>
      <w:r w:rsidR="00E26842">
        <w:rPr>
          <w:rFonts w:asciiTheme="minorEastAsia" w:eastAsiaTheme="minorEastAsia" w:hAnsiTheme="minorEastAsia" w:hint="eastAsia"/>
          <w:szCs w:val="21"/>
        </w:rPr>
        <w:t>おいて、</w:t>
      </w:r>
      <w:r w:rsidR="00E26842" w:rsidRPr="00E26842">
        <w:rPr>
          <w:rFonts w:asciiTheme="minorEastAsia" w:eastAsiaTheme="minorEastAsia" w:hAnsiTheme="minorEastAsia" w:hint="eastAsia"/>
          <w:szCs w:val="21"/>
        </w:rPr>
        <w:t>申請者が自ら作成する</w:t>
      </w:r>
      <w:r w:rsidR="00C8533A" w:rsidRPr="00FE47CB">
        <w:rPr>
          <w:rFonts w:asciiTheme="minorEastAsia" w:eastAsiaTheme="minorEastAsia" w:hAnsiTheme="minorEastAsia" w:hint="eastAsia"/>
          <w:szCs w:val="21"/>
        </w:rPr>
        <w:t>次の財務諸表（年２回決算の場合は２期分）</w:t>
      </w:r>
      <w:r w:rsidR="005C53BA">
        <w:rPr>
          <w:rFonts w:asciiTheme="minorEastAsia" w:eastAsiaTheme="minorEastAsia" w:hAnsiTheme="minorEastAsia" w:hint="eastAsia"/>
          <w:szCs w:val="21"/>
        </w:rPr>
        <w:t>〔※</w:t>
      </w:r>
      <w:r w:rsidR="005C53BA" w:rsidRPr="00FE47CB">
        <w:rPr>
          <w:rFonts w:asciiTheme="minorEastAsia" w:eastAsiaTheme="minorEastAsia" w:hAnsiTheme="minorEastAsia" w:hint="eastAsia"/>
          <w:szCs w:val="21"/>
        </w:rPr>
        <w:t>注</w:t>
      </w:r>
      <w:r w:rsidR="00ED33CB">
        <w:rPr>
          <w:rFonts w:asciiTheme="minorEastAsia" w:eastAsiaTheme="minorEastAsia" w:hAnsiTheme="minorEastAsia" w:hint="eastAsia"/>
          <w:szCs w:val="21"/>
        </w:rPr>
        <w:t>１</w:t>
      </w:r>
      <w:r w:rsidR="005C53BA">
        <w:rPr>
          <w:rFonts w:asciiTheme="minorEastAsia" w:eastAsiaTheme="minorEastAsia" w:hAnsiTheme="minorEastAsia" w:hint="eastAsia"/>
          <w:szCs w:val="21"/>
        </w:rPr>
        <w:t>〕</w:t>
      </w:r>
    </w:p>
    <w:p w14:paraId="40A70351" w14:textId="026AE193" w:rsidR="007532F7" w:rsidRDefault="00C8533A" w:rsidP="007778F5">
      <w:pPr>
        <w:pStyle w:val="aa"/>
        <w:autoSpaceDN w:val="0"/>
        <w:spacing w:line="340" w:lineRule="exact"/>
        <w:ind w:left="657" w:hangingChars="300" w:hanging="65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7532F7" w:rsidRPr="00FE47CB">
        <w:rPr>
          <w:rFonts w:asciiTheme="minorEastAsia" w:eastAsiaTheme="minorEastAsia" w:hAnsiTheme="minorEastAsia" w:hint="eastAsia"/>
          <w:szCs w:val="21"/>
        </w:rPr>
        <w:t>①　法人の場合は、貸借対照表、損益計算書、</w:t>
      </w:r>
      <w:r w:rsidR="00835B23" w:rsidRPr="00FE47CB">
        <w:rPr>
          <w:rFonts w:asciiTheme="minorEastAsia" w:eastAsiaTheme="minorEastAsia" w:hAnsiTheme="minorEastAsia" w:hint="eastAsia"/>
          <w:szCs w:val="21"/>
        </w:rPr>
        <w:t>株主資本等変動計算書</w:t>
      </w:r>
      <w:r w:rsidR="007532F7" w:rsidRPr="00FE47CB">
        <w:rPr>
          <w:rFonts w:asciiTheme="minorEastAsia" w:eastAsiaTheme="minorEastAsia" w:hAnsiTheme="minorEastAsia" w:hint="eastAsia"/>
          <w:szCs w:val="21"/>
        </w:rPr>
        <w:t>及び注記表</w:t>
      </w:r>
    </w:p>
    <w:p w14:paraId="595C7122" w14:textId="66F77D17" w:rsidR="00C0149F" w:rsidRPr="00FE47CB" w:rsidRDefault="00C0149F" w:rsidP="00C0149F">
      <w:pPr>
        <w:pStyle w:val="aa"/>
        <w:autoSpaceDN w:val="0"/>
        <w:spacing w:line="340" w:lineRule="exact"/>
        <w:ind w:leftChars="300" w:left="657" w:firstLineChars="100" w:firstLine="219"/>
        <w:rPr>
          <w:rFonts w:asciiTheme="minorEastAsia" w:eastAsiaTheme="minorEastAsia" w:hAnsiTheme="minorEastAsia"/>
          <w:szCs w:val="21"/>
        </w:rPr>
      </w:pPr>
      <w:r w:rsidRPr="00C0149F">
        <w:rPr>
          <w:rFonts w:asciiTheme="minorEastAsia" w:eastAsiaTheme="minorEastAsia" w:hAnsiTheme="minorEastAsia" w:hint="eastAsia"/>
          <w:szCs w:val="21"/>
        </w:rPr>
        <w:t>グループ会社等の場合は、連結の決算報告書ではなく単体の決算報告書を提出してください。</w:t>
      </w:r>
    </w:p>
    <w:p w14:paraId="62372353" w14:textId="52375307" w:rsidR="00C8533A" w:rsidRDefault="00C8533A" w:rsidP="007778F5">
      <w:pPr>
        <w:pStyle w:val="aa"/>
        <w:autoSpaceDN w:val="0"/>
        <w:spacing w:line="340" w:lineRule="exact"/>
        <w:ind w:left="657" w:hangingChars="300" w:hanging="657"/>
        <w:rPr>
          <w:rFonts w:asciiTheme="minorEastAsia" w:eastAsiaTheme="minorEastAsia" w:hAnsiTheme="minorEastAsia"/>
          <w:szCs w:val="21"/>
        </w:rPr>
      </w:pPr>
      <w:r w:rsidRPr="00FE47CB">
        <w:rPr>
          <w:rFonts w:asciiTheme="minorEastAsia" w:eastAsiaTheme="minorEastAsia" w:hAnsiTheme="minorEastAsia" w:hint="eastAsia"/>
          <w:szCs w:val="21"/>
        </w:rPr>
        <w:t xml:space="preserve">　　②　</w:t>
      </w:r>
      <w:r w:rsidRPr="00607D73">
        <w:rPr>
          <w:rFonts w:asciiTheme="minorEastAsia" w:eastAsiaTheme="minorEastAsia" w:hAnsiTheme="minorEastAsia" w:hint="eastAsia"/>
          <w:szCs w:val="21"/>
        </w:rPr>
        <w:t>個人の場合は、</w:t>
      </w:r>
      <w:r w:rsidRPr="007604E6">
        <w:rPr>
          <w:rFonts w:asciiTheme="minorEastAsia" w:eastAsiaTheme="minorEastAsia" w:hAnsiTheme="minorEastAsia" w:hint="eastAsia"/>
          <w:szCs w:val="21"/>
        </w:rPr>
        <w:t>貸借対照表（青色申告者については、確定申告書に添付した青色申告決算書の資産負債調をもって代えることができます。）</w:t>
      </w:r>
      <w:r w:rsidR="00304E37" w:rsidRPr="007604E6">
        <w:rPr>
          <w:rFonts w:asciiTheme="minorEastAsia" w:eastAsiaTheme="minorEastAsia" w:hAnsiTheme="minorEastAsia" w:hint="eastAsia"/>
          <w:szCs w:val="21"/>
        </w:rPr>
        <w:t>及び</w:t>
      </w:r>
      <w:bookmarkStart w:id="19" w:name="_Hlk53271995"/>
      <w:r w:rsidR="008404B7">
        <w:rPr>
          <w:rFonts w:asciiTheme="minorEastAsia" w:eastAsiaTheme="minorEastAsia" w:hAnsiTheme="minorEastAsia" w:hint="eastAsia"/>
          <w:szCs w:val="21"/>
        </w:rPr>
        <w:t>収支内訳書</w:t>
      </w:r>
      <w:bookmarkEnd w:id="19"/>
    </w:p>
    <w:p w14:paraId="2820218E" w14:textId="77777777" w:rsidR="00F20592" w:rsidRDefault="00F20592" w:rsidP="007778F5">
      <w:pPr>
        <w:pStyle w:val="aa"/>
        <w:autoSpaceDN w:val="0"/>
        <w:spacing w:line="340" w:lineRule="exact"/>
        <w:ind w:left="657" w:hangingChars="300" w:hanging="657"/>
        <w:rPr>
          <w:rFonts w:asciiTheme="minorEastAsia" w:eastAsiaTheme="minorEastAsia" w:hAnsiTheme="minorEastAsia"/>
          <w:szCs w:val="21"/>
        </w:rPr>
      </w:pPr>
    </w:p>
    <w:p w14:paraId="5B662DB0" w14:textId="2217C0F4" w:rsidR="00610EF2" w:rsidRDefault="00610EF2" w:rsidP="00610EF2">
      <w:pPr>
        <w:pStyle w:val="aa"/>
        <w:autoSpaceDN w:val="0"/>
        <w:spacing w:line="340" w:lineRule="exact"/>
        <w:ind w:leftChars="200" w:left="438" w:firstLineChars="100" w:firstLine="219"/>
        <w:rPr>
          <w:rFonts w:asciiTheme="minorEastAsia" w:eastAsiaTheme="minorEastAsia" w:hAnsiTheme="minorEastAsia"/>
          <w:szCs w:val="21"/>
        </w:rPr>
      </w:pPr>
      <w:r w:rsidRPr="00610EF2">
        <w:rPr>
          <w:rFonts w:asciiTheme="minorEastAsia" w:eastAsiaTheme="minorEastAsia" w:hAnsiTheme="minorEastAsia" w:hint="eastAsia"/>
          <w:szCs w:val="21"/>
        </w:rPr>
        <w:t>受付期間中に、審査基準日の直前の事業（営業）年度の財務諸表の調製が完了しない場合には、直前１年間の事業（営業）年度の前年度の財務諸表を提出してください。</w:t>
      </w:r>
    </w:p>
    <w:p w14:paraId="4770CA27" w14:textId="3E24D40E" w:rsidR="008E4128" w:rsidRPr="008E4128" w:rsidRDefault="008E4128" w:rsidP="008E4128">
      <w:pPr>
        <w:pStyle w:val="aa"/>
        <w:autoSpaceDN w:val="0"/>
        <w:spacing w:line="340" w:lineRule="exact"/>
        <w:ind w:leftChars="50" w:left="658" w:hangingChars="250" w:hanging="548"/>
        <w:rPr>
          <w:rFonts w:asciiTheme="minorEastAsia" w:eastAsiaTheme="minorEastAsia" w:hAnsiTheme="minorEastAsia"/>
          <w:szCs w:val="21"/>
        </w:rPr>
      </w:pPr>
      <w:r w:rsidRPr="008E4128">
        <w:rPr>
          <w:rFonts w:asciiTheme="minorEastAsia" w:eastAsiaTheme="minorEastAsia" w:hAnsiTheme="minorEastAsia" w:hint="eastAsia"/>
          <w:szCs w:val="21"/>
        </w:rPr>
        <w:t>(</w:t>
      </w:r>
      <w:r>
        <w:rPr>
          <w:rFonts w:asciiTheme="minorEastAsia" w:eastAsiaTheme="minorEastAsia" w:hAnsiTheme="minorEastAsia"/>
          <w:szCs w:val="21"/>
        </w:rPr>
        <w:t>8</w:t>
      </w:r>
      <w:r w:rsidRPr="008E4128">
        <w:rPr>
          <w:rFonts w:asciiTheme="minorEastAsia" w:eastAsiaTheme="minorEastAsia" w:hAnsiTheme="minorEastAsia" w:hint="eastAsia"/>
          <w:szCs w:val="21"/>
        </w:rPr>
        <w:t>)　委任状</w:t>
      </w:r>
      <w:r w:rsidR="00610EF2" w:rsidRPr="00610EF2">
        <w:rPr>
          <w:rFonts w:asciiTheme="minorEastAsia" w:eastAsiaTheme="minorEastAsia" w:hAnsiTheme="minorEastAsia" w:hint="eastAsia"/>
          <w:szCs w:val="21"/>
        </w:rPr>
        <w:t>…【様式</w:t>
      </w:r>
      <w:r w:rsidR="00610EF2">
        <w:rPr>
          <w:rFonts w:asciiTheme="minorEastAsia" w:eastAsiaTheme="minorEastAsia" w:hAnsiTheme="minorEastAsia" w:hint="eastAsia"/>
          <w:szCs w:val="21"/>
        </w:rPr>
        <w:t>４</w:t>
      </w:r>
      <w:r w:rsidR="00610EF2" w:rsidRPr="00610EF2">
        <w:rPr>
          <w:rFonts w:asciiTheme="minorEastAsia" w:eastAsiaTheme="minorEastAsia" w:hAnsiTheme="minorEastAsia" w:hint="eastAsia"/>
          <w:szCs w:val="21"/>
        </w:rPr>
        <w:t>】</w:t>
      </w:r>
    </w:p>
    <w:p w14:paraId="6D66C96D" w14:textId="194F475B" w:rsidR="008E4128" w:rsidRDefault="008E4128" w:rsidP="00610EF2">
      <w:pPr>
        <w:pStyle w:val="aa"/>
        <w:autoSpaceDN w:val="0"/>
        <w:spacing w:line="340" w:lineRule="exact"/>
        <w:ind w:leftChars="200" w:left="438" w:firstLineChars="100" w:firstLine="219"/>
        <w:rPr>
          <w:rFonts w:asciiTheme="minorEastAsia" w:eastAsiaTheme="minorEastAsia" w:hAnsiTheme="minorEastAsia"/>
          <w:szCs w:val="21"/>
        </w:rPr>
      </w:pPr>
      <w:r w:rsidRPr="008E4128">
        <w:rPr>
          <w:rFonts w:asciiTheme="minorEastAsia" w:eastAsiaTheme="minorEastAsia" w:hAnsiTheme="minorEastAsia" w:hint="eastAsia"/>
          <w:szCs w:val="21"/>
        </w:rPr>
        <w:t>行政書士等による代理申請の場合に必要となります。</w:t>
      </w:r>
      <w:r w:rsidR="00610EF2" w:rsidRPr="00610EF2">
        <w:rPr>
          <w:rFonts w:asciiTheme="minorEastAsia" w:eastAsiaTheme="minorEastAsia" w:hAnsiTheme="minorEastAsia" w:hint="eastAsia"/>
          <w:szCs w:val="21"/>
        </w:rPr>
        <w:t>委任状年月日が申請日の３か月以内の原本を提出してください。</w:t>
      </w:r>
      <w:r w:rsidR="00C0149F">
        <w:rPr>
          <w:rFonts w:asciiTheme="minorEastAsia" w:eastAsiaTheme="minorEastAsia" w:hAnsiTheme="minorEastAsia" w:hint="eastAsia"/>
          <w:szCs w:val="21"/>
        </w:rPr>
        <w:t>「行政書士番号」には行政書士証票に記載の番号を記載してください。</w:t>
      </w:r>
      <w:r w:rsidR="00C674A9" w:rsidRPr="00C674A9">
        <w:rPr>
          <w:rFonts w:asciiTheme="minorEastAsia" w:eastAsiaTheme="minorEastAsia" w:hAnsiTheme="minorEastAsia"/>
          <w:szCs w:val="21"/>
        </w:rPr>
        <w:t>行政書士法人の場合は法人登録番号もしくは個人の行政書士証票に記載の番号を記載してください。</w:t>
      </w:r>
    </w:p>
    <w:p w14:paraId="176B9554" w14:textId="3E00B02B" w:rsidR="00F15F9D" w:rsidRPr="00FE47CB" w:rsidRDefault="00F15F9D" w:rsidP="00F15F9D">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（9）　送付前チェックシート</w:t>
      </w:r>
    </w:p>
    <w:p w14:paraId="6C529D66" w14:textId="69F3D5A5" w:rsidR="00610EF2" w:rsidRDefault="00D95B74" w:rsidP="007778F5">
      <w:pPr>
        <w:pStyle w:val="aa"/>
        <w:spacing w:line="340" w:lineRule="exact"/>
        <w:ind w:left="448" w:hanging="448"/>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F15F9D">
        <w:rPr>
          <w:rFonts w:asciiTheme="minorEastAsia" w:eastAsiaTheme="minorEastAsia" w:hAnsiTheme="minorEastAsia" w:hint="eastAsia"/>
          <w:szCs w:val="21"/>
        </w:rPr>
        <w:t>10</w:t>
      </w:r>
      <w:r w:rsidRPr="00FE47CB">
        <w:rPr>
          <w:rFonts w:asciiTheme="minorEastAsia" w:eastAsiaTheme="minorEastAsia" w:hAnsiTheme="minorEastAsia" w:hint="eastAsia"/>
          <w:szCs w:val="21"/>
        </w:rPr>
        <w:t xml:space="preserve">)  </w:t>
      </w:r>
      <w:r w:rsidR="00BE75A5" w:rsidRPr="00FE47CB">
        <w:rPr>
          <w:rFonts w:asciiTheme="minorEastAsia" w:eastAsiaTheme="minorEastAsia" w:hAnsiTheme="minorEastAsia" w:hint="eastAsia"/>
          <w:szCs w:val="21"/>
        </w:rPr>
        <w:t>受理</w:t>
      </w:r>
      <w:r w:rsidRPr="00FE47CB">
        <w:rPr>
          <w:rFonts w:asciiTheme="minorEastAsia" w:eastAsiaTheme="minorEastAsia" w:hAnsiTheme="minorEastAsia" w:hint="eastAsia"/>
          <w:szCs w:val="21"/>
        </w:rPr>
        <w:t>票</w:t>
      </w:r>
      <w:r w:rsidR="00610EF2" w:rsidRPr="00610EF2">
        <w:rPr>
          <w:rFonts w:asciiTheme="minorEastAsia" w:eastAsiaTheme="minorEastAsia" w:hAnsiTheme="minorEastAsia" w:hint="eastAsia"/>
          <w:szCs w:val="21"/>
        </w:rPr>
        <w:t>…【様式５】</w:t>
      </w:r>
    </w:p>
    <w:p w14:paraId="361173D3" w14:textId="6B708F72" w:rsidR="00085D5E" w:rsidRDefault="005D07B6" w:rsidP="00085D5E">
      <w:pPr>
        <w:pStyle w:val="aa"/>
        <w:spacing w:line="340" w:lineRule="exact"/>
        <w:ind w:leftChars="200" w:left="438" w:firstLineChars="100" w:firstLine="220"/>
        <w:rPr>
          <w:rFonts w:asciiTheme="minorEastAsia" w:eastAsiaTheme="minorEastAsia" w:hAnsiTheme="minorEastAsia"/>
          <w:szCs w:val="21"/>
        </w:rPr>
      </w:pPr>
      <w:r w:rsidRPr="00C80600">
        <w:rPr>
          <w:rFonts w:hAnsi="ＭＳ 明朝" w:hint="eastAsia"/>
          <w:b/>
          <w:bCs/>
        </w:rPr>
        <w:t>電子メール方式の場合は、受理票は不要です。</w:t>
      </w:r>
      <w:r w:rsidR="00C674A9" w:rsidRPr="00C674A9">
        <w:rPr>
          <w:rFonts w:hAnsi="ＭＳ 明朝"/>
          <w:b/>
          <w:bCs/>
        </w:rPr>
        <w:t>当機構からメールにて受理通知をお送りします。</w:t>
      </w:r>
      <w:r w:rsidR="00D800E1" w:rsidRPr="00FE47CB">
        <w:rPr>
          <w:rFonts w:asciiTheme="minorEastAsia" w:eastAsiaTheme="minorEastAsia" w:hAnsiTheme="minorEastAsia" w:hint="eastAsia"/>
          <w:szCs w:val="21"/>
        </w:rPr>
        <w:t>文書郵送方式の場合は、</w:t>
      </w:r>
      <w:r w:rsidR="00BE75A5" w:rsidRPr="00FE47CB">
        <w:rPr>
          <w:rFonts w:asciiTheme="minorEastAsia" w:eastAsiaTheme="minorEastAsia" w:hAnsiTheme="minorEastAsia" w:hint="eastAsia"/>
          <w:szCs w:val="21"/>
        </w:rPr>
        <w:t>受理</w:t>
      </w:r>
      <w:r w:rsidR="00D800E1" w:rsidRPr="00FE47CB">
        <w:rPr>
          <w:rFonts w:asciiTheme="minorEastAsia" w:eastAsiaTheme="minorEastAsia" w:hAnsiTheme="minorEastAsia" w:hint="eastAsia"/>
          <w:szCs w:val="21"/>
        </w:rPr>
        <w:t>票</w:t>
      </w:r>
      <w:r w:rsidR="00610EF2">
        <w:rPr>
          <w:rFonts w:asciiTheme="minorEastAsia" w:eastAsiaTheme="minorEastAsia" w:hAnsiTheme="minorEastAsia" w:hint="eastAsia"/>
          <w:szCs w:val="21"/>
        </w:rPr>
        <w:t>様式</w:t>
      </w:r>
      <w:r w:rsidR="00D800E1" w:rsidRPr="00FE47CB">
        <w:rPr>
          <w:rFonts w:asciiTheme="minorEastAsia" w:eastAsiaTheme="minorEastAsia" w:hAnsiTheme="minorEastAsia" w:hint="eastAsia"/>
          <w:szCs w:val="21"/>
        </w:rPr>
        <w:t>をはがきの裏に貼り付け、</w:t>
      </w:r>
      <w:r w:rsidR="00610EF2" w:rsidRPr="00610EF2">
        <w:rPr>
          <w:rFonts w:asciiTheme="minorEastAsia" w:eastAsiaTheme="minorEastAsia" w:hAnsiTheme="minorEastAsia" w:hint="eastAsia"/>
          <w:szCs w:val="21"/>
        </w:rPr>
        <w:t>はがきの</w:t>
      </w:r>
      <w:r w:rsidR="00D800E1" w:rsidRPr="00FE47CB">
        <w:rPr>
          <w:rFonts w:asciiTheme="minorEastAsia" w:eastAsiaTheme="minorEastAsia" w:hAnsiTheme="minorEastAsia" w:hint="eastAsia"/>
          <w:szCs w:val="21"/>
        </w:rPr>
        <w:t>表面に返信先の記入及び切手を貼付して</w:t>
      </w:r>
      <w:r w:rsidR="00732F08">
        <w:rPr>
          <w:rFonts w:asciiTheme="minorEastAsia" w:eastAsiaTheme="minorEastAsia" w:hAnsiTheme="minorEastAsia" w:hint="eastAsia"/>
          <w:szCs w:val="21"/>
        </w:rPr>
        <w:t>くだ</w:t>
      </w:r>
      <w:r w:rsidR="00D800E1" w:rsidRPr="00FE47CB">
        <w:rPr>
          <w:rFonts w:asciiTheme="minorEastAsia" w:eastAsiaTheme="minorEastAsia" w:hAnsiTheme="minorEastAsia" w:hint="eastAsia"/>
          <w:szCs w:val="21"/>
        </w:rPr>
        <w:t>さい。</w:t>
      </w:r>
    </w:p>
    <w:p w14:paraId="10C96910" w14:textId="2D7D7C38" w:rsidR="00FD5FFC" w:rsidRPr="00610EF2" w:rsidRDefault="00732F08" w:rsidP="00B86D04">
      <w:pPr>
        <w:pStyle w:val="aa"/>
        <w:spacing w:line="340" w:lineRule="exact"/>
        <w:ind w:leftChars="200" w:left="438" w:firstLineChars="700" w:firstLine="1533"/>
        <w:rPr>
          <w:rFonts w:asciiTheme="minorEastAsia" w:eastAsiaTheme="minorEastAsia" w:hAnsiTheme="minorEastAsia"/>
          <w:szCs w:val="21"/>
        </w:rPr>
      </w:pPr>
      <w:r>
        <w:rPr>
          <w:rFonts w:asciiTheme="minorEastAsia" w:eastAsiaTheme="minorEastAsia" w:hAnsiTheme="minorEastAsia"/>
          <w:szCs w:val="21"/>
        </w:rPr>
        <w:br w:type="page"/>
      </w:r>
      <w:r w:rsidR="00B86D04" w:rsidRPr="00B86D04">
        <w:rPr>
          <w:rFonts w:asciiTheme="minorEastAsia" w:eastAsiaTheme="minorEastAsia" w:hAnsiTheme="minorEastAsia" w:hint="eastAsia"/>
          <w:szCs w:val="21"/>
        </w:rPr>
        <w:lastRenderedPageBreak/>
        <w:t>受理票の表面　　　　　　　　　　　　　　受理票の裏面</w:t>
      </w:r>
    </w:p>
    <w:p w14:paraId="58D21422" w14:textId="784562C8" w:rsidR="00732F08" w:rsidRDefault="008B30A0" w:rsidP="00732F08">
      <w:pPr>
        <w:spacing w:line="300" w:lineRule="exact"/>
        <w:rPr>
          <w:rFonts w:asciiTheme="minorEastAsia" w:eastAsiaTheme="minorEastAsia" w:hAnsiTheme="minorEastAsia"/>
          <w:szCs w:val="21"/>
        </w:rPr>
      </w:pPr>
      <w:r w:rsidRPr="00FE47CB">
        <w:rPr>
          <w:rFonts w:asciiTheme="minorEastAsia" w:eastAsiaTheme="minorEastAsia" w:hAnsiTheme="minorEastAsia"/>
          <w:noProof/>
          <w:szCs w:val="21"/>
        </w:rPr>
        <mc:AlternateContent>
          <mc:Choice Requires="wpg">
            <w:drawing>
              <wp:anchor distT="0" distB="0" distL="114300" distR="114300" simplePos="0" relativeHeight="251658242" behindDoc="0" locked="0" layoutInCell="1" allowOverlap="1" wp14:anchorId="7739565E" wp14:editId="64AE6C58">
                <wp:simplePos x="0" y="0"/>
                <wp:positionH relativeFrom="column">
                  <wp:posOffset>407034</wp:posOffset>
                </wp:positionH>
                <wp:positionV relativeFrom="paragraph">
                  <wp:posOffset>13335</wp:posOffset>
                </wp:positionV>
                <wp:extent cx="5386070" cy="3493770"/>
                <wp:effectExtent l="0" t="0" r="24130" b="11430"/>
                <wp:wrapNone/>
                <wp:docPr id="2" name="グループ化 3"/>
                <wp:cNvGraphicFramePr/>
                <a:graphic xmlns:a="http://schemas.openxmlformats.org/drawingml/2006/main">
                  <a:graphicData uri="http://schemas.microsoft.com/office/word/2010/wordprocessingGroup">
                    <wpg:wgp>
                      <wpg:cNvGrpSpPr/>
                      <wpg:grpSpPr>
                        <a:xfrm>
                          <a:off x="0" y="0"/>
                          <a:ext cx="5386070" cy="3493770"/>
                          <a:chOff x="0" y="0"/>
                          <a:chExt cx="5386387" cy="3494088"/>
                        </a:xfrm>
                      </wpg:grpSpPr>
                      <wps:wsp>
                        <wps:cNvPr id="4" name="Rectangle 61"/>
                        <wps:cNvSpPr>
                          <a:spLocks noChangeArrowheads="1"/>
                        </wps:cNvSpPr>
                        <wps:spPr bwMode="auto">
                          <a:xfrm>
                            <a:off x="12700"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62"/>
                        <wps:cNvSpPr>
                          <a:spLocks noEditPoints="1"/>
                        </wps:cNvSpPr>
                        <wps:spPr bwMode="auto">
                          <a:xfrm>
                            <a:off x="0" y="0"/>
                            <a:ext cx="2566988"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 name="Freeform 64"/>
                        <wps:cNvSpPr>
                          <a:spLocks noEditPoints="1"/>
                        </wps:cNvSpPr>
                        <wps:spPr bwMode="auto">
                          <a:xfrm>
                            <a:off x="217487" y="200025"/>
                            <a:ext cx="544513" cy="701675"/>
                          </a:xfrm>
                          <a:custGeom>
                            <a:avLst/>
                            <a:gdLst>
                              <a:gd name="T0" fmla="*/ 0 w 1040"/>
                              <a:gd name="T1" fmla="*/ 24 h 1344"/>
                              <a:gd name="T2" fmla="*/ 24 w 1040"/>
                              <a:gd name="T3" fmla="*/ 0 h 1344"/>
                              <a:gd name="T4" fmla="*/ 1016 w 1040"/>
                              <a:gd name="T5" fmla="*/ 0 h 1344"/>
                              <a:gd name="T6" fmla="*/ 1040 w 1040"/>
                              <a:gd name="T7" fmla="*/ 24 h 1344"/>
                              <a:gd name="T8" fmla="*/ 1040 w 1040"/>
                              <a:gd name="T9" fmla="*/ 1320 h 1344"/>
                              <a:gd name="T10" fmla="*/ 1016 w 1040"/>
                              <a:gd name="T11" fmla="*/ 1344 h 1344"/>
                              <a:gd name="T12" fmla="*/ 24 w 1040"/>
                              <a:gd name="T13" fmla="*/ 1344 h 1344"/>
                              <a:gd name="T14" fmla="*/ 0 w 1040"/>
                              <a:gd name="T15" fmla="*/ 1320 h 1344"/>
                              <a:gd name="T16" fmla="*/ 0 w 1040"/>
                              <a:gd name="T17" fmla="*/ 24 h 1344"/>
                              <a:gd name="T18" fmla="*/ 48 w 1040"/>
                              <a:gd name="T19" fmla="*/ 1320 h 1344"/>
                              <a:gd name="T20" fmla="*/ 24 w 1040"/>
                              <a:gd name="T21" fmla="*/ 1296 h 1344"/>
                              <a:gd name="T22" fmla="*/ 1016 w 1040"/>
                              <a:gd name="T23" fmla="*/ 1296 h 1344"/>
                              <a:gd name="T24" fmla="*/ 992 w 1040"/>
                              <a:gd name="T25" fmla="*/ 1320 h 1344"/>
                              <a:gd name="T26" fmla="*/ 992 w 1040"/>
                              <a:gd name="T27" fmla="*/ 24 h 1344"/>
                              <a:gd name="T28" fmla="*/ 1016 w 1040"/>
                              <a:gd name="T29" fmla="*/ 48 h 1344"/>
                              <a:gd name="T30" fmla="*/ 24 w 1040"/>
                              <a:gd name="T31" fmla="*/ 48 h 1344"/>
                              <a:gd name="T32" fmla="*/ 48 w 1040"/>
                              <a:gd name="T33" fmla="*/ 24 h 1344"/>
                              <a:gd name="T34" fmla="*/ 48 w 1040"/>
                              <a:gd name="T35" fmla="*/ 132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40" h="1344">
                                <a:moveTo>
                                  <a:pt x="0" y="24"/>
                                </a:moveTo>
                                <a:cubicBezTo>
                                  <a:pt x="0" y="11"/>
                                  <a:pt x="11" y="0"/>
                                  <a:pt x="24" y="0"/>
                                </a:cubicBezTo>
                                <a:lnTo>
                                  <a:pt x="1016" y="0"/>
                                </a:lnTo>
                                <a:cubicBezTo>
                                  <a:pt x="1030" y="0"/>
                                  <a:pt x="1040" y="11"/>
                                  <a:pt x="1040" y="24"/>
                                </a:cubicBezTo>
                                <a:lnTo>
                                  <a:pt x="1040" y="1320"/>
                                </a:lnTo>
                                <a:cubicBezTo>
                                  <a:pt x="1040" y="1334"/>
                                  <a:pt x="1030" y="1344"/>
                                  <a:pt x="1016" y="1344"/>
                                </a:cubicBezTo>
                                <a:lnTo>
                                  <a:pt x="24" y="1344"/>
                                </a:lnTo>
                                <a:cubicBezTo>
                                  <a:pt x="11" y="1344"/>
                                  <a:pt x="0" y="1334"/>
                                  <a:pt x="0" y="1320"/>
                                </a:cubicBezTo>
                                <a:lnTo>
                                  <a:pt x="0" y="24"/>
                                </a:lnTo>
                                <a:close/>
                                <a:moveTo>
                                  <a:pt x="48" y="1320"/>
                                </a:moveTo>
                                <a:lnTo>
                                  <a:pt x="24" y="1296"/>
                                </a:lnTo>
                                <a:lnTo>
                                  <a:pt x="1016" y="1296"/>
                                </a:lnTo>
                                <a:lnTo>
                                  <a:pt x="992" y="1320"/>
                                </a:lnTo>
                                <a:lnTo>
                                  <a:pt x="992" y="24"/>
                                </a:lnTo>
                                <a:lnTo>
                                  <a:pt x="1016" y="48"/>
                                </a:lnTo>
                                <a:lnTo>
                                  <a:pt x="24" y="48"/>
                                </a:lnTo>
                                <a:lnTo>
                                  <a:pt x="48" y="24"/>
                                </a:lnTo>
                                <a:lnTo>
                                  <a:pt x="48" y="1320"/>
                                </a:lnTo>
                                <a:close/>
                              </a:path>
                            </a:pathLst>
                          </a:custGeom>
                          <a:solidFill>
                            <a:srgbClr val="000000"/>
                          </a:solidFill>
                          <a:ln w="0" cap="flat">
                            <a:solidFill>
                              <a:srgbClr val="000000"/>
                            </a:solidFill>
                            <a:prstDash val="solid"/>
                            <a:round/>
                            <a:headEnd/>
                            <a:tailEnd/>
                          </a:ln>
                        </wps:spPr>
                        <wps:txbx>
                          <w:txbxContent>
                            <w:p w14:paraId="5F92B1F9" w14:textId="77777777" w:rsidR="00C17AFE" w:rsidRDefault="00C17AFE" w:rsidP="00FF0D39">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wps:txbx>
                        <wps:bodyPr vert="horz" wrap="square" lIns="91440" tIns="45720" rIns="91440" bIns="45720" numCol="1" anchor="b" anchorCtr="0" compatLnSpc="1">
                          <a:prstTxWarp prst="textNoShape">
                            <a:avLst/>
                          </a:prstTxWarp>
                        </wps:bodyPr>
                      </wps:wsp>
                      <wps:wsp>
                        <wps:cNvPr id="7" name="Freeform 66"/>
                        <wps:cNvSpPr>
                          <a:spLocks noEditPoints="1"/>
                        </wps:cNvSpPr>
                        <wps:spPr bwMode="auto">
                          <a:xfrm>
                            <a:off x="1112837"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8" name="Freeform 67"/>
                        <wps:cNvSpPr>
                          <a:spLocks noEditPoints="1"/>
                        </wps:cNvSpPr>
                        <wps:spPr bwMode="auto">
                          <a:xfrm>
                            <a:off x="1330325" y="207963"/>
                            <a:ext cx="207963"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9" name="Freeform 68"/>
                        <wps:cNvSpPr>
                          <a:spLocks noEditPoints="1"/>
                        </wps:cNvSpPr>
                        <wps:spPr bwMode="auto">
                          <a:xfrm>
                            <a:off x="1537088" y="207963"/>
                            <a:ext cx="209550" cy="284163"/>
                          </a:xfrm>
                          <a:custGeom>
                            <a:avLst/>
                            <a:gdLst>
                              <a:gd name="T0" fmla="*/ 0 w 400"/>
                              <a:gd name="T1" fmla="*/ 24 h 544"/>
                              <a:gd name="T2" fmla="*/ 24 w 400"/>
                              <a:gd name="T3" fmla="*/ 0 h 544"/>
                              <a:gd name="T4" fmla="*/ 376 w 400"/>
                              <a:gd name="T5" fmla="*/ 0 h 544"/>
                              <a:gd name="T6" fmla="*/ 400 w 400"/>
                              <a:gd name="T7" fmla="*/ 24 h 544"/>
                              <a:gd name="T8" fmla="*/ 400 w 400"/>
                              <a:gd name="T9" fmla="*/ 520 h 544"/>
                              <a:gd name="T10" fmla="*/ 376 w 400"/>
                              <a:gd name="T11" fmla="*/ 544 h 544"/>
                              <a:gd name="T12" fmla="*/ 24 w 400"/>
                              <a:gd name="T13" fmla="*/ 544 h 544"/>
                              <a:gd name="T14" fmla="*/ 0 w 400"/>
                              <a:gd name="T15" fmla="*/ 520 h 544"/>
                              <a:gd name="T16" fmla="*/ 0 w 400"/>
                              <a:gd name="T17" fmla="*/ 24 h 544"/>
                              <a:gd name="T18" fmla="*/ 48 w 400"/>
                              <a:gd name="T19" fmla="*/ 520 h 544"/>
                              <a:gd name="T20" fmla="*/ 24 w 400"/>
                              <a:gd name="T21" fmla="*/ 496 h 544"/>
                              <a:gd name="T22" fmla="*/ 376 w 400"/>
                              <a:gd name="T23" fmla="*/ 496 h 544"/>
                              <a:gd name="T24" fmla="*/ 352 w 400"/>
                              <a:gd name="T25" fmla="*/ 520 h 544"/>
                              <a:gd name="T26" fmla="*/ 352 w 400"/>
                              <a:gd name="T27" fmla="*/ 24 h 544"/>
                              <a:gd name="T28" fmla="*/ 376 w 400"/>
                              <a:gd name="T29" fmla="*/ 48 h 544"/>
                              <a:gd name="T30" fmla="*/ 24 w 400"/>
                              <a:gd name="T31" fmla="*/ 48 h 544"/>
                              <a:gd name="T32" fmla="*/ 48 w 400"/>
                              <a:gd name="T33" fmla="*/ 24 h 544"/>
                              <a:gd name="T34" fmla="*/ 48 w 400"/>
                              <a:gd name="T35" fmla="*/ 52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 h="544">
                                <a:moveTo>
                                  <a:pt x="0" y="24"/>
                                </a:moveTo>
                                <a:cubicBezTo>
                                  <a:pt x="0" y="11"/>
                                  <a:pt x="11" y="0"/>
                                  <a:pt x="24" y="0"/>
                                </a:cubicBezTo>
                                <a:lnTo>
                                  <a:pt x="376" y="0"/>
                                </a:lnTo>
                                <a:cubicBezTo>
                                  <a:pt x="390" y="0"/>
                                  <a:pt x="400" y="11"/>
                                  <a:pt x="400" y="24"/>
                                </a:cubicBezTo>
                                <a:lnTo>
                                  <a:pt x="400" y="520"/>
                                </a:lnTo>
                                <a:cubicBezTo>
                                  <a:pt x="400" y="534"/>
                                  <a:pt x="390" y="544"/>
                                  <a:pt x="376" y="544"/>
                                </a:cubicBezTo>
                                <a:lnTo>
                                  <a:pt x="24" y="544"/>
                                </a:lnTo>
                                <a:cubicBezTo>
                                  <a:pt x="11" y="544"/>
                                  <a:pt x="0" y="534"/>
                                  <a:pt x="0" y="520"/>
                                </a:cubicBezTo>
                                <a:lnTo>
                                  <a:pt x="0" y="24"/>
                                </a:lnTo>
                                <a:close/>
                                <a:moveTo>
                                  <a:pt x="48" y="520"/>
                                </a:moveTo>
                                <a:lnTo>
                                  <a:pt x="24" y="496"/>
                                </a:lnTo>
                                <a:lnTo>
                                  <a:pt x="376" y="496"/>
                                </a:lnTo>
                                <a:lnTo>
                                  <a:pt x="352" y="520"/>
                                </a:lnTo>
                                <a:lnTo>
                                  <a:pt x="352" y="24"/>
                                </a:lnTo>
                                <a:lnTo>
                                  <a:pt x="376" y="48"/>
                                </a:lnTo>
                                <a:lnTo>
                                  <a:pt x="24" y="48"/>
                                </a:lnTo>
                                <a:lnTo>
                                  <a:pt x="48" y="24"/>
                                </a:lnTo>
                                <a:lnTo>
                                  <a:pt x="48" y="520"/>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 name="Freeform 69"/>
                        <wps:cNvSpPr>
                          <a:spLocks noEditPoints="1"/>
                        </wps:cNvSpPr>
                        <wps:spPr bwMode="auto">
                          <a:xfrm>
                            <a:off x="1790700"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1" name="Freeform 70"/>
                        <wps:cNvSpPr>
                          <a:spLocks noEditPoints="1"/>
                        </wps:cNvSpPr>
                        <wps:spPr bwMode="auto">
                          <a:xfrm>
                            <a:off x="198278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3" name="Freeform 71"/>
                        <wps:cNvSpPr>
                          <a:spLocks noEditPoints="1"/>
                        </wps:cNvSpPr>
                        <wps:spPr bwMode="auto">
                          <a:xfrm>
                            <a:off x="2166937" y="241300"/>
                            <a:ext cx="174625"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4" name="Freeform 72"/>
                        <wps:cNvSpPr>
                          <a:spLocks noEditPoints="1"/>
                        </wps:cNvSpPr>
                        <wps:spPr bwMode="auto">
                          <a:xfrm>
                            <a:off x="2349500" y="241300"/>
                            <a:ext cx="176213" cy="250825"/>
                          </a:xfrm>
                          <a:custGeom>
                            <a:avLst/>
                            <a:gdLst>
                              <a:gd name="T0" fmla="*/ 0 w 336"/>
                              <a:gd name="T1" fmla="*/ 24 h 480"/>
                              <a:gd name="T2" fmla="*/ 24 w 336"/>
                              <a:gd name="T3" fmla="*/ 0 h 480"/>
                              <a:gd name="T4" fmla="*/ 312 w 336"/>
                              <a:gd name="T5" fmla="*/ 0 h 480"/>
                              <a:gd name="T6" fmla="*/ 336 w 336"/>
                              <a:gd name="T7" fmla="*/ 24 h 480"/>
                              <a:gd name="T8" fmla="*/ 336 w 336"/>
                              <a:gd name="T9" fmla="*/ 456 h 480"/>
                              <a:gd name="T10" fmla="*/ 312 w 336"/>
                              <a:gd name="T11" fmla="*/ 480 h 480"/>
                              <a:gd name="T12" fmla="*/ 24 w 336"/>
                              <a:gd name="T13" fmla="*/ 480 h 480"/>
                              <a:gd name="T14" fmla="*/ 0 w 336"/>
                              <a:gd name="T15" fmla="*/ 456 h 480"/>
                              <a:gd name="T16" fmla="*/ 0 w 336"/>
                              <a:gd name="T17" fmla="*/ 24 h 480"/>
                              <a:gd name="T18" fmla="*/ 48 w 336"/>
                              <a:gd name="T19" fmla="*/ 456 h 480"/>
                              <a:gd name="T20" fmla="*/ 24 w 336"/>
                              <a:gd name="T21" fmla="*/ 432 h 480"/>
                              <a:gd name="T22" fmla="*/ 312 w 336"/>
                              <a:gd name="T23" fmla="*/ 432 h 480"/>
                              <a:gd name="T24" fmla="*/ 288 w 336"/>
                              <a:gd name="T25" fmla="*/ 456 h 480"/>
                              <a:gd name="T26" fmla="*/ 288 w 336"/>
                              <a:gd name="T27" fmla="*/ 24 h 480"/>
                              <a:gd name="T28" fmla="*/ 312 w 336"/>
                              <a:gd name="T29" fmla="*/ 48 h 480"/>
                              <a:gd name="T30" fmla="*/ 24 w 336"/>
                              <a:gd name="T31" fmla="*/ 48 h 480"/>
                              <a:gd name="T32" fmla="*/ 48 w 336"/>
                              <a:gd name="T33" fmla="*/ 24 h 480"/>
                              <a:gd name="T34" fmla="*/ 48 w 336"/>
                              <a:gd name="T35" fmla="*/ 456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6" h="480">
                                <a:moveTo>
                                  <a:pt x="0" y="24"/>
                                </a:moveTo>
                                <a:cubicBezTo>
                                  <a:pt x="0" y="11"/>
                                  <a:pt x="11" y="0"/>
                                  <a:pt x="24" y="0"/>
                                </a:cubicBezTo>
                                <a:lnTo>
                                  <a:pt x="312" y="0"/>
                                </a:lnTo>
                                <a:cubicBezTo>
                                  <a:pt x="326" y="0"/>
                                  <a:pt x="336" y="11"/>
                                  <a:pt x="336" y="24"/>
                                </a:cubicBezTo>
                                <a:lnTo>
                                  <a:pt x="336" y="456"/>
                                </a:lnTo>
                                <a:cubicBezTo>
                                  <a:pt x="336" y="470"/>
                                  <a:pt x="326" y="480"/>
                                  <a:pt x="312" y="480"/>
                                </a:cubicBezTo>
                                <a:lnTo>
                                  <a:pt x="24" y="480"/>
                                </a:lnTo>
                                <a:cubicBezTo>
                                  <a:pt x="11" y="480"/>
                                  <a:pt x="0" y="470"/>
                                  <a:pt x="0" y="456"/>
                                </a:cubicBezTo>
                                <a:lnTo>
                                  <a:pt x="0" y="24"/>
                                </a:lnTo>
                                <a:close/>
                                <a:moveTo>
                                  <a:pt x="48" y="456"/>
                                </a:moveTo>
                                <a:lnTo>
                                  <a:pt x="24" y="432"/>
                                </a:lnTo>
                                <a:lnTo>
                                  <a:pt x="312" y="432"/>
                                </a:lnTo>
                                <a:lnTo>
                                  <a:pt x="288" y="456"/>
                                </a:lnTo>
                                <a:lnTo>
                                  <a:pt x="288" y="24"/>
                                </a:lnTo>
                                <a:lnTo>
                                  <a:pt x="312" y="48"/>
                                </a:lnTo>
                                <a:lnTo>
                                  <a:pt x="24" y="48"/>
                                </a:lnTo>
                                <a:lnTo>
                                  <a:pt x="48" y="24"/>
                                </a:lnTo>
                                <a:lnTo>
                                  <a:pt x="48" y="456"/>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5" name="Rectangle 85"/>
                        <wps:cNvSpPr>
                          <a:spLocks noChangeArrowheads="1"/>
                        </wps:cNvSpPr>
                        <wps:spPr bwMode="auto">
                          <a:xfrm>
                            <a:off x="330161" y="1826881"/>
                            <a:ext cx="2011399"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5FC8" w14:textId="77777777" w:rsidR="00C17AFE" w:rsidRDefault="00C17AFE" w:rsidP="00FF0D39">
                              <w:pPr>
                                <w:pStyle w:val="Web"/>
                                <w:spacing w:before="0" w:beforeAutospacing="0" w:after="0" w:afterAutospacing="0"/>
                              </w:pPr>
                              <w:r>
                                <w:rPr>
                                  <w:rFonts w:cstheme="minorBidi" w:hint="eastAsia"/>
                                  <w:color w:val="000000"/>
                                  <w:kern w:val="24"/>
                                  <w:sz w:val="20"/>
                                  <w:szCs w:val="20"/>
                                </w:rPr>
                                <w:t>○○県○○○市○○町００－００－０</w:t>
                              </w:r>
                            </w:p>
                          </w:txbxContent>
                        </wps:txbx>
                        <wps:bodyPr vert="horz" wrap="square" lIns="0" tIns="0" rIns="0" bIns="0" numCol="1" anchor="t" anchorCtr="0" compatLnSpc="1">
                          <a:prstTxWarp prst="textNoShape">
                            <a:avLst/>
                          </a:prstTxWarp>
                          <a:spAutoFit/>
                        </wps:bodyPr>
                      </wps:wsp>
                      <wps:wsp>
                        <wps:cNvPr id="16" name="Rectangle 87"/>
                        <wps:cNvSpPr>
                          <a:spLocks noChangeArrowheads="1"/>
                        </wps:cNvSpPr>
                        <wps:spPr bwMode="auto">
                          <a:xfrm>
                            <a:off x="330162" y="1993538"/>
                            <a:ext cx="1301192" cy="369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6C1E" w14:textId="77777777" w:rsidR="00C17AFE" w:rsidRDefault="00C17AFE" w:rsidP="00FF0D39">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wps:txbx>
                        <wps:bodyPr vert="horz" wrap="none" lIns="0" tIns="0" rIns="0" bIns="0" numCol="1" anchor="t" anchorCtr="0" compatLnSpc="1">
                          <a:prstTxWarp prst="textNoShape">
                            <a:avLst/>
                          </a:prstTxWarp>
                          <a:spAutoFit/>
                        </wps:bodyPr>
                      </wps:wsp>
                      <wps:wsp>
                        <wps:cNvPr id="17" name="Rectangle 89"/>
                        <wps:cNvSpPr>
                          <a:spLocks noChangeArrowheads="1"/>
                        </wps:cNvSpPr>
                        <wps:spPr bwMode="auto">
                          <a:xfrm>
                            <a:off x="2830512" y="12700"/>
                            <a:ext cx="2543175" cy="3468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4386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6A5A85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C378CB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A1EE98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EF2BD9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5FE488"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6CF025C"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E9A4BC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505AE325" w14:textId="01D4F00B" w:rsidR="00C17AFE" w:rsidRPr="00FF0D39" w:rsidRDefault="00C17AFE" w:rsidP="00FF0D39">
                              <w:pPr>
                                <w:pStyle w:val="Web"/>
                                <w:spacing w:before="0" w:beforeAutospacing="0" w:after="0" w:afterAutospacing="0"/>
                                <w:rPr>
                                  <w:sz w:val="21"/>
                                </w:rPr>
                              </w:pPr>
                              <w:r w:rsidRPr="00FF0D39">
                                <w:rPr>
                                  <w:rFonts w:ascii="ＭＳ ゴシック" w:eastAsia="ＭＳ ゴシック" w:hAnsi="ＭＳ ゴシック" w:cstheme="minorBidi" w:hint="eastAsia"/>
                                  <w:b/>
                                  <w:bCs/>
                                  <w:color w:val="000000" w:themeColor="text1"/>
                                  <w:kern w:val="24"/>
                                  <w:sz w:val="18"/>
                                  <w:szCs w:val="21"/>
                                </w:rPr>
                                <w:t>【測量・土質調査・建設コンサルタント等業務】</w:t>
                              </w:r>
                            </w:p>
                          </w:txbxContent>
                        </wps:txbx>
                        <wps:bodyPr vert="horz" wrap="square" lIns="91440" tIns="45720" rIns="91440" bIns="45720" numCol="1" anchor="t" anchorCtr="0" compatLnSpc="1">
                          <a:prstTxWarp prst="textNoShape">
                            <a:avLst/>
                          </a:prstTxWarp>
                        </wps:bodyPr>
                      </wps:wsp>
                      <wps:wsp>
                        <wps:cNvPr id="18" name="Freeform 90"/>
                        <wps:cNvSpPr>
                          <a:spLocks noEditPoints="1"/>
                        </wps:cNvSpPr>
                        <wps:spPr bwMode="auto">
                          <a:xfrm>
                            <a:off x="2817812" y="0"/>
                            <a:ext cx="2568575" cy="3494088"/>
                          </a:xfrm>
                          <a:custGeom>
                            <a:avLst/>
                            <a:gdLst>
                              <a:gd name="T0" fmla="*/ 0 w 4912"/>
                              <a:gd name="T1" fmla="*/ 24 h 6688"/>
                              <a:gd name="T2" fmla="*/ 24 w 4912"/>
                              <a:gd name="T3" fmla="*/ 0 h 6688"/>
                              <a:gd name="T4" fmla="*/ 4888 w 4912"/>
                              <a:gd name="T5" fmla="*/ 0 h 6688"/>
                              <a:gd name="T6" fmla="*/ 4912 w 4912"/>
                              <a:gd name="T7" fmla="*/ 24 h 6688"/>
                              <a:gd name="T8" fmla="*/ 4912 w 4912"/>
                              <a:gd name="T9" fmla="*/ 6664 h 6688"/>
                              <a:gd name="T10" fmla="*/ 4888 w 4912"/>
                              <a:gd name="T11" fmla="*/ 6688 h 6688"/>
                              <a:gd name="T12" fmla="*/ 24 w 4912"/>
                              <a:gd name="T13" fmla="*/ 6688 h 6688"/>
                              <a:gd name="T14" fmla="*/ 0 w 4912"/>
                              <a:gd name="T15" fmla="*/ 6664 h 6688"/>
                              <a:gd name="T16" fmla="*/ 0 w 4912"/>
                              <a:gd name="T17" fmla="*/ 24 h 6688"/>
                              <a:gd name="T18" fmla="*/ 48 w 4912"/>
                              <a:gd name="T19" fmla="*/ 6664 h 6688"/>
                              <a:gd name="T20" fmla="*/ 24 w 4912"/>
                              <a:gd name="T21" fmla="*/ 6640 h 6688"/>
                              <a:gd name="T22" fmla="*/ 4888 w 4912"/>
                              <a:gd name="T23" fmla="*/ 6640 h 6688"/>
                              <a:gd name="T24" fmla="*/ 4864 w 4912"/>
                              <a:gd name="T25" fmla="*/ 6664 h 6688"/>
                              <a:gd name="T26" fmla="*/ 4864 w 4912"/>
                              <a:gd name="T27" fmla="*/ 24 h 6688"/>
                              <a:gd name="T28" fmla="*/ 4888 w 4912"/>
                              <a:gd name="T29" fmla="*/ 48 h 6688"/>
                              <a:gd name="T30" fmla="*/ 24 w 4912"/>
                              <a:gd name="T31" fmla="*/ 48 h 6688"/>
                              <a:gd name="T32" fmla="*/ 48 w 4912"/>
                              <a:gd name="T33" fmla="*/ 24 h 6688"/>
                              <a:gd name="T34" fmla="*/ 48 w 4912"/>
                              <a:gd name="T35" fmla="*/ 6664 h 6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12" h="6688">
                                <a:moveTo>
                                  <a:pt x="0" y="24"/>
                                </a:moveTo>
                                <a:cubicBezTo>
                                  <a:pt x="0" y="11"/>
                                  <a:pt x="11" y="0"/>
                                  <a:pt x="24" y="0"/>
                                </a:cubicBezTo>
                                <a:lnTo>
                                  <a:pt x="4888" y="0"/>
                                </a:lnTo>
                                <a:cubicBezTo>
                                  <a:pt x="4902" y="0"/>
                                  <a:pt x="4912" y="11"/>
                                  <a:pt x="4912" y="24"/>
                                </a:cubicBezTo>
                                <a:lnTo>
                                  <a:pt x="4912" y="6664"/>
                                </a:lnTo>
                                <a:cubicBezTo>
                                  <a:pt x="4912" y="6678"/>
                                  <a:pt x="4902" y="6688"/>
                                  <a:pt x="4888" y="6688"/>
                                </a:cubicBezTo>
                                <a:lnTo>
                                  <a:pt x="24" y="6688"/>
                                </a:lnTo>
                                <a:cubicBezTo>
                                  <a:pt x="11" y="6688"/>
                                  <a:pt x="0" y="6678"/>
                                  <a:pt x="0" y="6664"/>
                                </a:cubicBezTo>
                                <a:lnTo>
                                  <a:pt x="0" y="24"/>
                                </a:lnTo>
                                <a:close/>
                                <a:moveTo>
                                  <a:pt x="48" y="6664"/>
                                </a:moveTo>
                                <a:lnTo>
                                  <a:pt x="24" y="6640"/>
                                </a:lnTo>
                                <a:lnTo>
                                  <a:pt x="4888" y="6640"/>
                                </a:lnTo>
                                <a:lnTo>
                                  <a:pt x="4864" y="6664"/>
                                </a:lnTo>
                                <a:lnTo>
                                  <a:pt x="4864" y="24"/>
                                </a:lnTo>
                                <a:lnTo>
                                  <a:pt x="4888" y="48"/>
                                </a:lnTo>
                                <a:lnTo>
                                  <a:pt x="24" y="48"/>
                                </a:lnTo>
                                <a:lnTo>
                                  <a:pt x="48" y="24"/>
                                </a:lnTo>
                                <a:lnTo>
                                  <a:pt x="48" y="6664"/>
                                </a:ln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9" name="Rectangle 92"/>
                        <wps:cNvSpPr>
                          <a:spLocks noChangeArrowheads="1"/>
                        </wps:cNvSpPr>
                        <wps:spPr bwMode="auto">
                          <a:xfrm>
                            <a:off x="3044467" y="158722"/>
                            <a:ext cx="13315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66A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wps:txbx>
                        <wps:bodyPr vert="horz" wrap="square" lIns="0" tIns="0" rIns="0" bIns="0" numCol="1" anchor="t" anchorCtr="0" compatLnSpc="1">
                          <a:prstTxWarp prst="textNoShape">
                            <a:avLst/>
                          </a:prstTxWarp>
                          <a:spAutoFit/>
                        </wps:bodyPr>
                      </wps:wsp>
                      <wps:wsp>
                        <wps:cNvPr id="20" name="Rectangle 93"/>
                        <wps:cNvSpPr>
                          <a:spLocks noChangeArrowheads="1"/>
                        </wps:cNvSpPr>
                        <wps:spPr bwMode="auto">
                          <a:xfrm>
                            <a:off x="3250818" y="447593"/>
                            <a:ext cx="18573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9AD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wps:txbx>
                        <wps:bodyPr vert="horz" wrap="square" lIns="0" tIns="0" rIns="0" bIns="0" numCol="1" anchor="t" anchorCtr="0" compatLnSpc="1">
                          <a:prstTxWarp prst="textNoShape">
                            <a:avLst/>
                          </a:prstTxWarp>
                          <a:spAutoFit/>
                        </wps:bodyPr>
                      </wps:wsp>
                      <wps:wsp>
                        <wps:cNvPr id="21" name="Rectangle 94"/>
                        <wps:cNvSpPr>
                          <a:spLocks noChangeArrowheads="1"/>
                        </wps:cNvSpPr>
                        <wps:spPr bwMode="auto">
                          <a:xfrm>
                            <a:off x="3035300" y="877888"/>
                            <a:ext cx="930275"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2" name="Rectangle 95"/>
                        <wps:cNvSpPr>
                          <a:spLocks noChangeArrowheads="1"/>
                        </wps:cNvSpPr>
                        <wps:spPr bwMode="auto">
                          <a:xfrm>
                            <a:off x="3050814" y="726936"/>
                            <a:ext cx="3937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D1DD2"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wps:txbx>
                        <wps:bodyPr vert="horz" wrap="square" lIns="0" tIns="0" rIns="0" bIns="0" numCol="1" anchor="t" anchorCtr="0" compatLnSpc="1">
                          <a:prstTxWarp prst="textNoShape">
                            <a:avLst/>
                          </a:prstTxWarp>
                          <a:spAutoFit/>
                        </wps:bodyPr>
                      </wps:wsp>
                      <wps:wsp>
                        <wps:cNvPr id="23" name="Rectangle 96"/>
                        <wps:cNvSpPr>
                          <a:spLocks noChangeArrowheads="1"/>
                        </wps:cNvSpPr>
                        <wps:spPr bwMode="auto">
                          <a:xfrm>
                            <a:off x="4061934" y="726936"/>
                            <a:ext cx="28384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8B9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wps:txbx>
                        <wps:bodyPr vert="horz" wrap="none" lIns="0" tIns="0" rIns="0" bIns="0" numCol="1" anchor="t" anchorCtr="0" compatLnSpc="1">
                          <a:prstTxWarp prst="textNoShape">
                            <a:avLst/>
                          </a:prstTxWarp>
                          <a:spAutoFit/>
                        </wps:bodyPr>
                      </wps:wsp>
                      <wps:wsp>
                        <wps:cNvPr id="24" name="Rectangle 97"/>
                        <wps:cNvSpPr>
                          <a:spLocks noChangeArrowheads="1"/>
                        </wps:cNvSpPr>
                        <wps:spPr bwMode="auto">
                          <a:xfrm>
                            <a:off x="4647652" y="726936"/>
                            <a:ext cx="558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D41C"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5" name="Rectangle 98"/>
                        <wps:cNvSpPr>
                          <a:spLocks noChangeArrowheads="1"/>
                        </wps:cNvSpPr>
                        <wps:spPr bwMode="auto">
                          <a:xfrm>
                            <a:off x="5006385" y="726936"/>
                            <a:ext cx="558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47D8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wps:txbx>
                        <wps:bodyPr vert="horz" wrap="none" lIns="0" tIns="0" rIns="0" bIns="0" numCol="1" anchor="t" anchorCtr="0" compatLnSpc="1">
                          <a:prstTxWarp prst="textNoShape">
                            <a:avLst/>
                          </a:prstTxWarp>
                          <a:spAutoFit/>
                        </wps:bodyPr>
                      </wps:wsp>
                      <wps:wsp>
                        <wps:cNvPr id="26" name="Rectangle 99"/>
                        <wps:cNvSpPr>
                          <a:spLocks noChangeArrowheads="1"/>
                        </wps:cNvSpPr>
                        <wps:spPr bwMode="auto">
                          <a:xfrm>
                            <a:off x="4030662" y="877888"/>
                            <a:ext cx="1123950" cy="15875"/>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27" name="Rectangle 100"/>
                        <wps:cNvSpPr>
                          <a:spLocks noChangeArrowheads="1"/>
                        </wps:cNvSpPr>
                        <wps:spPr bwMode="auto">
                          <a:xfrm>
                            <a:off x="3033354" y="1249128"/>
                            <a:ext cx="80645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91E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wps:txbx>
                        <wps:bodyPr vert="horz" wrap="square" lIns="0" tIns="0" rIns="0" bIns="0" numCol="1" anchor="t" anchorCtr="0" compatLnSpc="1">
                          <a:prstTxWarp prst="textNoShape">
                            <a:avLst/>
                          </a:prstTxWarp>
                          <a:spAutoFit/>
                        </wps:bodyPr>
                      </wps:wsp>
                      <wps:wsp>
                        <wps:cNvPr id="28" name="Rectangle 101"/>
                        <wps:cNvSpPr>
                          <a:spLocks noChangeArrowheads="1"/>
                        </wps:cNvSpPr>
                        <wps:spPr bwMode="auto">
                          <a:xfrm>
                            <a:off x="5015910" y="1249128"/>
                            <a:ext cx="939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72E9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wps:txbx>
                        <wps:bodyPr vert="horz" wrap="none" lIns="0" tIns="0" rIns="0" bIns="0" numCol="1" anchor="t" anchorCtr="0" compatLnSpc="1">
                          <a:prstTxWarp prst="textNoShape">
                            <a:avLst/>
                          </a:prstTxWarp>
                          <a:spAutoFit/>
                        </wps:bodyPr>
                      </wps:wsp>
                      <wps:wsp>
                        <wps:cNvPr id="29" name="Rectangle 102"/>
                        <wps:cNvSpPr>
                          <a:spLocks noChangeArrowheads="1"/>
                        </wps:cNvSpPr>
                        <wps:spPr bwMode="auto">
                          <a:xfrm>
                            <a:off x="3044825" y="1420813"/>
                            <a:ext cx="2100263" cy="17463"/>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0" name="Rectangle 103"/>
                        <wps:cNvSpPr>
                          <a:spLocks noChangeArrowheads="1"/>
                        </wps:cNvSpPr>
                        <wps:spPr bwMode="auto">
                          <a:xfrm>
                            <a:off x="3195794" y="1803072"/>
                            <a:ext cx="18389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4DB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wps:txbx>
                        <wps:bodyPr vert="horz" wrap="none" lIns="0" tIns="0" rIns="0" bIns="0" numCol="1" anchor="t" anchorCtr="0" compatLnSpc="1">
                          <a:prstTxWarp prst="textNoShape">
                            <a:avLst/>
                          </a:prstTxWarp>
                          <a:spAutoFit/>
                        </wps:bodyPr>
                      </wps:wsp>
                      <wps:wsp>
                        <wps:cNvPr id="31" name="Rectangle 104"/>
                        <wps:cNvSpPr>
                          <a:spLocks noChangeArrowheads="1"/>
                        </wps:cNvSpPr>
                        <wps:spPr bwMode="auto">
                          <a:xfrm>
                            <a:off x="3094198" y="1953857"/>
                            <a:ext cx="175768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D7E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wps:txbx>
                        <wps:bodyPr vert="horz" wrap="none" lIns="0" tIns="0" rIns="0" bIns="0" numCol="1" anchor="t" anchorCtr="0" compatLnSpc="1">
                          <a:prstTxWarp prst="textNoShape">
                            <a:avLst/>
                          </a:prstTxWarp>
                          <a:spAutoFit/>
                        </wps:bodyPr>
                      </wps:wsp>
                      <wps:wsp>
                        <wps:cNvPr id="32" name="Freeform 108"/>
                        <wps:cNvSpPr>
                          <a:spLocks noEditPoints="1"/>
                        </wps:cNvSpPr>
                        <wps:spPr bwMode="auto">
                          <a:xfrm>
                            <a:off x="4097096" y="2290555"/>
                            <a:ext cx="1062038" cy="1003300"/>
                          </a:xfrm>
                          <a:custGeom>
                            <a:avLst/>
                            <a:gdLst>
                              <a:gd name="T0" fmla="*/ 0 w 2032"/>
                              <a:gd name="T1" fmla="*/ 8 h 1920"/>
                              <a:gd name="T2" fmla="*/ 8 w 2032"/>
                              <a:gd name="T3" fmla="*/ 0 h 1920"/>
                              <a:gd name="T4" fmla="*/ 2024 w 2032"/>
                              <a:gd name="T5" fmla="*/ 0 h 1920"/>
                              <a:gd name="T6" fmla="*/ 2032 w 2032"/>
                              <a:gd name="T7" fmla="*/ 8 h 1920"/>
                              <a:gd name="T8" fmla="*/ 2032 w 2032"/>
                              <a:gd name="T9" fmla="*/ 1912 h 1920"/>
                              <a:gd name="T10" fmla="*/ 2024 w 2032"/>
                              <a:gd name="T11" fmla="*/ 1920 h 1920"/>
                              <a:gd name="T12" fmla="*/ 8 w 2032"/>
                              <a:gd name="T13" fmla="*/ 1920 h 1920"/>
                              <a:gd name="T14" fmla="*/ 0 w 2032"/>
                              <a:gd name="T15" fmla="*/ 1912 h 1920"/>
                              <a:gd name="T16" fmla="*/ 0 w 2032"/>
                              <a:gd name="T17" fmla="*/ 8 h 1920"/>
                              <a:gd name="T18" fmla="*/ 16 w 2032"/>
                              <a:gd name="T19" fmla="*/ 1912 h 1920"/>
                              <a:gd name="T20" fmla="*/ 8 w 2032"/>
                              <a:gd name="T21" fmla="*/ 1904 h 1920"/>
                              <a:gd name="T22" fmla="*/ 2024 w 2032"/>
                              <a:gd name="T23" fmla="*/ 1904 h 1920"/>
                              <a:gd name="T24" fmla="*/ 2016 w 2032"/>
                              <a:gd name="T25" fmla="*/ 1912 h 1920"/>
                              <a:gd name="T26" fmla="*/ 2016 w 2032"/>
                              <a:gd name="T27" fmla="*/ 8 h 1920"/>
                              <a:gd name="T28" fmla="*/ 2024 w 2032"/>
                              <a:gd name="T29" fmla="*/ 16 h 1920"/>
                              <a:gd name="T30" fmla="*/ 8 w 2032"/>
                              <a:gd name="T31" fmla="*/ 16 h 1920"/>
                              <a:gd name="T32" fmla="*/ 16 w 2032"/>
                              <a:gd name="T33" fmla="*/ 8 h 1920"/>
                              <a:gd name="T34" fmla="*/ 16 w 2032"/>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32" h="1920">
                                <a:moveTo>
                                  <a:pt x="0" y="8"/>
                                </a:moveTo>
                                <a:cubicBezTo>
                                  <a:pt x="0" y="4"/>
                                  <a:pt x="4" y="0"/>
                                  <a:pt x="8" y="0"/>
                                </a:cubicBezTo>
                                <a:lnTo>
                                  <a:pt x="2024" y="0"/>
                                </a:lnTo>
                                <a:cubicBezTo>
                                  <a:pt x="2029" y="0"/>
                                  <a:pt x="2032" y="4"/>
                                  <a:pt x="2032" y="8"/>
                                </a:cubicBezTo>
                                <a:lnTo>
                                  <a:pt x="2032" y="1912"/>
                                </a:lnTo>
                                <a:cubicBezTo>
                                  <a:pt x="2032" y="1917"/>
                                  <a:pt x="2029" y="1920"/>
                                  <a:pt x="2024" y="1920"/>
                                </a:cubicBezTo>
                                <a:lnTo>
                                  <a:pt x="8" y="1920"/>
                                </a:lnTo>
                                <a:cubicBezTo>
                                  <a:pt x="4" y="1920"/>
                                  <a:pt x="0" y="1917"/>
                                  <a:pt x="0" y="1912"/>
                                </a:cubicBezTo>
                                <a:lnTo>
                                  <a:pt x="0" y="8"/>
                                </a:lnTo>
                                <a:close/>
                                <a:moveTo>
                                  <a:pt x="16" y="1912"/>
                                </a:moveTo>
                                <a:lnTo>
                                  <a:pt x="8" y="1904"/>
                                </a:lnTo>
                                <a:lnTo>
                                  <a:pt x="2024" y="1904"/>
                                </a:lnTo>
                                <a:lnTo>
                                  <a:pt x="2016" y="1912"/>
                                </a:lnTo>
                                <a:lnTo>
                                  <a:pt x="2016" y="8"/>
                                </a:lnTo>
                                <a:lnTo>
                                  <a:pt x="2024" y="16"/>
                                </a:lnTo>
                                <a:lnTo>
                                  <a:pt x="8" y="16"/>
                                </a:lnTo>
                                <a:lnTo>
                                  <a:pt x="16" y="8"/>
                                </a:lnTo>
                                <a:lnTo>
                                  <a:pt x="16" y="1912"/>
                                </a:lnTo>
                                <a:close/>
                              </a:path>
                            </a:pathLst>
                          </a:custGeom>
                          <a:solidFill>
                            <a:srgbClr val="000000"/>
                          </a:solidFill>
                          <a:ln w="0" cap="flat">
                            <a:solidFill>
                              <a:srgbClr val="000000"/>
                            </a:solidFill>
                            <a:prstDash val="solid"/>
                            <a:round/>
                            <a:headEnd/>
                            <a:tailEnd/>
                          </a:ln>
                        </wps:spPr>
                        <wps:txbx>
                          <w:txbxContent>
                            <w:p w14:paraId="6D9459CD"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6F460727"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6C8D62C5" w14:textId="77777777" w:rsidR="00C17AFE"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713064C"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7FE54648"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C62C99" w14:textId="77777777" w:rsidR="00C17AFE" w:rsidRPr="00AD0DD6" w:rsidRDefault="00C17AFE" w:rsidP="00FF0D39">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wps:txbx>
                        <wps:bodyPr vert="eaVert" wrap="square" lIns="91440" tIns="45720" rIns="91440" bIns="45720" numCol="1" anchor="t" anchorCtr="0" compatLnSpc="1">
                          <a:prstTxWarp prst="textNoShape">
                            <a:avLst/>
                          </a:prstTxWarp>
                        </wps:bodyPr>
                      </wps:wsp>
                      <wps:wsp>
                        <wps:cNvPr id="33" name="Rectangle 109"/>
                        <wps:cNvSpPr>
                          <a:spLocks noChangeArrowheads="1"/>
                        </wps:cNvSpPr>
                        <wps:spPr bwMode="auto">
                          <a:xfrm>
                            <a:off x="4265612" y="2293938"/>
                            <a:ext cx="7938" cy="998538"/>
                          </a:xfrm>
                          <a:prstGeom prst="rect">
                            <a:avLst/>
                          </a:pr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34" name="Freeform 73"/>
                        <wps:cNvSpPr>
                          <a:spLocks/>
                        </wps:cNvSpPr>
                        <wps:spPr bwMode="auto">
                          <a:xfrm>
                            <a:off x="906462" y="645921"/>
                            <a:ext cx="1455738" cy="1092886"/>
                          </a:xfrm>
                          <a:custGeom>
                            <a:avLst/>
                            <a:gdLst>
                              <a:gd name="T0" fmla="*/ 0 w 2864"/>
                              <a:gd name="T1" fmla="*/ 254 h 1980"/>
                              <a:gd name="T2" fmla="*/ 254 w 2864"/>
                              <a:gd name="T3" fmla="*/ 0 h 1980"/>
                              <a:gd name="T4" fmla="*/ 1671 w 2864"/>
                              <a:gd name="T5" fmla="*/ 0 h 1980"/>
                              <a:gd name="T6" fmla="*/ 1671 w 2864"/>
                              <a:gd name="T7" fmla="*/ 0 h 1980"/>
                              <a:gd name="T8" fmla="*/ 2387 w 2864"/>
                              <a:gd name="T9" fmla="*/ 0 h 1980"/>
                              <a:gd name="T10" fmla="*/ 2611 w 2864"/>
                              <a:gd name="T11" fmla="*/ 0 h 1980"/>
                              <a:gd name="T12" fmla="*/ 2864 w 2864"/>
                              <a:gd name="T13" fmla="*/ 254 h 1980"/>
                              <a:gd name="T14" fmla="*/ 2864 w 2864"/>
                              <a:gd name="T15" fmla="*/ 887 h 1980"/>
                              <a:gd name="T16" fmla="*/ 2864 w 2864"/>
                              <a:gd name="T17" fmla="*/ 887 h 1980"/>
                              <a:gd name="T18" fmla="*/ 2864 w 2864"/>
                              <a:gd name="T19" fmla="*/ 1267 h 1980"/>
                              <a:gd name="T20" fmla="*/ 2864 w 2864"/>
                              <a:gd name="T21" fmla="*/ 1267 h 1980"/>
                              <a:gd name="T22" fmla="*/ 2611 w 2864"/>
                              <a:gd name="T23" fmla="*/ 1520 h 1980"/>
                              <a:gd name="T24" fmla="*/ 2387 w 2864"/>
                              <a:gd name="T25" fmla="*/ 1520 h 1980"/>
                              <a:gd name="T26" fmla="*/ 1640 w 2864"/>
                              <a:gd name="T27" fmla="*/ 1980 h 1980"/>
                              <a:gd name="T28" fmla="*/ 1671 w 2864"/>
                              <a:gd name="T29" fmla="*/ 1520 h 1980"/>
                              <a:gd name="T30" fmla="*/ 254 w 2864"/>
                              <a:gd name="T31" fmla="*/ 1520 h 1980"/>
                              <a:gd name="T32" fmla="*/ 0 w 2864"/>
                              <a:gd name="T33" fmla="*/ 1267 h 1980"/>
                              <a:gd name="T34" fmla="*/ 0 w 2864"/>
                              <a:gd name="T35" fmla="*/ 1267 h 1980"/>
                              <a:gd name="T36" fmla="*/ 0 w 2864"/>
                              <a:gd name="T37" fmla="*/ 887 h 1980"/>
                              <a:gd name="T38" fmla="*/ 0 w 2864"/>
                              <a:gd name="T39" fmla="*/ 887 h 1980"/>
                              <a:gd name="T40" fmla="*/ 0 w 2864"/>
                              <a:gd name="T41" fmla="*/ 254 h 1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64" h="1980">
                                <a:moveTo>
                                  <a:pt x="0" y="254"/>
                                </a:moveTo>
                                <a:cubicBezTo>
                                  <a:pt x="0" y="114"/>
                                  <a:pt x="114" y="0"/>
                                  <a:pt x="254" y="0"/>
                                </a:cubicBezTo>
                                <a:lnTo>
                                  <a:pt x="1671" y="0"/>
                                </a:lnTo>
                                <a:lnTo>
                                  <a:pt x="1671" y="0"/>
                                </a:lnTo>
                                <a:lnTo>
                                  <a:pt x="2387" y="0"/>
                                </a:lnTo>
                                <a:lnTo>
                                  <a:pt x="2611" y="0"/>
                                </a:lnTo>
                                <a:cubicBezTo>
                                  <a:pt x="2751" y="0"/>
                                  <a:pt x="2864" y="114"/>
                                  <a:pt x="2864" y="254"/>
                                </a:cubicBezTo>
                                <a:lnTo>
                                  <a:pt x="2864" y="887"/>
                                </a:lnTo>
                                <a:lnTo>
                                  <a:pt x="2864" y="887"/>
                                </a:lnTo>
                                <a:lnTo>
                                  <a:pt x="2864" y="1267"/>
                                </a:lnTo>
                                <a:lnTo>
                                  <a:pt x="2864" y="1267"/>
                                </a:lnTo>
                                <a:cubicBezTo>
                                  <a:pt x="2864" y="1407"/>
                                  <a:pt x="2751" y="1520"/>
                                  <a:pt x="2611" y="1520"/>
                                </a:cubicBezTo>
                                <a:lnTo>
                                  <a:pt x="2387" y="1520"/>
                                </a:lnTo>
                                <a:lnTo>
                                  <a:pt x="1640" y="1980"/>
                                </a:lnTo>
                                <a:lnTo>
                                  <a:pt x="1671" y="1520"/>
                                </a:lnTo>
                                <a:lnTo>
                                  <a:pt x="254" y="1520"/>
                                </a:lnTo>
                                <a:cubicBezTo>
                                  <a:pt x="114" y="1520"/>
                                  <a:pt x="0" y="1407"/>
                                  <a:pt x="0" y="1267"/>
                                </a:cubicBezTo>
                                <a:lnTo>
                                  <a:pt x="0" y="1267"/>
                                </a:lnTo>
                                <a:lnTo>
                                  <a:pt x="0" y="887"/>
                                </a:lnTo>
                                <a:lnTo>
                                  <a:pt x="0" y="887"/>
                                </a:lnTo>
                                <a:lnTo>
                                  <a:pt x="0" y="254"/>
                                </a:lnTo>
                                <a:close/>
                              </a:path>
                            </a:pathLst>
                          </a:custGeom>
                          <a:solidFill>
                            <a:srgbClr val="FFFFFF"/>
                          </a:solidFill>
                          <a:ln w="6350">
                            <a:solidFill>
                              <a:srgbClr val="000000"/>
                            </a:solidFill>
                            <a:prstDash val="solid"/>
                            <a:round/>
                            <a:headEnd/>
                            <a:tailEnd/>
                          </a:ln>
                        </wps:spPr>
                        <wps:txbx>
                          <w:txbxContent>
                            <w:p w14:paraId="218D8805" w14:textId="77777777"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3B49E148" w14:textId="7F12D158"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C32648">
                                <w:rPr>
                                  <w:rFonts w:ascii="ＭＳ ゴシック" w:eastAsia="ＭＳ ゴシック" w:hAnsi="ＭＳ ゴシック" w:cstheme="minorBidi" w:hint="eastAsia"/>
                                  <w:color w:val="000000" w:themeColor="text1"/>
                                  <w:kern w:val="24"/>
                                  <w:sz w:val="16"/>
                                  <w:szCs w:val="16"/>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7A23A455" w14:textId="78914227" w:rsidR="00C17AFE" w:rsidRDefault="00C17AFE" w:rsidP="00FF0D39">
                              <w:pPr>
                                <w:pStyle w:val="Web"/>
                                <w:spacing w:before="0" w:beforeAutospacing="0" w:after="0" w:afterAutospacing="0" w:line="180" w:lineRule="exact"/>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7739565E" id="グループ化 3" o:spid="_x0000_s1026" style="position:absolute;margin-left:32.05pt;margin-top:1.05pt;width:424.1pt;height:275.1pt;z-index:251658242" coordsize="53863,3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">
                <v:rect id="Rectangle 61" o:spid="_x0000_s1027" style="position:absolute;left:127;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shape id="Freeform 62" o:spid="_x0000_s1028" style="position:absolute;width:25669;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" path="m,24c,11,11,,24,l4888,v14,,24,11,24,24l4912,6664v,14,-10,24,-24,24l24,6688c11,6688,,6678,,6664l,24xm48,6664l24,6640r4864,l4864,6664r,-6640l4888,48,24,48,48,24r,6640xe" fillcolor="black" strokeweight="0">
                  <v:path arrowok="t" o:connecttype="custom" o:connectlocs="0,12539;12542,0;2554446,0;2566988,12539;2566988,3481549;2554446,3494088;12542,3494088;0,3481549;0,12539;25085,3481549;12542,3469011;2554446,3469011;2541903,3481549;2541903,12539;2554446,25077;12542,25077;25085,12539;25085,3481549" o:connectangles="0,0,0,0,0,0,0,0,0,0,0,0,0,0,0,0,0,0"/>
                  <o:lock v:ext="edit" verticies="t"/>
                </v:shape>
                <v:shape id="Freeform 64" o:spid="_x0000_s1029" style="position:absolute;left:2174;top:2000;width:5446;height:7017;visibility:visible;mso-wrap-style:square;v-text-anchor:bottom" coordsize="1040,1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" adj="-11796480,,5400" path="m,24c,11,11,,24,r992,c1030,,1040,11,1040,24r,1296c1040,1334,1030,1344,1016,1344r-992,c11,1344,,1334,,1320l,24xm48,1320l24,1296r992,l992,1320,992,24r24,24l24,48,48,24r,1296xe" fillcolor="black" strokeweight="0">
                  <v:stroke joinstyle="round"/>
                  <v:formulas/>
                  <v:path arrowok="t" o:connecttype="custom" o:connectlocs="0,12530;12566,0;531947,0;544513,12530;544513,689145;531947,701675;12566,701675;0,689145;0,12530;25131,689145;12566,676615;531947,676615;519382,689145;519382,12530;531947,25060;12566,25060;25131,12530;25131,689145" o:connectangles="0,0,0,0,0,0,0,0,0,0,0,0,0,0,0,0,0,0" textboxrect="0,0,1040,1344"/>
                  <o:lock v:ext="edit" verticies="t"/>
                  <v:textbox>
                    <w:txbxContent>
                      <w:p w14:paraId="5F92B1F9" w14:textId="77777777" w:rsidR="00C17AFE" w:rsidRDefault="00C17AFE" w:rsidP="00FF0D39">
                        <w:pPr>
                          <w:pStyle w:val="Web"/>
                          <w:spacing w:before="0" w:beforeAutospacing="0" w:after="0" w:afterAutospacing="0"/>
                          <w:jc w:val="center"/>
                        </w:pPr>
                        <w:r>
                          <w:rPr>
                            <w:rFonts w:ascii="ＭＳ ゴシック" w:eastAsia="ＭＳ ゴシック" w:hAnsi="ＭＳ ゴシック" w:cstheme="minorBidi" w:hint="eastAsia"/>
                            <w:color w:val="000000" w:themeColor="text1"/>
                            <w:kern w:val="24"/>
                            <w:sz w:val="22"/>
                            <w:szCs w:val="22"/>
                          </w:rPr>
                          <w:t>切手</w:t>
                        </w:r>
                      </w:p>
                    </w:txbxContent>
                  </v:textbox>
                </v:shape>
                <v:shape id="Freeform 66" o:spid="_x0000_s1030" style="position:absolute;left:11128;top:2079;width:2095;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7" o:spid="_x0000_s1031" style="position:absolute;left:13303;top:2079;width:2079;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" path="m,24c,11,11,,24,l376,v14,,24,11,24,24l400,520v,14,-10,24,-24,24l24,544c11,544,,534,,520l,24xm48,520l24,496r352,l352,520r,-496l376,48,24,48,48,24r,496xe" fillcolor="black" strokeweight="0">
                  <v:path arrowok="t" o:connecttype="custom" o:connectlocs="0,12537;12478,0;195485,0;207963,12537;207963,271626;195485,284163;12478,284163;0,271626;0,12537;24956,271626;12478,259090;195485,259090;183007,271626;183007,12537;195485,25073;12478,25073;24956,12537;24956,271626" o:connectangles="0,0,0,0,0,0,0,0,0,0,0,0,0,0,0,0,0,0"/>
                  <o:lock v:ext="edit" verticies="t"/>
                </v:shape>
                <v:shape id="Freeform 68" o:spid="_x0000_s1032" style="position:absolute;left:15370;top:2079;width:2096;height:2842;visibility:visible;mso-wrap-style:square;v-text-anchor:top" coordsize="40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" path="m,24c,11,11,,24,l376,v14,,24,11,24,24l400,520v,14,-10,24,-24,24l24,544c11,544,,534,,520l,24xm48,520l24,496r352,l352,520r,-496l376,48,24,48,48,24r,496xe" fillcolor="black" strokeweight="0">
                  <v:path arrowok="t" o:connecttype="custom" o:connectlocs="0,12537;12573,0;196977,0;209550,12537;209550,271626;196977,284163;12573,284163;0,271626;0,12537;25146,271626;12573,259090;196977,259090;184404,271626;184404,12537;196977,25073;12573,25073;25146,12537;25146,271626" o:connectangles="0,0,0,0,0,0,0,0,0,0,0,0,0,0,0,0,0,0"/>
                  <o:lock v:ext="edit" verticies="t"/>
                </v:shape>
                <v:shape id="Freeform 69" o:spid="_x0000_s1033" style="position:absolute;left:17907;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0" o:spid="_x0000_s1034" style="position:absolute;left:19827;top:2413;width:1747;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1" o:spid="_x0000_s1035" style="position:absolute;left:21669;top:2413;width:1746;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" path="m,24c,11,11,,24,l312,v14,,24,11,24,24l336,456v,14,-10,24,-24,24l24,480c11,480,,470,,456l,24xm48,456l24,432r288,l288,456r,-432l312,48,24,48,48,24r,432xe" fillcolor="black" strokeweight="0">
                  <v:path arrowok="t" o:connecttype="custom" o:connectlocs="0,12541;12473,0;162152,0;174625,12541;174625,238284;162152,250825;12473,250825;0,238284;0,12541;24946,238284;12473,225743;162152,225743;149679,238284;149679,12541;162152,25083;12473,25083;24946,12541;24946,238284" o:connectangles="0,0,0,0,0,0,0,0,0,0,0,0,0,0,0,0,0,0"/>
                  <o:lock v:ext="edit" verticies="t"/>
                </v:shape>
                <v:shape id="Freeform 72" o:spid="_x0000_s1036" style="position:absolute;left:23495;top:2413;width:1762;height:2508;visibility:visible;mso-wrap-style:square;v-text-anchor:top" coordsize="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" path="m,24c,11,11,,24,l312,v14,,24,11,24,24l336,456v,14,-10,24,-24,24l24,480c11,480,,470,,456l,24xm48,456l24,432r288,l288,456r,-432l312,48,24,48,48,24r,432xe" fillcolor="black" strokeweight="0">
                  <v:path arrowok="t" o:connecttype="custom" o:connectlocs="0,12541;12587,0;163626,0;176213,12541;176213,238284;163626,250825;12587,250825;0,238284;0,12541;25173,238284;12587,225743;163626,225743;151040,238284;151040,12541;163626,25083;12587,25083;25173,12541;25173,238284" o:connectangles="0,0,0,0,0,0,0,0,0,0,0,0,0,0,0,0,0,0"/>
                  <o:lock v:ext="edit" verticies="t"/>
                </v:shape>
                <v:rect id="Rectangle 85" o:spid="_x0000_s1037" style="position:absolute;left:3301;top:18268;width:2011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589D5FC8" w14:textId="77777777" w:rsidR="00C17AFE" w:rsidRDefault="00C17AFE" w:rsidP="00FF0D39">
                        <w:pPr>
                          <w:pStyle w:val="Web"/>
                          <w:spacing w:before="0" w:beforeAutospacing="0" w:after="0" w:afterAutospacing="0"/>
                        </w:pPr>
                        <w:r>
                          <w:rPr>
                            <w:rFonts w:cstheme="minorBidi" w:hint="eastAsia"/>
                            <w:color w:val="000000"/>
                            <w:kern w:val="24"/>
                            <w:sz w:val="20"/>
                            <w:szCs w:val="20"/>
                          </w:rPr>
                          <w:t>○○県○○○市○○町００－００－０</w:t>
                        </w:r>
                      </w:p>
                    </w:txbxContent>
                  </v:textbox>
                </v:rect>
                <v:rect id="Rectangle 87" o:spid="_x0000_s1038" style="position:absolute;left:3301;top:19935;width:13012;height:3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C9A6C1E" w14:textId="77777777" w:rsidR="00C17AFE" w:rsidRDefault="00C17AFE" w:rsidP="00FF0D39">
                        <w:pPr>
                          <w:pStyle w:val="Web"/>
                          <w:spacing w:before="0" w:beforeAutospacing="0" w:after="0" w:afterAutospacing="0"/>
                        </w:pPr>
                        <w:r>
                          <w:rPr>
                            <w:rFonts w:cstheme="minorBidi" w:hint="eastAsia"/>
                            <w:color w:val="000000"/>
                            <w:kern w:val="24"/>
                            <w:sz w:val="26"/>
                            <w:szCs w:val="26"/>
                          </w:rPr>
                          <w:t>（株）○○○○</w:t>
                        </w:r>
                        <w:r>
                          <w:rPr>
                            <w:rFonts w:cstheme="minorBidi" w:hint="eastAsia"/>
                            <w:color w:val="000000"/>
                            <w:kern w:val="24"/>
                            <w:sz w:val="22"/>
                            <w:szCs w:val="22"/>
                          </w:rPr>
                          <w:t xml:space="preserve">　御中</w:t>
                        </w:r>
                      </w:p>
                    </w:txbxContent>
                  </v:textbox>
                </v:rect>
                <v:rect id="Rectangle 89" o:spid="_x0000_s1039" style="position:absolute;left:28305;top:127;width:25431;height:3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7574386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6A5A85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C378CBD"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1A1EE98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2EF2BD96"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315FE488"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46CF025C"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0E9A4BCE" w14:textId="77777777" w:rsidR="00C17AFE" w:rsidRDefault="00C17AFE" w:rsidP="00FF0D39">
                        <w:pPr>
                          <w:pStyle w:val="Web"/>
                          <w:spacing w:before="0" w:beforeAutospacing="0" w:after="0" w:afterAutospacing="0"/>
                          <w:rPr>
                            <w:rFonts w:ascii="ＭＳ ゴシック" w:eastAsia="ＭＳ ゴシック" w:hAnsi="ＭＳ ゴシック" w:cstheme="minorBidi"/>
                            <w:b/>
                            <w:bCs/>
                            <w:color w:val="000000" w:themeColor="text1"/>
                            <w:kern w:val="24"/>
                            <w:sz w:val="21"/>
                            <w:szCs w:val="21"/>
                          </w:rPr>
                        </w:pPr>
                      </w:p>
                      <w:p w14:paraId="505AE325" w14:textId="01D4F00B" w:rsidR="00C17AFE" w:rsidRPr="00FF0D39" w:rsidRDefault="00C17AFE" w:rsidP="00FF0D39">
                        <w:pPr>
                          <w:pStyle w:val="Web"/>
                          <w:spacing w:before="0" w:beforeAutospacing="0" w:after="0" w:afterAutospacing="0"/>
                          <w:rPr>
                            <w:sz w:val="21"/>
                          </w:rPr>
                        </w:pPr>
                        <w:r w:rsidRPr="00FF0D39">
                          <w:rPr>
                            <w:rFonts w:ascii="ＭＳ ゴシック" w:eastAsia="ＭＳ ゴシック" w:hAnsi="ＭＳ ゴシック" w:cstheme="minorBidi" w:hint="eastAsia"/>
                            <w:b/>
                            <w:bCs/>
                            <w:color w:val="000000" w:themeColor="text1"/>
                            <w:kern w:val="24"/>
                            <w:sz w:val="18"/>
                            <w:szCs w:val="21"/>
                          </w:rPr>
                          <w:t>【測量・土質調査・建設コンサルタント等業務】</w:t>
                        </w:r>
                      </w:p>
                    </w:txbxContent>
                  </v:textbox>
                </v:rect>
                <v:shape id="Freeform 90" o:spid="_x0000_s1040" style="position:absolute;left:28178;width:25685;height:34940;visibility:visible;mso-wrap-style:square;v-text-anchor:top" coordsize="4912,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" path="m,24c,11,11,,24,l4888,v14,,24,11,24,24l4912,6664v,14,-10,24,-24,24l24,6688c11,6688,,6678,,6664l,24xm48,6664l24,6640r4864,l4864,6664r,-6640l4888,48,24,48,48,24r,6640xe" fillcolor="black" strokeweight="0">
                  <v:path arrowok="t" o:connecttype="custom" o:connectlocs="0,12539;12550,0;2556025,0;2568575,12539;2568575,3481549;2556025,3494088;12550,3494088;0,3481549;0,12539;25100,3481549;12550,3469011;2556025,3469011;2543475,3481549;2543475,12539;2556025,25077;12550,25077;25100,12539;25100,3481549" o:connectangles="0,0,0,0,0,0,0,0,0,0,0,0,0,0,0,0,0,0"/>
                  <o:lock v:ext="edit" verticies="t"/>
                </v:shape>
                <v:rect id="Rectangle 92" o:spid="_x0000_s1041" style="position:absolute;left:30444;top:1587;width:133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39D166A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競争参加資格申請受理票</w:t>
                        </w:r>
                      </w:p>
                    </w:txbxContent>
                  </v:textbox>
                </v:rect>
                <v:rect id="Rectangle 93" o:spid="_x0000_s1042" style="position:absolute;left:32508;top:4475;width:1857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40389AD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22"/>
                            <w:szCs w:val="22"/>
                          </w:rPr>
                          <w:t>独立行政法人都市再生機構</w:t>
                        </w:r>
                      </w:p>
                    </w:txbxContent>
                  </v:textbox>
                </v:rect>
                <v:rect id="Rectangle 94" o:spid="_x0000_s1043" style="position:absolute;left:30353;top:8778;width:930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" fillcolor="black" strokeweight="0">
                  <v:stroke joinstyle="round"/>
                </v:rect>
                <v:rect id="Rectangle 95" o:spid="_x0000_s1044" style="position:absolute;left:30508;top:7269;width:393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3A9D1DD2"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受付番号</w:t>
                        </w:r>
                      </w:p>
                    </w:txbxContent>
                  </v:textbox>
                </v:rect>
                <v:rect id="Rectangle 96" o:spid="_x0000_s1045" style="position:absolute;left:40619;top:7269;width:283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2F18B9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受付日：</w:t>
                        </w:r>
                      </w:p>
                    </w:txbxContent>
                  </v:textbox>
                </v:rect>
                <v:rect id="Rectangle 97" o:spid="_x0000_s1046" style="position:absolute;left:46476;top:7269;width:55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FCED41C"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8" o:spid="_x0000_s1047" style="position:absolute;left:50063;top:7269;width:55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1F47D8F"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4"/>
                            <w:szCs w:val="14"/>
                          </w:rPr>
                          <w:t>．</w:t>
                        </w:r>
                      </w:p>
                    </w:txbxContent>
                  </v:textbox>
                </v:rect>
                <v:rect id="Rectangle 99" o:spid="_x0000_s1048" style="position:absolute;left:40306;top:8778;width:1124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" fillcolor="black" strokeweight="0">
                  <v:stroke joinstyle="round"/>
                </v:rect>
                <v:rect id="Rectangle 100" o:spid="_x0000_s1049" style="position:absolute;left:30333;top:12491;width:8065;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787691EA"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（商号又は名称）</w:t>
                        </w:r>
                      </w:p>
                    </w:txbxContent>
                  </v:textbox>
                </v:rect>
                <v:rect id="Rectangle 101" o:spid="_x0000_s1050" style="position:absolute;left:50159;top:12491;width:93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B472E9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6"/>
                            <w:szCs w:val="16"/>
                          </w:rPr>
                          <w:t>殿</w:t>
                        </w:r>
                      </w:p>
                    </w:txbxContent>
                  </v:textbox>
                </v:rect>
                <v:rect id="Rectangle 102" o:spid="_x0000_s1051" style="position:absolute;left:30448;top:14208;width:21002;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" fillcolor="black" strokeweight="0">
                  <v:stroke joinstyle="round"/>
                </v:rect>
                <v:rect id="Rectangle 103" o:spid="_x0000_s1052" style="position:absolute;left:31957;top:18030;width:18390;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2484DB5"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貴社から申請のあった標記については、</w:t>
                        </w:r>
                      </w:p>
                    </w:txbxContent>
                  </v:textbox>
                </v:rect>
                <v:rect id="Rectangle 104" o:spid="_x0000_s1053" style="position:absolute;left:30941;top:19538;width:17577;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730D7E6" w14:textId="77777777" w:rsidR="00C17AFE" w:rsidRDefault="00C17AFE" w:rsidP="00FF0D39">
                        <w:pPr>
                          <w:pStyle w:val="Web"/>
                          <w:kinsoku w:val="0"/>
                          <w:overflowPunct w:val="0"/>
                          <w:spacing w:before="0" w:beforeAutospacing="0" w:after="0" w:afterAutospacing="0"/>
                          <w:textAlignment w:val="baseline"/>
                        </w:pPr>
                        <w:r>
                          <w:rPr>
                            <w:rFonts w:cstheme="minorBidi" w:hint="eastAsia"/>
                            <w:b/>
                            <w:bCs/>
                            <w:color w:val="000000"/>
                            <w:kern w:val="24"/>
                            <w:sz w:val="18"/>
                            <w:szCs w:val="18"/>
                          </w:rPr>
                          <w:t>確かに受理しましたので、通知します。</w:t>
                        </w:r>
                      </w:p>
                    </w:txbxContent>
                  </v:textbox>
                </v:rect>
                <v:shape id="Freeform 108" o:spid="_x0000_s1054" style="position:absolute;left:40970;top:22905;width:10621;height:10033;visibility:visible;mso-wrap-style:square;v-text-anchor:top" coordsize="203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" adj="-11796480,,5400" path="m,8c,4,4,,8,l2024,v5,,8,4,8,8l2032,1912v,5,-3,8,-8,8l8,1920v-4,,-8,-3,-8,-8l,8xm16,1912r-8,-8l2024,1904r-8,8l2016,8r8,8l8,16,16,8r,1904xe" fillcolor="black" strokeweight="0">
                  <v:stroke joinstyle="round"/>
                  <v:formulas/>
                  <v:path arrowok="t" o:connecttype="custom" o:connectlocs="0,4180;4181,0;1057857,0;1062038,4180;1062038,999120;1057857,1003300;4181,1003300;0,999120;0,4180;8363,999120;4181,994939;1057857,994939;1053675,999120;1053675,4180;1057857,8361;4181,8361;8363,4180;8363,999120" o:connectangles="0,0,0,0,0,0,0,0,0,0,0,0,0,0,0,0,0,0" textboxrect="0,0,2032,1920"/>
                  <o:lock v:ext="edit" verticies="t"/>
                  <v:textbox style="layout-flow:vertical-ideographic">
                    <w:txbxContent>
                      <w:p w14:paraId="6D9459CD"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 w:val="28"/>
                            <w:szCs w:val="12"/>
                          </w:rPr>
                        </w:pPr>
                      </w:p>
                      <w:p w14:paraId="6F460727"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6C8D62C5" w14:textId="77777777" w:rsidR="00C17AFE"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0713064C"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7FE54648" w14:textId="77777777" w:rsidR="00C17AFE" w:rsidRPr="00AD0DD6" w:rsidRDefault="00C17AFE" w:rsidP="00FF0D39">
                        <w:pPr>
                          <w:pStyle w:val="Web"/>
                          <w:spacing w:before="0" w:beforeAutospacing="0" w:after="0" w:afterAutospacing="0" w:line="240" w:lineRule="exact"/>
                          <w:rPr>
                            <w:rFonts w:ascii="ＭＳ ゴシック" w:eastAsia="ＭＳ ゴシック" w:hAnsi="ＭＳ ゴシック" w:cstheme="minorBidi"/>
                            <w:color w:val="000000" w:themeColor="text1"/>
                            <w:kern w:val="24"/>
                            <w:szCs w:val="12"/>
                          </w:rPr>
                        </w:pPr>
                      </w:p>
                      <w:p w14:paraId="19C62C99" w14:textId="77777777" w:rsidR="00C17AFE" w:rsidRPr="00AD0DD6" w:rsidRDefault="00C17AFE" w:rsidP="00FF0D39">
                        <w:pPr>
                          <w:pStyle w:val="Web"/>
                          <w:spacing w:before="0" w:beforeAutospacing="0" w:after="0" w:afterAutospacing="0" w:line="240" w:lineRule="exact"/>
                          <w:jc w:val="center"/>
                          <w:rPr>
                            <w:sz w:val="14"/>
                            <w:szCs w:val="12"/>
                          </w:rPr>
                        </w:pPr>
                        <w:r w:rsidRPr="00AD0DD6">
                          <w:rPr>
                            <w:rFonts w:ascii="ＭＳ ゴシック" w:eastAsia="ＭＳ ゴシック" w:hAnsi="ＭＳ ゴシック" w:cstheme="minorBidi" w:hint="eastAsia"/>
                            <w:color w:val="000000" w:themeColor="text1"/>
                            <w:kern w:val="24"/>
                            <w:sz w:val="12"/>
                            <w:szCs w:val="12"/>
                          </w:rPr>
                          <w:t>確認印又は</w:t>
                        </w:r>
                        <w:r w:rsidRPr="00AD0DD6">
                          <w:rPr>
                            <w:rFonts w:ascii="ＭＳ ゴシック" w:eastAsia="ＭＳ ゴシック" w:hAnsi="ＭＳ ゴシック" w:cstheme="minorBidi" w:hint="eastAsia"/>
                            <w:color w:val="000000" w:themeColor="text1"/>
                            <w:kern w:val="24"/>
                            <w:sz w:val="12"/>
                            <w:szCs w:val="12"/>
                            <w:lang w:eastAsia="zh-TW"/>
                          </w:rPr>
                          <w:t>受領本部等署</w:t>
                        </w:r>
                        <w:r w:rsidRPr="00AD0DD6">
                          <w:rPr>
                            <w:rFonts w:ascii="ＭＳ ゴシック" w:eastAsia="ＭＳ ゴシック" w:hAnsi="ＭＳ ゴシック" w:cstheme="minorBidi" w:hint="eastAsia"/>
                            <w:color w:val="000000" w:themeColor="text1"/>
                            <w:kern w:val="24"/>
                            <w:sz w:val="14"/>
                            <w:szCs w:val="12"/>
                            <w:lang w:eastAsia="zh-TW"/>
                          </w:rPr>
                          <w:t>名</w:t>
                        </w:r>
                      </w:p>
                    </w:txbxContent>
                  </v:textbox>
                </v:shape>
                <v:rect id="Rectangle 109" o:spid="_x0000_s1055" style="position:absolute;left:42656;top:22939;width:79;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" fillcolor="black" strokeweight="0">
                  <v:stroke joinstyle="round"/>
                </v:rect>
                <v:shape id="Freeform 73" o:spid="_x0000_s1056" style="position:absolute;left:9064;top:6459;width:14558;height:10929;visibility:visible;mso-wrap-style:square;v-text-anchor:top" coordsize="2864,1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" adj="-11796480,,5400" path="m,254c,114,114,,254,l1671,r,l2387,r224,c2751,,2864,114,2864,254r,633l2864,887r,380l2864,1267v,140,-113,253,-253,253l2387,1520r-747,460l1671,1520r-1417,c114,1520,,1407,,1267r,l,887r,l,254xe" strokeweight=".5pt">
                  <v:stroke joinstyle="round"/>
                  <v:formulas/>
                  <v:path arrowok="t" o:connecttype="custom" o:connectlocs="0,140199;129105,0;849350,0;849350,0;1213284,0;1327141,0;1455738,140199;1455738,489591;1455738,489591;1455738,699337;1455738,699337;1327141,838983;1213284,838983;833593,1092886;849350,838983;129105,838983;0,699337;0,699337;0,489591;0,489591;0,140199" o:connectangles="0,0,0,0,0,0,0,0,0,0,0,0,0,0,0,0,0,0,0,0,0" textboxrect="0,0,2864,1980"/>
                  <v:textbox>
                    <w:txbxContent>
                      <w:p w14:paraId="218D8805" w14:textId="77777777"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文書郵送方式の場合は、</w:t>
                        </w:r>
                      </w:p>
                      <w:p w14:paraId="3B49E148" w14:textId="7F12D158" w:rsidR="00C17AFE" w:rsidRDefault="00C17AFE" w:rsidP="00FF0D39">
                        <w:pPr>
                          <w:pStyle w:val="Web"/>
                          <w:spacing w:before="0" w:beforeAutospacing="0" w:after="0" w:afterAutospacing="0" w:line="180" w:lineRule="exact"/>
                        </w:pPr>
                        <w:r>
                          <w:rPr>
                            <w:rFonts w:ascii="ＭＳ ゴシック" w:eastAsia="ＭＳ ゴシック" w:hAnsi="ＭＳ ゴシック" w:cstheme="minorBidi" w:hint="eastAsia"/>
                            <w:color w:val="000000" w:themeColor="text1"/>
                            <w:kern w:val="24"/>
                            <w:sz w:val="16"/>
                            <w:szCs w:val="16"/>
                          </w:rPr>
                          <w:t>送付先の記入及び</w:t>
                        </w:r>
                        <w:r w:rsidR="00C32648">
                          <w:rPr>
                            <w:rFonts w:ascii="ＭＳ ゴシック" w:eastAsia="ＭＳ ゴシック" w:hAnsi="ＭＳ ゴシック" w:cstheme="minorBidi" w:hint="eastAsia"/>
                            <w:color w:val="000000" w:themeColor="text1"/>
                            <w:kern w:val="24"/>
                            <w:sz w:val="16"/>
                            <w:szCs w:val="16"/>
                          </w:rPr>
                          <w:t>必要な分の</w:t>
                        </w:r>
                        <w:r>
                          <w:rPr>
                            <w:rFonts w:ascii="ＭＳ ゴシック" w:eastAsia="ＭＳ ゴシック" w:hAnsi="ＭＳ ゴシック" w:cstheme="minorBidi" w:hint="eastAsia"/>
                            <w:color w:val="000000" w:themeColor="text1"/>
                            <w:kern w:val="24"/>
                            <w:sz w:val="16"/>
                            <w:szCs w:val="16"/>
                            <w:u w:val="single"/>
                          </w:rPr>
                          <w:t>切手</w:t>
                        </w:r>
                        <w:r>
                          <w:rPr>
                            <w:rFonts w:ascii="ＭＳ ゴシック" w:eastAsia="ＭＳ ゴシック" w:hAnsi="ＭＳ ゴシック" w:cstheme="minorBidi" w:hint="eastAsia"/>
                            <w:color w:val="000000" w:themeColor="text1"/>
                            <w:kern w:val="24"/>
                            <w:sz w:val="16"/>
                            <w:szCs w:val="16"/>
                          </w:rPr>
                          <w:t>を貼付してください。</w:t>
                        </w:r>
                      </w:p>
                      <w:p w14:paraId="7A23A455" w14:textId="78914227" w:rsidR="00C17AFE" w:rsidRDefault="00C17AFE" w:rsidP="00FF0D39">
                        <w:pPr>
                          <w:pStyle w:val="Web"/>
                          <w:spacing w:before="0" w:beforeAutospacing="0" w:after="0" w:afterAutospacing="0" w:line="180" w:lineRule="exact"/>
                        </w:pPr>
                      </w:p>
                    </w:txbxContent>
                  </v:textbox>
                </v:shape>
              </v:group>
            </w:pict>
          </mc:Fallback>
        </mc:AlternateContent>
      </w:r>
    </w:p>
    <w:p w14:paraId="5F4004AF" w14:textId="77777777" w:rsidR="00732F08" w:rsidRPr="00732F08" w:rsidRDefault="00732F08" w:rsidP="00732F08">
      <w:pPr>
        <w:rPr>
          <w:rFonts w:asciiTheme="minorEastAsia" w:eastAsiaTheme="minorEastAsia" w:hAnsiTheme="minorEastAsia"/>
          <w:szCs w:val="21"/>
        </w:rPr>
      </w:pPr>
    </w:p>
    <w:p w14:paraId="4DDED91A" w14:textId="77777777" w:rsidR="00732F08" w:rsidRPr="00732F08" w:rsidRDefault="00732F08" w:rsidP="00732F08">
      <w:pPr>
        <w:rPr>
          <w:rFonts w:asciiTheme="minorEastAsia" w:eastAsiaTheme="minorEastAsia" w:hAnsiTheme="minorEastAsia"/>
          <w:szCs w:val="21"/>
        </w:rPr>
      </w:pPr>
    </w:p>
    <w:p w14:paraId="7D5B6A32" w14:textId="394ADCB3" w:rsidR="00732F08" w:rsidRPr="00732F08" w:rsidRDefault="00732F08" w:rsidP="00732F08">
      <w:pPr>
        <w:rPr>
          <w:rFonts w:asciiTheme="minorEastAsia" w:eastAsiaTheme="minorEastAsia" w:hAnsiTheme="minorEastAsia"/>
          <w:szCs w:val="21"/>
        </w:rPr>
      </w:pPr>
    </w:p>
    <w:p w14:paraId="7E2052AF" w14:textId="77777777" w:rsidR="00732F08" w:rsidRPr="00732F08" w:rsidRDefault="00732F08" w:rsidP="00732F08">
      <w:pPr>
        <w:rPr>
          <w:rFonts w:asciiTheme="minorEastAsia" w:eastAsiaTheme="minorEastAsia" w:hAnsiTheme="minorEastAsia"/>
          <w:szCs w:val="21"/>
        </w:rPr>
      </w:pPr>
    </w:p>
    <w:p w14:paraId="5A3878BB" w14:textId="77777777" w:rsidR="00732F08" w:rsidRPr="00732F08" w:rsidRDefault="00732F08" w:rsidP="00732F08">
      <w:pPr>
        <w:rPr>
          <w:rFonts w:asciiTheme="minorEastAsia" w:eastAsiaTheme="minorEastAsia" w:hAnsiTheme="minorEastAsia"/>
          <w:szCs w:val="21"/>
        </w:rPr>
      </w:pPr>
    </w:p>
    <w:p w14:paraId="18C3DBD6" w14:textId="77777777" w:rsidR="00732F08" w:rsidRPr="00732F08" w:rsidRDefault="00732F08" w:rsidP="00732F08">
      <w:pPr>
        <w:rPr>
          <w:rFonts w:asciiTheme="minorEastAsia" w:eastAsiaTheme="minorEastAsia" w:hAnsiTheme="minorEastAsia"/>
          <w:szCs w:val="21"/>
        </w:rPr>
      </w:pPr>
    </w:p>
    <w:p w14:paraId="12EC6D67" w14:textId="77777777" w:rsidR="00732F08" w:rsidRPr="00732F08" w:rsidRDefault="00732F08" w:rsidP="00732F08">
      <w:pPr>
        <w:rPr>
          <w:rFonts w:asciiTheme="minorEastAsia" w:eastAsiaTheme="minorEastAsia" w:hAnsiTheme="minorEastAsia"/>
          <w:szCs w:val="21"/>
        </w:rPr>
      </w:pPr>
    </w:p>
    <w:p w14:paraId="5C23B6A6" w14:textId="77777777" w:rsidR="00732F08" w:rsidRPr="00732F08" w:rsidRDefault="00732F08" w:rsidP="00732F08">
      <w:pPr>
        <w:rPr>
          <w:rFonts w:asciiTheme="minorEastAsia" w:eastAsiaTheme="minorEastAsia" w:hAnsiTheme="minorEastAsia"/>
          <w:szCs w:val="21"/>
        </w:rPr>
      </w:pPr>
    </w:p>
    <w:p w14:paraId="10943793" w14:textId="61571D71" w:rsidR="00732F08" w:rsidRPr="00732F08" w:rsidRDefault="00732F08" w:rsidP="00732F08">
      <w:pPr>
        <w:rPr>
          <w:rFonts w:asciiTheme="minorEastAsia" w:eastAsiaTheme="minorEastAsia" w:hAnsiTheme="minorEastAsia"/>
          <w:szCs w:val="21"/>
        </w:rPr>
      </w:pPr>
    </w:p>
    <w:p w14:paraId="188D6879" w14:textId="77777777" w:rsidR="00732F08" w:rsidRPr="00732F08" w:rsidRDefault="00732F08" w:rsidP="00732F08">
      <w:pPr>
        <w:rPr>
          <w:rFonts w:asciiTheme="minorEastAsia" w:eastAsiaTheme="minorEastAsia" w:hAnsiTheme="minorEastAsia"/>
          <w:szCs w:val="21"/>
        </w:rPr>
      </w:pPr>
    </w:p>
    <w:p w14:paraId="4FE84409" w14:textId="77777777" w:rsidR="00732F08" w:rsidRPr="00732F08" w:rsidRDefault="00732F08" w:rsidP="00732F08">
      <w:pPr>
        <w:rPr>
          <w:rFonts w:asciiTheme="minorEastAsia" w:eastAsiaTheme="minorEastAsia" w:hAnsiTheme="minorEastAsia"/>
          <w:szCs w:val="21"/>
        </w:rPr>
      </w:pPr>
    </w:p>
    <w:p w14:paraId="7FD57DE6" w14:textId="77777777" w:rsidR="00732F08" w:rsidRPr="00732F08" w:rsidRDefault="00732F08" w:rsidP="00732F08">
      <w:pPr>
        <w:rPr>
          <w:rFonts w:asciiTheme="minorEastAsia" w:eastAsiaTheme="minorEastAsia" w:hAnsiTheme="minorEastAsia"/>
          <w:szCs w:val="21"/>
        </w:rPr>
      </w:pPr>
    </w:p>
    <w:p w14:paraId="457EA9B6" w14:textId="37848B76" w:rsidR="00732F08" w:rsidRPr="00732F08" w:rsidRDefault="00732F08" w:rsidP="00732F08">
      <w:pPr>
        <w:rPr>
          <w:rFonts w:asciiTheme="minorEastAsia" w:eastAsiaTheme="minorEastAsia" w:hAnsiTheme="minorEastAsia"/>
          <w:szCs w:val="21"/>
        </w:rPr>
      </w:pPr>
    </w:p>
    <w:p w14:paraId="1554B6AC" w14:textId="77777777" w:rsidR="00732F08" w:rsidRPr="00732F08" w:rsidRDefault="00732F08" w:rsidP="00732F08">
      <w:pPr>
        <w:rPr>
          <w:rFonts w:asciiTheme="minorEastAsia" w:eastAsiaTheme="minorEastAsia" w:hAnsiTheme="minorEastAsia"/>
          <w:szCs w:val="21"/>
        </w:rPr>
      </w:pPr>
    </w:p>
    <w:p w14:paraId="455843A1" w14:textId="77777777" w:rsidR="00732F08" w:rsidRPr="00732F08" w:rsidRDefault="00732F08" w:rsidP="00732F08">
      <w:pPr>
        <w:rPr>
          <w:rFonts w:asciiTheme="minorEastAsia" w:eastAsiaTheme="minorEastAsia" w:hAnsiTheme="minorEastAsia"/>
          <w:szCs w:val="21"/>
        </w:rPr>
      </w:pPr>
    </w:p>
    <w:p w14:paraId="0DE64F80" w14:textId="5FA192B0" w:rsidR="00732F08" w:rsidRPr="00732F08" w:rsidRDefault="00732F08" w:rsidP="00732F08">
      <w:pPr>
        <w:rPr>
          <w:rFonts w:asciiTheme="minorEastAsia" w:eastAsiaTheme="minorEastAsia" w:hAnsiTheme="minorEastAsia"/>
          <w:szCs w:val="21"/>
        </w:rPr>
      </w:pPr>
    </w:p>
    <w:p w14:paraId="15D53B2A" w14:textId="77777777" w:rsidR="00732F08" w:rsidRPr="00732F08" w:rsidRDefault="00732F08" w:rsidP="00732F08">
      <w:pPr>
        <w:rPr>
          <w:rFonts w:asciiTheme="minorEastAsia" w:eastAsiaTheme="minorEastAsia" w:hAnsiTheme="minorEastAsia"/>
          <w:szCs w:val="21"/>
        </w:rPr>
      </w:pPr>
    </w:p>
    <w:p w14:paraId="39138CDC" w14:textId="77777777" w:rsidR="00610EF2" w:rsidRPr="00FE47CB" w:rsidRDefault="00610EF2" w:rsidP="00732F08">
      <w:pPr>
        <w:spacing w:line="300" w:lineRule="exact"/>
        <w:rPr>
          <w:rFonts w:asciiTheme="minorEastAsia" w:eastAsiaTheme="minorEastAsia" w:hAnsiTheme="minorEastAsia"/>
          <w:szCs w:val="21"/>
        </w:rPr>
      </w:pPr>
    </w:p>
    <w:p w14:paraId="1822AFE6" w14:textId="0D0C04D1" w:rsidR="00732F08" w:rsidRPr="00732F08" w:rsidRDefault="00732F08" w:rsidP="00C0149F">
      <w:pPr>
        <w:pStyle w:val="aa"/>
        <w:spacing w:line="340" w:lineRule="exact"/>
        <w:rPr>
          <w:rFonts w:asciiTheme="minorEastAsia" w:eastAsiaTheme="minorEastAsia" w:hAnsiTheme="minorEastAsia"/>
          <w:szCs w:val="21"/>
        </w:rPr>
      </w:pPr>
    </w:p>
    <w:p w14:paraId="29BE5195" w14:textId="3FF267E5" w:rsidR="00D70EFC" w:rsidRPr="00FE47CB" w:rsidRDefault="00B86D04" w:rsidP="00C87BD6">
      <w:pPr>
        <w:pStyle w:val="aa"/>
        <w:autoSpaceDN w:val="0"/>
        <w:spacing w:line="340" w:lineRule="exact"/>
        <w:ind w:left="219" w:hangingChars="100" w:hanging="219"/>
        <w:rPr>
          <w:rFonts w:asciiTheme="minorEastAsia" w:eastAsiaTheme="minorEastAsia" w:hAnsiTheme="minorEastAsia"/>
          <w:szCs w:val="21"/>
        </w:rPr>
      </w:pP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注</w:t>
      </w:r>
      <w:r w:rsidR="00735B70">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 xml:space="preserve">　申請者が</w:t>
      </w:r>
      <w:r w:rsidR="008B30A0" w:rsidRPr="008B30A0">
        <w:rPr>
          <w:rFonts w:asciiTheme="minorEastAsia" w:eastAsiaTheme="minorEastAsia" w:hAnsiTheme="minorEastAsia" w:hint="eastAsia"/>
          <w:szCs w:val="21"/>
        </w:rPr>
        <w:t>測量法（昭和24年法律第188号）第55条の８第１項による書類の写し</w:t>
      </w:r>
      <w:r w:rsidR="008B30A0">
        <w:rPr>
          <w:rFonts w:asciiTheme="minorEastAsia" w:eastAsiaTheme="minorEastAsia" w:hAnsiTheme="minorEastAsia" w:hint="eastAsia"/>
          <w:szCs w:val="21"/>
        </w:rPr>
        <w:t>若しくは</w:t>
      </w:r>
      <w:r w:rsidR="00C8533A" w:rsidRPr="00FE47CB">
        <w:rPr>
          <w:rFonts w:asciiTheme="minorEastAsia" w:eastAsiaTheme="minorEastAsia" w:hAnsiTheme="minorEastAsia" w:hint="eastAsia"/>
          <w:szCs w:val="21"/>
        </w:rPr>
        <w:t>建設コンサルタント登録規程（昭和52年４月15日建設省告示第717号）第７条</w:t>
      </w:r>
      <w:r w:rsidR="00953FD9" w:rsidRPr="00FE47CB">
        <w:rPr>
          <w:rFonts w:asciiTheme="minorEastAsia" w:eastAsiaTheme="minorEastAsia" w:hAnsiTheme="minorEastAsia" w:hint="eastAsia"/>
          <w:szCs w:val="21"/>
        </w:rPr>
        <w:t>第１項</w:t>
      </w:r>
      <w:r w:rsidR="00C8533A" w:rsidRPr="00FE47CB">
        <w:rPr>
          <w:rFonts w:asciiTheme="minorEastAsia" w:eastAsiaTheme="minorEastAsia" w:hAnsiTheme="minorEastAsia" w:hint="eastAsia"/>
          <w:szCs w:val="21"/>
        </w:rPr>
        <w:t>、地質調査業者登録規程（昭和52年４月15日建設省告示第718号）第７条</w:t>
      </w:r>
      <w:r w:rsidR="00953FD9" w:rsidRPr="00FE47CB">
        <w:rPr>
          <w:rFonts w:asciiTheme="minorEastAsia" w:eastAsiaTheme="minorEastAsia" w:hAnsiTheme="minorEastAsia" w:hint="eastAsia"/>
          <w:szCs w:val="21"/>
        </w:rPr>
        <w:t>第１項</w:t>
      </w:r>
      <w:r w:rsidR="00C8533A" w:rsidRPr="00FE47CB">
        <w:rPr>
          <w:rFonts w:asciiTheme="minorEastAsia" w:eastAsiaTheme="minorEastAsia" w:hAnsiTheme="minorEastAsia" w:hint="eastAsia"/>
          <w:szCs w:val="21"/>
        </w:rPr>
        <w:t>又は補償コンサルタント登録規程（昭和59年９月21日建設省告示第1341号）第７条</w:t>
      </w:r>
      <w:r w:rsidR="00953FD9" w:rsidRPr="00FE47CB">
        <w:rPr>
          <w:rFonts w:asciiTheme="minorEastAsia" w:eastAsiaTheme="minorEastAsia" w:hAnsiTheme="minorEastAsia" w:hint="eastAsia"/>
          <w:szCs w:val="21"/>
        </w:rPr>
        <w:t>第１項</w:t>
      </w:r>
      <w:r w:rsidR="00C8533A" w:rsidRPr="00FE47CB">
        <w:rPr>
          <w:rFonts w:asciiTheme="minorEastAsia" w:eastAsiaTheme="minorEastAsia" w:hAnsiTheme="minorEastAsia" w:hint="eastAsia"/>
          <w:szCs w:val="21"/>
        </w:rPr>
        <w:t>による現況報告書を国土交通大臣に提出し、その確認を受けた現況報告書の副本の写し</w:t>
      </w:r>
      <w:r w:rsidR="008B30A0">
        <w:rPr>
          <w:rFonts w:asciiTheme="minorEastAsia" w:eastAsiaTheme="minorEastAsia" w:hAnsiTheme="minorEastAsia" w:hint="eastAsia"/>
          <w:szCs w:val="21"/>
        </w:rPr>
        <w:t>（</w:t>
      </w:r>
      <w:r w:rsidR="008B30A0" w:rsidRPr="008B30A0">
        <w:rPr>
          <w:rFonts w:asciiTheme="minorEastAsia" w:eastAsiaTheme="minorEastAsia" w:hAnsiTheme="minorEastAsia" w:hint="eastAsia"/>
          <w:szCs w:val="21"/>
        </w:rPr>
        <w:t>抜粋ではなく副本全体</w:t>
      </w:r>
      <w:r w:rsidR="008B30A0">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を提出すれば、</w:t>
      </w:r>
      <w:r w:rsidR="00C8533A" w:rsidRPr="00B45931">
        <w:rPr>
          <w:rFonts w:asciiTheme="minorEastAsia" w:eastAsiaTheme="minorEastAsia" w:hAnsiTheme="minorEastAsia" w:hint="eastAsia"/>
          <w:szCs w:val="21"/>
        </w:rPr>
        <w:t>(2)</w:t>
      </w:r>
      <w:r w:rsidR="0021129D" w:rsidRPr="00632E4B">
        <w:rPr>
          <w:rFonts w:asciiTheme="minorEastAsia" w:eastAsiaTheme="minorEastAsia" w:hAnsiTheme="minorEastAsia" w:hint="eastAsia"/>
          <w:szCs w:val="21"/>
        </w:rPr>
        <w:t>、</w:t>
      </w:r>
      <w:r w:rsidR="00E31075" w:rsidRPr="00632E4B">
        <w:rPr>
          <w:rFonts w:asciiTheme="minorEastAsia" w:eastAsiaTheme="minorEastAsia" w:hAnsiTheme="minorEastAsia" w:hint="eastAsia"/>
          <w:szCs w:val="21"/>
        </w:rPr>
        <w:t>(</w:t>
      </w:r>
      <w:r w:rsidR="00E31075" w:rsidRPr="00B45931">
        <w:rPr>
          <w:rFonts w:asciiTheme="minorEastAsia" w:eastAsiaTheme="minorEastAsia" w:hAnsiTheme="minorEastAsia" w:hint="eastAsia"/>
          <w:szCs w:val="21"/>
        </w:rPr>
        <w:t>4</w:t>
      </w:r>
      <w:r w:rsidR="00C8533A" w:rsidRPr="00B45931">
        <w:rPr>
          <w:rFonts w:asciiTheme="minorEastAsia" w:eastAsiaTheme="minorEastAsia" w:hAnsiTheme="minorEastAsia" w:hint="eastAsia"/>
          <w:szCs w:val="21"/>
        </w:rPr>
        <w:t>)、</w:t>
      </w:r>
      <w:r w:rsidR="00745A49" w:rsidRPr="00B45931">
        <w:rPr>
          <w:rFonts w:asciiTheme="minorEastAsia" w:eastAsiaTheme="minorEastAsia" w:hAnsiTheme="minorEastAsia" w:hint="eastAsia"/>
          <w:szCs w:val="21"/>
        </w:rPr>
        <w:t>(5)及び</w:t>
      </w:r>
      <w:r w:rsidR="00E31075" w:rsidRPr="00B45931">
        <w:rPr>
          <w:rFonts w:asciiTheme="minorEastAsia" w:eastAsiaTheme="minorEastAsia" w:hAnsiTheme="minorEastAsia" w:hint="eastAsia"/>
          <w:szCs w:val="21"/>
        </w:rPr>
        <w:t>(</w:t>
      </w:r>
      <w:r w:rsidR="0021129D" w:rsidRPr="00B45931">
        <w:rPr>
          <w:rFonts w:asciiTheme="minorEastAsia" w:eastAsiaTheme="minorEastAsia" w:hAnsiTheme="minorEastAsia"/>
          <w:szCs w:val="21"/>
        </w:rPr>
        <w:t>7</w:t>
      </w:r>
      <w:r w:rsidR="00C8533A" w:rsidRPr="00B45931">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の書類の提出を省略することができます（ただし、競争参加資格を希望する業種が各登録規程に定める登録部門の範囲内である場合に限ります。）</w:t>
      </w:r>
      <w:r w:rsidR="00C87BD6">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また、現況報告書の副本の写しに審査対象となる資格者が記載されていない場合には、当該審査対象者となる資格者についての</w:t>
      </w:r>
      <w:r w:rsidR="00C8533A" w:rsidRPr="00FE47CB">
        <w:rPr>
          <w:rFonts w:asciiTheme="minorEastAsia" w:eastAsiaTheme="minorEastAsia" w:hAnsiTheme="minorEastAsia" w:hint="eastAsia"/>
          <w:szCs w:val="21"/>
          <w:u w:val="single"/>
        </w:rPr>
        <w:t>技術者経歴書</w:t>
      </w:r>
      <w:r w:rsidR="005830AF" w:rsidRPr="00FE47CB">
        <w:rPr>
          <w:rFonts w:asciiTheme="minorEastAsia" w:eastAsiaTheme="minorEastAsia" w:hAnsiTheme="minorEastAsia" w:hint="eastAsia"/>
          <w:szCs w:val="21"/>
          <w:u w:val="single"/>
        </w:rPr>
        <w:t>（</w:t>
      </w:r>
      <w:r w:rsidR="005830AF" w:rsidRPr="004C75C1">
        <w:rPr>
          <w:rFonts w:ascii="ＭＳ ゴシック" w:eastAsia="ＭＳ ゴシック" w:hAnsi="ＭＳ ゴシック" w:hint="eastAsia"/>
          <w:szCs w:val="21"/>
          <w:u w:val="single"/>
        </w:rPr>
        <w:t>様式２</w:t>
      </w:r>
      <w:r w:rsidR="005830AF" w:rsidRPr="00FE47CB">
        <w:rPr>
          <w:rFonts w:asciiTheme="minorEastAsia" w:eastAsiaTheme="minorEastAsia" w:hAnsiTheme="minorEastAsia" w:hint="eastAsia"/>
          <w:szCs w:val="21"/>
          <w:u w:val="single"/>
        </w:rPr>
        <w:t>）</w:t>
      </w:r>
      <w:r w:rsidR="00C8533A" w:rsidRPr="00FE47CB">
        <w:rPr>
          <w:rFonts w:asciiTheme="minorEastAsia" w:eastAsiaTheme="minorEastAsia" w:hAnsiTheme="minorEastAsia" w:hint="eastAsia"/>
          <w:szCs w:val="21"/>
        </w:rPr>
        <w:t>を</w:t>
      </w:r>
      <w:r w:rsidR="00C87BD6">
        <w:rPr>
          <w:rFonts w:asciiTheme="minorEastAsia" w:eastAsiaTheme="minorEastAsia" w:hAnsiTheme="minorEastAsia" w:hint="eastAsia"/>
          <w:szCs w:val="21"/>
        </w:rPr>
        <w:t>併せて</w:t>
      </w:r>
      <w:r w:rsidR="00C8533A" w:rsidRPr="00FE47CB">
        <w:rPr>
          <w:rFonts w:asciiTheme="minorEastAsia" w:eastAsiaTheme="minorEastAsia" w:hAnsiTheme="minorEastAsia" w:hint="eastAsia"/>
          <w:szCs w:val="21"/>
        </w:rPr>
        <w:t>提出してください。</w:t>
      </w:r>
      <w:r w:rsidR="003435C9" w:rsidRPr="003435C9">
        <w:rPr>
          <w:rFonts w:asciiTheme="minorEastAsia" w:eastAsiaTheme="minorEastAsia" w:hAnsiTheme="minorEastAsia"/>
          <w:szCs w:val="21"/>
        </w:rPr>
        <w:t>但し、測量法現況報告書は申請日の1年3か月以内、地質調査・補償コンサルタント・建設コンサルタントは申請日の1年4か月以内のものとします。</w:t>
      </w:r>
    </w:p>
    <w:p w14:paraId="170F0BD8" w14:textId="688CDA57" w:rsidR="00C8533A" w:rsidRDefault="00C8533A" w:rsidP="007778F5">
      <w:pPr>
        <w:pStyle w:val="aa"/>
        <w:autoSpaceDN w:val="0"/>
        <w:spacing w:line="340" w:lineRule="exact"/>
        <w:rPr>
          <w:rFonts w:asciiTheme="minorEastAsia" w:eastAsiaTheme="minorEastAsia" w:hAnsiTheme="minorEastAsia"/>
          <w:szCs w:val="21"/>
        </w:rPr>
      </w:pPr>
    </w:p>
    <w:p w14:paraId="08551955" w14:textId="0A11184C" w:rsidR="00735B70" w:rsidRPr="00FE47CB" w:rsidRDefault="00735B70" w:rsidP="00735B70">
      <w:pPr>
        <w:ind w:left="219" w:hangingChars="100" w:hanging="219"/>
        <w:rPr>
          <w:rFonts w:asciiTheme="minorEastAsia" w:eastAsiaTheme="minorEastAsia" w:hAnsiTheme="minorEastAsia"/>
          <w:szCs w:val="21"/>
        </w:rPr>
      </w:pPr>
      <w:r w:rsidRPr="00BB6FAF">
        <w:rPr>
          <w:rFonts w:asciiTheme="minorEastAsia" w:eastAsiaTheme="minorEastAsia" w:hAnsiTheme="minorEastAsia" w:hint="eastAsia"/>
          <w:szCs w:val="21"/>
        </w:rPr>
        <w:t>〔注</w:t>
      </w:r>
      <w:r>
        <w:rPr>
          <w:rFonts w:asciiTheme="minorEastAsia" w:eastAsiaTheme="minorEastAsia" w:hAnsiTheme="minorEastAsia" w:hint="eastAsia"/>
          <w:szCs w:val="21"/>
        </w:rPr>
        <w:t>２</w:t>
      </w:r>
      <w:r w:rsidRPr="00BB6FAF">
        <w:rPr>
          <w:rFonts w:asciiTheme="minorEastAsia" w:eastAsiaTheme="minorEastAsia" w:hAnsiTheme="minorEastAsia" w:hint="eastAsia"/>
          <w:szCs w:val="21"/>
        </w:rPr>
        <w:t>〕　提出書類のうち官公庁が行った証明書類については、申請日の３か月以内のもので、写真機、複写機等を使用して機械的な方法によりほぼ原寸大で複写したものであり、かつ鮮明（印影部分含む。）である写しに限り有効とします。</w:t>
      </w:r>
    </w:p>
    <w:p w14:paraId="48B25D9E" w14:textId="77777777" w:rsidR="00735B70" w:rsidRPr="00FE47CB" w:rsidRDefault="00735B70" w:rsidP="007778F5">
      <w:pPr>
        <w:pStyle w:val="aa"/>
        <w:autoSpaceDN w:val="0"/>
        <w:spacing w:line="340" w:lineRule="exact"/>
        <w:rPr>
          <w:rFonts w:asciiTheme="minorEastAsia" w:eastAsiaTheme="minorEastAsia" w:hAnsiTheme="minorEastAsia"/>
          <w:szCs w:val="21"/>
        </w:rPr>
      </w:pPr>
    </w:p>
    <w:p w14:paraId="374626D3" w14:textId="77777777" w:rsidR="00C8533A" w:rsidRPr="00B86D04" w:rsidRDefault="00C8533A" w:rsidP="00C9628D">
      <w:pPr>
        <w:pStyle w:val="aa"/>
        <w:autoSpaceDN w:val="0"/>
        <w:spacing w:line="340" w:lineRule="exact"/>
        <w:outlineLvl w:val="0"/>
        <w:rPr>
          <w:rFonts w:ascii="ＭＳ ゴシック" w:eastAsia="ＭＳ ゴシック" w:hAnsi="ＭＳ ゴシック"/>
          <w:szCs w:val="21"/>
        </w:rPr>
      </w:pPr>
      <w:bookmarkStart w:id="20" w:name="_Toc53399227"/>
      <w:bookmarkStart w:id="21" w:name="_Toc53399534"/>
      <w:r w:rsidRPr="00B86D04">
        <w:rPr>
          <w:rFonts w:ascii="ＭＳ ゴシック" w:eastAsia="ＭＳ ゴシック" w:hAnsi="ＭＳ ゴシック" w:hint="eastAsia"/>
          <w:szCs w:val="21"/>
        </w:rPr>
        <w:t>５　提出部数</w:t>
      </w:r>
      <w:bookmarkEnd w:id="20"/>
      <w:bookmarkEnd w:id="21"/>
    </w:p>
    <w:p w14:paraId="194C3FD3" w14:textId="18D4F979" w:rsidR="00C8533A" w:rsidRPr="00FE47CB" w:rsidRDefault="00C8533A" w:rsidP="007778F5">
      <w:pPr>
        <w:pStyle w:val="aa"/>
        <w:autoSpaceDN w:val="0"/>
        <w:spacing w:line="340" w:lineRule="exact"/>
        <w:ind w:left="232" w:hanging="232"/>
        <w:rPr>
          <w:rFonts w:asciiTheme="minorEastAsia" w:eastAsiaTheme="minorEastAsia" w:hAnsiTheme="minorEastAsia"/>
          <w:szCs w:val="21"/>
        </w:rPr>
      </w:pPr>
      <w:r w:rsidRPr="00FE47CB">
        <w:rPr>
          <w:rFonts w:asciiTheme="minorEastAsia" w:eastAsiaTheme="minorEastAsia" w:hAnsiTheme="minorEastAsia" w:hint="eastAsia"/>
          <w:szCs w:val="21"/>
        </w:rPr>
        <w:t xml:space="preserve">　　登録希望地区の数にかかわらず、１部</w:t>
      </w:r>
      <w:r w:rsidR="00B86D04" w:rsidRPr="00B86D04">
        <w:rPr>
          <w:rFonts w:asciiTheme="minorEastAsia" w:eastAsiaTheme="minorEastAsia" w:hAnsiTheme="minorEastAsia" w:hint="eastAsia"/>
          <w:szCs w:val="21"/>
        </w:rPr>
        <w:t>提出してください</w:t>
      </w:r>
      <w:r w:rsidRPr="00FE47CB">
        <w:rPr>
          <w:rFonts w:asciiTheme="minorEastAsia" w:eastAsiaTheme="minorEastAsia" w:hAnsiTheme="minorEastAsia" w:hint="eastAsia"/>
          <w:szCs w:val="21"/>
        </w:rPr>
        <w:t>。</w:t>
      </w:r>
    </w:p>
    <w:p w14:paraId="1D394CF5" w14:textId="77777777" w:rsidR="00C8533A" w:rsidRPr="00FE47CB" w:rsidRDefault="00C8533A" w:rsidP="007778F5">
      <w:pPr>
        <w:pStyle w:val="aa"/>
        <w:autoSpaceDN w:val="0"/>
        <w:spacing w:line="340" w:lineRule="exact"/>
        <w:rPr>
          <w:rFonts w:asciiTheme="minorEastAsia" w:eastAsiaTheme="minorEastAsia" w:hAnsiTheme="minorEastAsia"/>
          <w:szCs w:val="21"/>
        </w:rPr>
      </w:pPr>
    </w:p>
    <w:p w14:paraId="08D47CFC" w14:textId="21D861F3" w:rsidR="00C8533A" w:rsidRPr="0021129D" w:rsidRDefault="00A16212" w:rsidP="00C9628D">
      <w:pPr>
        <w:pStyle w:val="aa"/>
        <w:autoSpaceDN w:val="0"/>
        <w:spacing w:line="340" w:lineRule="exact"/>
        <w:outlineLvl w:val="0"/>
        <w:rPr>
          <w:rFonts w:ascii="ＭＳ ゴシック" w:eastAsia="ＭＳ ゴシック" w:hAnsi="ＭＳ ゴシック"/>
          <w:szCs w:val="21"/>
        </w:rPr>
      </w:pPr>
      <w:bookmarkStart w:id="22" w:name="_Toc53399228"/>
      <w:bookmarkStart w:id="23" w:name="_Toc53399535"/>
      <w:r w:rsidRPr="0021129D">
        <w:rPr>
          <w:rFonts w:ascii="ＭＳ ゴシック" w:eastAsia="ＭＳ ゴシック" w:hAnsi="ＭＳ ゴシック" w:hint="eastAsia"/>
          <w:szCs w:val="21"/>
        </w:rPr>
        <w:t>６</w:t>
      </w:r>
      <w:bookmarkEnd w:id="22"/>
      <w:bookmarkEnd w:id="23"/>
      <w:r w:rsidR="00C8533A" w:rsidRPr="0021129D">
        <w:rPr>
          <w:rFonts w:ascii="ＭＳ ゴシック" w:eastAsia="ＭＳ ゴシック" w:hAnsi="ＭＳ ゴシック" w:hint="eastAsia"/>
          <w:szCs w:val="21"/>
        </w:rPr>
        <w:t xml:space="preserve">　</w:t>
      </w:r>
      <w:bookmarkStart w:id="24" w:name="_Toc53399229"/>
      <w:bookmarkStart w:id="25" w:name="_Toc53399536"/>
      <w:r w:rsidR="00C8533A" w:rsidRPr="0021129D">
        <w:rPr>
          <w:rFonts w:ascii="ＭＳ ゴシック" w:eastAsia="ＭＳ ゴシック" w:hAnsi="ＭＳ ゴシック" w:hint="eastAsia"/>
          <w:szCs w:val="21"/>
        </w:rPr>
        <w:t>その他</w:t>
      </w:r>
      <w:bookmarkEnd w:id="24"/>
      <w:bookmarkEnd w:id="25"/>
    </w:p>
    <w:p w14:paraId="61CAED0E" w14:textId="59D90454" w:rsidR="00513684" w:rsidRPr="00513684" w:rsidRDefault="00513684" w:rsidP="00513684">
      <w:pPr>
        <w:autoSpaceDN w:val="0"/>
        <w:spacing w:line="340" w:lineRule="exact"/>
        <w:ind w:leftChars="50" w:left="439" w:hangingChars="150" w:hanging="329"/>
        <w:rPr>
          <w:rFonts w:asciiTheme="minorEastAsia" w:eastAsiaTheme="minorEastAsia" w:hAnsiTheme="minorEastAsia"/>
          <w:szCs w:val="21"/>
        </w:rPr>
      </w:pPr>
      <w:r w:rsidRPr="00513684">
        <w:rPr>
          <w:rFonts w:asciiTheme="minorEastAsia" w:eastAsiaTheme="minorEastAsia" w:hAnsiTheme="minorEastAsia" w:hint="eastAsia"/>
          <w:szCs w:val="21"/>
        </w:rPr>
        <w:t>(1)　競争参加資格の有効期間中に申請内容に変更が生じた場合は、</w:t>
      </w:r>
      <w:r w:rsidRPr="0021129D">
        <w:rPr>
          <w:rFonts w:ascii="ＭＳ ゴシック" w:eastAsia="ＭＳ ゴシック" w:hAnsi="ＭＳ ゴシック" w:hint="eastAsia"/>
          <w:szCs w:val="21"/>
        </w:rPr>
        <w:t>表２</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表２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11</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Pr="00513684">
        <w:rPr>
          <w:rFonts w:asciiTheme="minorEastAsia" w:eastAsiaTheme="minorEastAsia" w:hAnsiTheme="minorEastAsia" w:hint="eastAsia"/>
          <w:szCs w:val="21"/>
        </w:rPr>
        <w:t>の宛先に、変更届及び必要な添付書類を１部提出してください（様式のダウンロード、提出の要否及び添付が必要な書類については、以下URLの「申請内容の変更等について」をご参照ください。）。</w:t>
      </w:r>
    </w:p>
    <w:p w14:paraId="57F017E3" w14:textId="6DEBEBFA" w:rsidR="00D70EFC" w:rsidRPr="00FE47CB" w:rsidRDefault="00513684" w:rsidP="007778F5">
      <w:pPr>
        <w:autoSpaceDN w:val="0"/>
        <w:spacing w:line="340" w:lineRule="exact"/>
        <w:ind w:left="464" w:hanging="464"/>
        <w:rPr>
          <w:rFonts w:asciiTheme="minorEastAsia" w:eastAsiaTheme="minorEastAsia" w:hAnsiTheme="minorEastAsia"/>
          <w:szCs w:val="21"/>
        </w:rPr>
      </w:pPr>
      <w:r w:rsidRPr="00513684">
        <w:rPr>
          <w:rFonts w:asciiTheme="minorEastAsia" w:eastAsiaTheme="minorEastAsia" w:hAnsiTheme="minorEastAsia" w:hint="eastAsia"/>
          <w:szCs w:val="21"/>
        </w:rPr>
        <w:lastRenderedPageBreak/>
        <w:t xml:space="preserve">　　　ホームページURL　　https://www.ur-net.go.jp/order/info.html</w:t>
      </w:r>
    </w:p>
    <w:p w14:paraId="5FE50379" w14:textId="180F018B" w:rsidR="00C8533A" w:rsidRDefault="0021129D" w:rsidP="0021129D">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szCs w:val="21"/>
        </w:rPr>
        <w:t xml:space="preserve"> </w:t>
      </w:r>
      <w:r w:rsidR="00C8533A" w:rsidRPr="00FE47CB">
        <w:rPr>
          <w:rFonts w:asciiTheme="minorEastAsia" w:eastAsiaTheme="minorEastAsia" w:hAnsiTheme="minorEastAsia" w:hint="eastAsia"/>
          <w:szCs w:val="21"/>
        </w:rPr>
        <w:t>(</w:t>
      </w:r>
      <w:r w:rsidR="00513684">
        <w:rPr>
          <w:rFonts w:asciiTheme="minorEastAsia" w:eastAsiaTheme="minorEastAsia" w:hAnsiTheme="minorEastAsia"/>
          <w:szCs w:val="21"/>
        </w:rPr>
        <w:t>2</w:t>
      </w:r>
      <w:r w:rsidR="00C8533A" w:rsidRPr="00FE47CB">
        <w:rPr>
          <w:rFonts w:asciiTheme="minorEastAsia" w:eastAsiaTheme="minorEastAsia" w:hAnsiTheme="minorEastAsia" w:hint="eastAsia"/>
          <w:szCs w:val="21"/>
        </w:rPr>
        <w:t>)　当</w:t>
      </w:r>
      <w:r w:rsidR="00CE743F" w:rsidRPr="00FE47CB">
        <w:rPr>
          <w:rFonts w:asciiTheme="minorEastAsia" w:eastAsiaTheme="minorEastAsia" w:hAnsiTheme="minorEastAsia" w:hint="eastAsia"/>
          <w:szCs w:val="21"/>
        </w:rPr>
        <w:t>機構</w:t>
      </w:r>
      <w:r w:rsidR="00C8533A" w:rsidRPr="00FE47CB">
        <w:rPr>
          <w:rFonts w:asciiTheme="minorEastAsia" w:eastAsiaTheme="minorEastAsia" w:hAnsiTheme="minorEastAsia" w:hint="eastAsia"/>
          <w:szCs w:val="21"/>
        </w:rPr>
        <w:t>においては、「独立行政法人等の保有する情報の公開に関する法律」（平成13年法</w:t>
      </w:r>
      <w:r>
        <w:rPr>
          <w:rFonts w:asciiTheme="minorEastAsia" w:eastAsiaTheme="minorEastAsia" w:hAnsiTheme="minorEastAsia" w:hint="eastAsia"/>
          <w:szCs w:val="21"/>
        </w:rPr>
        <w:t xml:space="preserve">　　　　</w:t>
      </w:r>
      <w:r w:rsidR="00C8533A" w:rsidRPr="00FE47CB">
        <w:rPr>
          <w:rFonts w:asciiTheme="minorEastAsia" w:eastAsiaTheme="minorEastAsia" w:hAnsiTheme="minorEastAsia" w:hint="eastAsia"/>
          <w:szCs w:val="21"/>
        </w:rPr>
        <w:t>律第140号）の施行に伴い、平成14年10月１日以降、当</w:t>
      </w:r>
      <w:r w:rsidR="00CE743F" w:rsidRPr="00FE47CB">
        <w:rPr>
          <w:rFonts w:asciiTheme="minorEastAsia" w:eastAsiaTheme="minorEastAsia" w:hAnsiTheme="minorEastAsia" w:hint="eastAsia"/>
          <w:szCs w:val="21"/>
        </w:rPr>
        <w:t>機構</w:t>
      </w:r>
      <w:r w:rsidR="00C8533A" w:rsidRPr="00FE47CB">
        <w:rPr>
          <w:rFonts w:asciiTheme="minorEastAsia" w:eastAsiaTheme="minorEastAsia" w:hAnsiTheme="minorEastAsia" w:hint="eastAsia"/>
          <w:szCs w:val="21"/>
        </w:rPr>
        <w:t>が取得した文書（例：資格審査申請書類など）は、開示請求者（例：会社、個人など「法人・個人」を問わない。）からの請求があった場合には、当該法人、団体及び個人の権利や競争上の地位等を害するおそれがないものについては、当該書類は開示対象となっております。</w:t>
      </w:r>
    </w:p>
    <w:p w14:paraId="74D5B55F" w14:textId="0B93AF25" w:rsidR="005D07B6" w:rsidRDefault="005D07B6" w:rsidP="0021129D">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 xml:space="preserve">　　　なお、申請内容について</w:t>
      </w:r>
      <w:r w:rsidRPr="002F6AF8">
        <w:rPr>
          <w:rFonts w:hAnsi="ＭＳ 明朝" w:hint="eastAsia"/>
        </w:rPr>
        <w:t>「有資格業者名簿」を公表しております。この公表の内容は、商号又は名称</w:t>
      </w:r>
      <w:r>
        <w:rPr>
          <w:rFonts w:hAnsi="ＭＳ 明朝" w:hint="eastAsia"/>
        </w:rPr>
        <w:t>（個人</w:t>
      </w:r>
      <w:r w:rsidR="008C5428">
        <w:rPr>
          <w:rFonts w:hAnsi="ＭＳ 明朝" w:hint="eastAsia"/>
        </w:rPr>
        <w:t>または個人事業主</w:t>
      </w:r>
      <w:r>
        <w:rPr>
          <w:rFonts w:hAnsi="ＭＳ 明朝" w:hint="eastAsia"/>
        </w:rPr>
        <w:t>の</w:t>
      </w:r>
      <w:r w:rsidR="008C5428">
        <w:rPr>
          <w:rFonts w:hAnsi="ＭＳ 明朝" w:hint="eastAsia"/>
        </w:rPr>
        <w:t>名称</w:t>
      </w:r>
      <w:r>
        <w:rPr>
          <w:rFonts w:hAnsi="ＭＳ 明朝" w:hint="eastAsia"/>
        </w:rPr>
        <w:t>も含む）</w:t>
      </w:r>
      <w:r w:rsidRPr="002F6AF8">
        <w:rPr>
          <w:rFonts w:hAnsi="ＭＳ 明朝" w:hint="eastAsia"/>
        </w:rPr>
        <w:t>、代表者氏名、本店所在地、</w:t>
      </w:r>
      <w:r w:rsidR="006E3B6C">
        <w:rPr>
          <w:rFonts w:hAnsi="ＭＳ 明朝" w:hint="eastAsia"/>
        </w:rPr>
        <w:t>業務種別</w:t>
      </w:r>
      <w:r w:rsidRPr="002F6AF8">
        <w:rPr>
          <w:rFonts w:hAnsi="ＭＳ 明朝" w:hint="eastAsia"/>
        </w:rPr>
        <w:t>であり、各本部等で閲覧により公表しております。</w:t>
      </w:r>
    </w:p>
    <w:p w14:paraId="79707771" w14:textId="6041270E" w:rsidR="00095AFF" w:rsidRDefault="00095AFF" w:rsidP="00095AFF">
      <w:pPr>
        <w:autoSpaceDN w:val="0"/>
        <w:spacing w:line="340" w:lineRule="exact"/>
        <w:ind w:left="438" w:hangingChars="200" w:hanging="438"/>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(3)</w:t>
      </w:r>
      <w:r>
        <w:rPr>
          <w:rFonts w:hint="eastAsia"/>
        </w:rPr>
        <w:t xml:space="preserve">　</w:t>
      </w:r>
      <w:r w:rsidRPr="00095AFF">
        <w:rPr>
          <w:rFonts w:asciiTheme="minorEastAsia" w:eastAsiaTheme="minorEastAsia" w:hAnsiTheme="minorEastAsia" w:hint="eastAsia"/>
          <w:szCs w:val="21"/>
        </w:rPr>
        <w:t>総合点数の審査対象となる資格は、</w:t>
      </w:r>
      <w:r w:rsidRPr="00095AFF">
        <w:rPr>
          <w:rFonts w:ascii="ＭＳ ゴシック" w:eastAsia="ＭＳ ゴシック" w:hAnsi="ＭＳ ゴシック" w:hint="eastAsia"/>
          <w:szCs w:val="21"/>
        </w:rPr>
        <w:t>別表</w:t>
      </w:r>
      <w:r w:rsidRPr="00095AFF">
        <w:rPr>
          <w:rFonts w:asciiTheme="minorEastAsia" w:eastAsiaTheme="minorEastAsia" w:hAnsiTheme="minorEastAsia" w:hint="eastAsia"/>
          <w:szCs w:val="21"/>
        </w:rPr>
        <w:t>のとおりです。選択科目等の制限があり</w:t>
      </w:r>
      <w:r>
        <w:rPr>
          <w:rFonts w:asciiTheme="minorEastAsia" w:eastAsiaTheme="minorEastAsia" w:hAnsiTheme="minorEastAsia" w:hint="eastAsia"/>
          <w:szCs w:val="21"/>
        </w:rPr>
        <w:t>、申請した</w:t>
      </w:r>
      <w:r w:rsidRPr="00095AFF">
        <w:rPr>
          <w:rFonts w:asciiTheme="minorEastAsia" w:eastAsiaTheme="minorEastAsia" w:hAnsiTheme="minorEastAsia" w:hint="eastAsia"/>
          <w:szCs w:val="21"/>
        </w:rPr>
        <w:t>有資格者がすべて総合点数の審査対象となるわけではありません</w:t>
      </w:r>
      <w:r>
        <w:rPr>
          <w:rFonts w:asciiTheme="minorEastAsia" w:eastAsiaTheme="minorEastAsia" w:hAnsiTheme="minorEastAsia" w:hint="eastAsia"/>
          <w:szCs w:val="21"/>
        </w:rPr>
        <w:t>。</w:t>
      </w:r>
    </w:p>
    <w:p w14:paraId="7BD14701" w14:textId="12BB0259" w:rsidR="00513684" w:rsidRPr="00513684" w:rsidRDefault="00513684" w:rsidP="00513684">
      <w:pPr>
        <w:autoSpaceDN w:val="0"/>
        <w:spacing w:line="340" w:lineRule="exact"/>
        <w:ind w:leftChars="50" w:left="439" w:hangingChars="150" w:hanging="329"/>
        <w:rPr>
          <w:rFonts w:asciiTheme="minorEastAsia" w:eastAsiaTheme="minorEastAsia" w:hAnsiTheme="minorEastAsia"/>
          <w:szCs w:val="21"/>
        </w:rPr>
      </w:pPr>
      <w:r w:rsidRPr="00513684">
        <w:rPr>
          <w:rFonts w:asciiTheme="minorEastAsia" w:eastAsiaTheme="minorEastAsia" w:hAnsiTheme="minorEastAsia" w:hint="eastAsia"/>
          <w:szCs w:val="21"/>
        </w:rPr>
        <w:t>(</w:t>
      </w:r>
      <w:r w:rsidR="00095AFF">
        <w:rPr>
          <w:rFonts w:asciiTheme="minorEastAsia" w:eastAsiaTheme="minorEastAsia" w:hAnsiTheme="minorEastAsia"/>
          <w:szCs w:val="21"/>
        </w:rPr>
        <w:t>4</w:t>
      </w:r>
      <w:r w:rsidRPr="00513684">
        <w:rPr>
          <w:rFonts w:asciiTheme="minorEastAsia" w:eastAsiaTheme="minorEastAsia" w:hAnsiTheme="minorEastAsia" w:hint="eastAsia"/>
          <w:szCs w:val="21"/>
        </w:rPr>
        <w:t>)　競争参加資格があるとの認定を受けた者であって、会社更生法及び民事再生法に基づく更生手続等開始決定を受けた者は、</w:t>
      </w:r>
      <w:r w:rsidR="009677AB" w:rsidRPr="009677AB">
        <w:rPr>
          <w:rFonts w:asciiTheme="minorEastAsia" w:eastAsiaTheme="minorEastAsia" w:hAnsiTheme="minorEastAsia" w:hint="eastAsia"/>
          <w:szCs w:val="21"/>
        </w:rPr>
        <w:t>別冊「</w:t>
      </w:r>
      <w:r w:rsidR="009677AB" w:rsidRPr="009677AB">
        <w:rPr>
          <w:rFonts w:ascii="ＭＳ ゴシック" w:eastAsia="ＭＳ ゴシック" w:hAnsi="ＭＳ ゴシック" w:hint="eastAsia"/>
          <w:szCs w:val="21"/>
        </w:rPr>
        <w:t>会社更生法に基づく更生手続開始又は民事再生法に基づく再生手続開始の決定を受けた者の再度の申請方法について</w:t>
      </w:r>
      <w:r w:rsidR="009677AB" w:rsidRPr="009677AB">
        <w:rPr>
          <w:rFonts w:asciiTheme="minorEastAsia" w:eastAsiaTheme="minorEastAsia" w:hAnsiTheme="minorEastAsia" w:hint="eastAsia"/>
          <w:szCs w:val="21"/>
        </w:rPr>
        <w:t>」に基づき、</w:t>
      </w:r>
      <w:r w:rsidRPr="00513684">
        <w:rPr>
          <w:rFonts w:asciiTheme="minorEastAsia" w:eastAsiaTheme="minorEastAsia" w:hAnsiTheme="minorEastAsia" w:hint="eastAsia"/>
          <w:szCs w:val="21"/>
        </w:rPr>
        <w:t>再度の参加資格の審査の申請を行うことができます。</w:t>
      </w:r>
    </w:p>
    <w:p w14:paraId="269DF9A9" w14:textId="77777777" w:rsidR="00513684" w:rsidRPr="00513684" w:rsidRDefault="00513684" w:rsidP="00513684">
      <w:pPr>
        <w:autoSpaceDN w:val="0"/>
        <w:spacing w:line="340" w:lineRule="exact"/>
        <w:ind w:left="438" w:hangingChars="200" w:hanging="438"/>
        <w:rPr>
          <w:rFonts w:asciiTheme="minorEastAsia" w:eastAsiaTheme="minorEastAsia" w:hAnsiTheme="minorEastAsia"/>
          <w:szCs w:val="21"/>
        </w:rPr>
      </w:pPr>
      <w:r w:rsidRPr="00513684">
        <w:rPr>
          <w:rFonts w:asciiTheme="minorEastAsia" w:eastAsiaTheme="minorEastAsia" w:hAnsiTheme="minorEastAsia" w:hint="eastAsia"/>
          <w:szCs w:val="21"/>
        </w:rPr>
        <w:t xml:space="preserve">　　　なお、更生手続等の開始決定者は、この再度の競争参加資格の認定を受けていないときは、一般競争等において競争参加資格があることの確認がなされない場合があります。</w:t>
      </w:r>
    </w:p>
    <w:p w14:paraId="11E19CE0" w14:textId="0A5A177D" w:rsidR="00513684" w:rsidRPr="00513684" w:rsidRDefault="00513684" w:rsidP="00513684">
      <w:pPr>
        <w:autoSpaceDN w:val="0"/>
        <w:spacing w:line="340" w:lineRule="exact"/>
        <w:ind w:firstLineChars="50" w:firstLine="110"/>
        <w:rPr>
          <w:rFonts w:asciiTheme="minorEastAsia" w:eastAsiaTheme="minorEastAsia" w:hAnsiTheme="minorEastAsia"/>
          <w:szCs w:val="21"/>
        </w:rPr>
      </w:pPr>
      <w:r w:rsidRPr="00513684">
        <w:rPr>
          <w:rFonts w:asciiTheme="minorEastAsia" w:eastAsiaTheme="minorEastAsia" w:hAnsiTheme="minorEastAsia" w:hint="eastAsia"/>
          <w:szCs w:val="21"/>
        </w:rPr>
        <w:t>(</w:t>
      </w:r>
      <w:r w:rsidR="00095AFF">
        <w:rPr>
          <w:rFonts w:asciiTheme="minorEastAsia" w:eastAsiaTheme="minorEastAsia" w:hAnsiTheme="minorEastAsia"/>
          <w:szCs w:val="21"/>
        </w:rPr>
        <w:t>5</w:t>
      </w:r>
      <w:r w:rsidRPr="00513684">
        <w:rPr>
          <w:rFonts w:asciiTheme="minorEastAsia" w:eastAsiaTheme="minorEastAsia" w:hAnsiTheme="minorEastAsia" w:hint="eastAsia"/>
          <w:szCs w:val="21"/>
        </w:rPr>
        <w:t xml:space="preserve">)　</w:t>
      </w:r>
      <w:r w:rsidRPr="00513684">
        <w:rPr>
          <w:rFonts w:asciiTheme="minorEastAsia" w:eastAsiaTheme="minorEastAsia" w:hAnsiTheme="minorEastAsia" w:hint="eastAsia"/>
          <w:b/>
          <w:bCs/>
          <w:szCs w:val="21"/>
        </w:rPr>
        <w:t>令和３・４年度の資格認定分から、原則として、認定通知</w:t>
      </w:r>
      <w:r w:rsidRPr="00ED33CB">
        <w:rPr>
          <w:rFonts w:asciiTheme="minorEastAsia" w:eastAsiaTheme="minorEastAsia" w:hAnsiTheme="minorEastAsia" w:hint="eastAsia"/>
          <w:b/>
          <w:bCs/>
          <w:szCs w:val="21"/>
        </w:rPr>
        <w:t>書を発行</w:t>
      </w:r>
      <w:r w:rsidR="00ED33CB" w:rsidRPr="00ED33CB">
        <w:rPr>
          <w:rFonts w:asciiTheme="minorEastAsia" w:eastAsiaTheme="minorEastAsia" w:hAnsiTheme="minorEastAsia" w:hint="eastAsia"/>
          <w:b/>
          <w:bCs/>
          <w:szCs w:val="21"/>
        </w:rPr>
        <w:t>しておりません</w:t>
      </w:r>
    </w:p>
    <w:p w14:paraId="174BFF77" w14:textId="77777777" w:rsidR="00513684" w:rsidRPr="00513684" w:rsidRDefault="00513684" w:rsidP="00513684">
      <w:pPr>
        <w:autoSpaceDN w:val="0"/>
        <w:spacing w:line="340" w:lineRule="exact"/>
        <w:rPr>
          <w:rFonts w:asciiTheme="minorEastAsia" w:eastAsiaTheme="minorEastAsia" w:hAnsiTheme="minorEastAsia"/>
          <w:szCs w:val="21"/>
        </w:rPr>
      </w:pPr>
      <w:r w:rsidRPr="00513684">
        <w:rPr>
          <w:rFonts w:asciiTheme="minorEastAsia" w:eastAsiaTheme="minorEastAsia" w:hAnsiTheme="minorEastAsia" w:hint="eastAsia"/>
          <w:szCs w:val="21"/>
        </w:rPr>
        <w:t xml:space="preserve">　　　審査結果については、以下URLに掲載する「有資格者名簿」をご確認ください。</w:t>
      </w:r>
    </w:p>
    <w:p w14:paraId="258E42B8" w14:textId="3E842D96" w:rsidR="00513684" w:rsidRPr="00513684" w:rsidRDefault="00513684" w:rsidP="00095AFF">
      <w:pPr>
        <w:autoSpaceDN w:val="0"/>
        <w:spacing w:line="340" w:lineRule="exact"/>
        <w:ind w:firstLineChars="300" w:firstLine="657"/>
        <w:rPr>
          <w:rFonts w:asciiTheme="minorEastAsia" w:eastAsiaTheme="minorEastAsia" w:hAnsiTheme="minorEastAsia"/>
          <w:szCs w:val="21"/>
        </w:rPr>
      </w:pPr>
      <w:r w:rsidRPr="00513684">
        <w:rPr>
          <w:rFonts w:asciiTheme="minorEastAsia" w:eastAsiaTheme="minorEastAsia" w:hAnsiTheme="minorEastAsia" w:hint="eastAsia"/>
          <w:szCs w:val="21"/>
        </w:rPr>
        <w:t>ホームページURL　　https://www.ur-net.go.jp/order/procedure.html</w:t>
      </w:r>
    </w:p>
    <w:p w14:paraId="02348F95" w14:textId="352B90F5" w:rsidR="00513684" w:rsidRPr="00513684" w:rsidRDefault="00513684" w:rsidP="00513684">
      <w:pPr>
        <w:wordWrap w:val="0"/>
        <w:autoSpaceDN w:val="0"/>
        <w:spacing w:line="340" w:lineRule="exact"/>
        <w:jc w:val="right"/>
        <w:rPr>
          <w:rFonts w:asciiTheme="minorEastAsia" w:eastAsiaTheme="minorEastAsia" w:hAnsiTheme="minorEastAsia"/>
          <w:szCs w:val="21"/>
        </w:rPr>
      </w:pPr>
      <w:r w:rsidRPr="00513684">
        <w:rPr>
          <w:rFonts w:asciiTheme="minorEastAsia" w:eastAsiaTheme="minorEastAsia" w:hAnsiTheme="minorEastAsia" w:hint="eastAsia"/>
          <w:szCs w:val="21"/>
        </w:rPr>
        <w:t>以　上</w:t>
      </w:r>
      <w:r>
        <w:rPr>
          <w:rFonts w:asciiTheme="minorEastAsia" w:eastAsiaTheme="minorEastAsia" w:hAnsiTheme="minorEastAsia" w:hint="eastAsia"/>
          <w:szCs w:val="21"/>
        </w:rPr>
        <w:t xml:space="preserve">　</w:t>
      </w:r>
    </w:p>
    <w:p w14:paraId="527DB3E1" w14:textId="77777777" w:rsidR="00095AFF" w:rsidRDefault="00095AFF"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szCs w:val="21"/>
        </w:rPr>
        <w:br w:type="page"/>
      </w:r>
    </w:p>
    <w:p w14:paraId="38585E5D" w14:textId="7C9B646C" w:rsidR="00095AFF" w:rsidRPr="00095AFF" w:rsidRDefault="00095AFF" w:rsidP="00C9628D">
      <w:pPr>
        <w:pStyle w:val="aa"/>
        <w:autoSpaceDN w:val="0"/>
        <w:spacing w:line="340" w:lineRule="exact"/>
        <w:outlineLvl w:val="0"/>
        <w:rPr>
          <w:rFonts w:asciiTheme="majorEastAsia" w:eastAsiaTheme="majorEastAsia" w:hAnsiTheme="majorEastAsia"/>
          <w:szCs w:val="21"/>
        </w:rPr>
      </w:pPr>
      <w:bookmarkStart w:id="26" w:name="_Toc53399230"/>
      <w:bookmarkStart w:id="27" w:name="_Toc53399537"/>
      <w:r w:rsidRPr="00095AFF">
        <w:rPr>
          <w:rFonts w:asciiTheme="majorEastAsia" w:eastAsiaTheme="majorEastAsia" w:hAnsiTheme="majorEastAsia" w:hint="eastAsia"/>
          <w:szCs w:val="21"/>
        </w:rPr>
        <w:lastRenderedPageBreak/>
        <w:t>別表　総合点数の審査対象となる資格</w:t>
      </w:r>
      <w:bookmarkEnd w:id="26"/>
      <w:bookmarkEnd w:id="27"/>
    </w:p>
    <w:p w14:paraId="0ADC7A88" w14:textId="6FD5A3BD" w:rsidR="00095AFF" w:rsidRDefault="00095AFF" w:rsidP="007778F5">
      <w:pPr>
        <w:pStyle w:val="aa"/>
        <w:autoSpaceDN w:val="0"/>
        <w:spacing w:line="340" w:lineRule="exact"/>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3916"/>
        <w:gridCol w:w="3916"/>
      </w:tblGrid>
      <w:tr w:rsidR="00095AFF" w:rsidRPr="00095AFF" w14:paraId="2AB07585" w14:textId="77777777" w:rsidTr="00095AFF">
        <w:trPr>
          <w:cantSplit/>
          <w:trHeight w:val="478"/>
        </w:trPr>
        <w:tc>
          <w:tcPr>
            <w:tcW w:w="1680" w:type="dxa"/>
            <w:tcBorders>
              <w:top w:val="single" w:sz="4" w:space="0" w:color="auto"/>
              <w:left w:val="single" w:sz="4" w:space="0" w:color="auto"/>
              <w:bottom w:val="double" w:sz="4" w:space="0" w:color="auto"/>
              <w:right w:val="single" w:sz="4" w:space="0" w:color="auto"/>
            </w:tcBorders>
            <w:vAlign w:val="center"/>
            <w:hideMark/>
          </w:tcPr>
          <w:p w14:paraId="211D19BB"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業種区分</w:t>
            </w:r>
          </w:p>
        </w:tc>
        <w:tc>
          <w:tcPr>
            <w:tcW w:w="7832" w:type="dxa"/>
            <w:gridSpan w:val="2"/>
            <w:tcBorders>
              <w:top w:val="single" w:sz="4" w:space="0" w:color="auto"/>
              <w:left w:val="single" w:sz="4" w:space="0" w:color="auto"/>
              <w:bottom w:val="double" w:sz="4" w:space="0" w:color="auto"/>
              <w:right w:val="single" w:sz="4" w:space="0" w:color="auto"/>
            </w:tcBorders>
            <w:vAlign w:val="center"/>
            <w:hideMark/>
          </w:tcPr>
          <w:p w14:paraId="7470E93B"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有　資　格　者</w:t>
            </w:r>
          </w:p>
        </w:tc>
      </w:tr>
      <w:tr w:rsidR="00095AFF" w:rsidRPr="00095AFF" w14:paraId="344F557E" w14:textId="77777777" w:rsidTr="00095AFF">
        <w:trPr>
          <w:trHeight w:val="340"/>
        </w:trPr>
        <w:tc>
          <w:tcPr>
            <w:tcW w:w="1680" w:type="dxa"/>
            <w:tcBorders>
              <w:top w:val="double" w:sz="4" w:space="0" w:color="auto"/>
              <w:left w:val="single" w:sz="4" w:space="0" w:color="auto"/>
              <w:bottom w:val="single" w:sz="4" w:space="0" w:color="auto"/>
              <w:right w:val="single" w:sz="4" w:space="0" w:color="auto"/>
            </w:tcBorders>
            <w:hideMark/>
          </w:tcPr>
          <w:p w14:paraId="4E99372C"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測　　量</w:t>
            </w:r>
          </w:p>
        </w:tc>
        <w:tc>
          <w:tcPr>
            <w:tcW w:w="3916" w:type="dxa"/>
            <w:tcBorders>
              <w:top w:val="double" w:sz="4" w:space="0" w:color="auto"/>
              <w:left w:val="single" w:sz="4" w:space="0" w:color="auto"/>
              <w:bottom w:val="single" w:sz="4" w:space="0" w:color="auto"/>
              <w:right w:val="single" w:sz="4" w:space="0" w:color="auto"/>
            </w:tcBorders>
          </w:tcPr>
          <w:p w14:paraId="32063F86" w14:textId="664CC2E5" w:rsidR="00095AFF" w:rsidRPr="00095AFF" w:rsidRDefault="00095AFF" w:rsidP="00095AFF">
            <w:pPr>
              <w:widowControl w:val="0"/>
              <w:autoSpaceDE w:val="0"/>
              <w:autoSpaceDN w:val="0"/>
              <w:adjustRightInd w:val="0"/>
              <w:spacing w:line="240" w:lineRule="atLeast"/>
              <w:jc w:val="both"/>
              <w:rPr>
                <w:rFonts w:hAnsi="ＭＳ 明朝"/>
              </w:rPr>
            </w:pPr>
            <w:r>
              <w:rPr>
                <w:rFonts w:hAnsi="ＭＳ 明朝" w:hint="eastAsia"/>
              </w:rPr>
              <w:t>・</w:t>
            </w:r>
            <w:r w:rsidRPr="00095AFF">
              <w:rPr>
                <w:rFonts w:hAnsi="ＭＳ 明朝" w:hint="eastAsia"/>
              </w:rPr>
              <w:t>測量法（昭和24年法律第188号）による測量士の登録を受けている者（以下「測量士」という。）</w:t>
            </w:r>
          </w:p>
        </w:tc>
        <w:tc>
          <w:tcPr>
            <w:tcW w:w="3916" w:type="dxa"/>
            <w:tcBorders>
              <w:top w:val="double" w:sz="4" w:space="0" w:color="auto"/>
              <w:left w:val="single" w:sz="4" w:space="0" w:color="auto"/>
              <w:bottom w:val="single" w:sz="4" w:space="0" w:color="auto"/>
              <w:right w:val="single" w:sz="4" w:space="0" w:color="auto"/>
            </w:tcBorders>
          </w:tcPr>
          <w:p w14:paraId="3A1E37CC" w14:textId="29DDB285" w:rsidR="00095AFF" w:rsidRPr="00095AFF" w:rsidRDefault="00095AFF" w:rsidP="00095AFF">
            <w:pPr>
              <w:widowControl w:val="0"/>
              <w:autoSpaceDE w:val="0"/>
              <w:autoSpaceDN w:val="0"/>
              <w:adjustRightInd w:val="0"/>
              <w:spacing w:line="240" w:lineRule="atLeast"/>
              <w:ind w:right="6"/>
              <w:jc w:val="both"/>
              <w:rPr>
                <w:rFonts w:hAnsi="ＭＳ 明朝"/>
              </w:rPr>
            </w:pPr>
            <w:r>
              <w:rPr>
                <w:rFonts w:hAnsi="ＭＳ 明朝" w:hint="eastAsia"/>
              </w:rPr>
              <w:t>・</w:t>
            </w:r>
            <w:r w:rsidRPr="00095AFF">
              <w:rPr>
                <w:rFonts w:hAnsi="ＭＳ 明朝" w:hint="eastAsia"/>
              </w:rPr>
              <w:t>測量法による測量士補の登録を受けている者（測量士の登録を受けているものを除く。以下「測量士補」という。）</w:t>
            </w:r>
          </w:p>
        </w:tc>
      </w:tr>
      <w:tr w:rsidR="00095AFF" w:rsidRPr="00095AFF" w14:paraId="618FD2C4"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628F8815"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土質調査</w:t>
            </w:r>
          </w:p>
        </w:tc>
        <w:tc>
          <w:tcPr>
            <w:tcW w:w="3916" w:type="dxa"/>
            <w:tcBorders>
              <w:top w:val="single" w:sz="4" w:space="0" w:color="auto"/>
              <w:left w:val="single" w:sz="4" w:space="0" w:color="auto"/>
              <w:bottom w:val="single" w:sz="4" w:space="0" w:color="auto"/>
              <w:right w:val="single" w:sz="4" w:space="0" w:color="auto"/>
            </w:tcBorders>
          </w:tcPr>
          <w:p w14:paraId="21FC171B" w14:textId="7E02E771" w:rsidR="00095AFF" w:rsidRPr="00095AFF" w:rsidRDefault="00095AFF" w:rsidP="00095AFF">
            <w:pPr>
              <w:widowControl w:val="0"/>
              <w:autoSpaceDE w:val="0"/>
              <w:autoSpaceDN w:val="0"/>
              <w:adjustRightInd w:val="0"/>
              <w:spacing w:line="240" w:lineRule="atLeast"/>
              <w:jc w:val="both"/>
              <w:rPr>
                <w:rFonts w:hAnsi="ＭＳ 明朝"/>
              </w:rPr>
            </w:pPr>
            <w:r>
              <w:rPr>
                <w:rFonts w:hAnsi="ＭＳ 明朝" w:hint="eastAsia"/>
              </w:rPr>
              <w:t>・</w:t>
            </w:r>
            <w:r w:rsidRPr="00095AFF">
              <w:rPr>
                <w:rFonts w:hAnsi="ＭＳ 明朝" w:hint="eastAsia"/>
              </w:rPr>
              <w:t>技術士法（昭和58年法律第25号）による第２次試験のうち技術部門を建設部門（選択科目を土質及び基礎とするものに限る。）又は応用理学部門（選択科目を地質とするものに限る。）とするものに合格し、同法による登録を受けている者</w:t>
            </w:r>
          </w:p>
        </w:tc>
        <w:tc>
          <w:tcPr>
            <w:tcW w:w="3916" w:type="dxa"/>
            <w:tcBorders>
              <w:top w:val="single" w:sz="4" w:space="0" w:color="auto"/>
              <w:left w:val="single" w:sz="4" w:space="0" w:color="auto"/>
              <w:bottom w:val="single" w:sz="4" w:space="0" w:color="auto"/>
              <w:right w:val="single" w:sz="4" w:space="0" w:color="auto"/>
            </w:tcBorders>
            <w:hideMark/>
          </w:tcPr>
          <w:p w14:paraId="5F0F1B1B" w14:textId="0D973CC4"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社団法人全国地質調査業協会連合会の行う地質調査技士資格検定試験に合格し、登録を受けている者</w:t>
            </w:r>
          </w:p>
        </w:tc>
      </w:tr>
      <w:tr w:rsidR="00095AFF" w:rsidRPr="00095AFF" w14:paraId="4A9E82BE"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6595A1FC"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建築設計</w:t>
            </w:r>
          </w:p>
        </w:tc>
        <w:tc>
          <w:tcPr>
            <w:tcW w:w="3916" w:type="dxa"/>
            <w:tcBorders>
              <w:top w:val="single" w:sz="4" w:space="0" w:color="auto"/>
              <w:left w:val="single" w:sz="4" w:space="0" w:color="auto"/>
              <w:bottom w:val="single" w:sz="4" w:space="0" w:color="auto"/>
              <w:right w:val="single" w:sz="4" w:space="0" w:color="auto"/>
            </w:tcBorders>
            <w:hideMark/>
          </w:tcPr>
          <w:p w14:paraId="38743942" w14:textId="0467F49E" w:rsidR="00095AFF" w:rsidRDefault="0016004D"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建築士法（昭和25年法律第202号）による１級建築士の免許を受けている者（以下「１級建築士」という。）</w:t>
            </w:r>
          </w:p>
          <w:p w14:paraId="232014B0" w14:textId="17BFD8BF" w:rsidR="0021129D" w:rsidRPr="00095AFF" w:rsidRDefault="0021129D" w:rsidP="00095AFF">
            <w:pPr>
              <w:widowControl w:val="0"/>
              <w:autoSpaceDE w:val="0"/>
              <w:autoSpaceDN w:val="0"/>
              <w:adjustRightInd w:val="0"/>
              <w:spacing w:line="240" w:lineRule="atLeast"/>
              <w:jc w:val="both"/>
              <w:rPr>
                <w:rFonts w:hAnsi="ＭＳ 明朝"/>
              </w:rPr>
            </w:pPr>
            <w:r w:rsidRPr="0021129D">
              <w:rPr>
                <w:rFonts w:hAnsi="ＭＳ 明朝" w:hint="eastAsia"/>
              </w:rPr>
              <w:t>・建築士法施行規則による建築設備士の登録を受けている者（以下「建築設備士」という。）</w:t>
            </w:r>
          </w:p>
          <w:p w14:paraId="5DC5645A" w14:textId="547C3EC6" w:rsidR="00095AFF" w:rsidRPr="00095AFF" w:rsidRDefault="0016004D"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技術士法による第２次試験のうち技術部門を電気電子部門、機械部門又は衛生工学部門とするものに合格し、同法による登録を受けている者</w:t>
            </w:r>
          </w:p>
          <w:p w14:paraId="78A7C68E" w14:textId="299C84E6" w:rsidR="00095AFF" w:rsidRPr="00095AFF" w:rsidRDefault="00095AFF" w:rsidP="00095AFF">
            <w:pPr>
              <w:widowControl w:val="0"/>
              <w:autoSpaceDE w:val="0"/>
              <w:autoSpaceDN w:val="0"/>
              <w:adjustRightInd w:val="0"/>
              <w:spacing w:line="240" w:lineRule="atLeast"/>
              <w:jc w:val="both"/>
              <w:rPr>
                <w:rFonts w:hAnsi="ＭＳ 明朝"/>
              </w:rPr>
            </w:pPr>
          </w:p>
        </w:tc>
        <w:tc>
          <w:tcPr>
            <w:tcW w:w="3916" w:type="dxa"/>
            <w:tcBorders>
              <w:top w:val="single" w:sz="4" w:space="0" w:color="auto"/>
              <w:left w:val="single" w:sz="4" w:space="0" w:color="auto"/>
              <w:bottom w:val="single" w:sz="4" w:space="0" w:color="auto"/>
              <w:right w:val="single" w:sz="4" w:space="0" w:color="auto"/>
            </w:tcBorders>
          </w:tcPr>
          <w:p w14:paraId="57792B13" w14:textId="1ACCF4D1"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建築士法による２級建築士の免許を受けている者（１級建築士を除く。以下「２級建築士」という。）</w:t>
            </w:r>
          </w:p>
          <w:p w14:paraId="5E764A8C" w14:textId="43D8C859"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電気事業法（昭和39年法律第170号）による第１種電気主任技術者、第２種電気主任技術者又は第３種電気主任技術者の免状の交付を受けている者</w:t>
            </w:r>
          </w:p>
          <w:p w14:paraId="7B16C41B" w14:textId="6310775D" w:rsidR="00095AFF" w:rsidRPr="00095AFF" w:rsidRDefault="0016004D"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財団法人建築技術教育普及センターの付与するインテリアプランナーの資格を有し、登録を受けている者（以下「インテリアプランナー」という。）</w:t>
            </w:r>
          </w:p>
          <w:p w14:paraId="336E4B8D" w14:textId="34E9998A" w:rsidR="00095AFF" w:rsidRPr="00632E4B" w:rsidRDefault="00FB4745" w:rsidP="00095AFF">
            <w:pPr>
              <w:widowControl w:val="0"/>
              <w:autoSpaceDE w:val="0"/>
              <w:autoSpaceDN w:val="0"/>
              <w:adjustRightInd w:val="0"/>
              <w:spacing w:line="240" w:lineRule="atLeast"/>
              <w:ind w:right="6"/>
              <w:jc w:val="both"/>
              <w:rPr>
                <w:rFonts w:hAnsi="ＭＳ 明朝"/>
              </w:rPr>
            </w:pPr>
            <w:r w:rsidRPr="00632E4B">
              <w:rPr>
                <w:rFonts w:hAnsi="ＭＳ 明朝" w:hint="eastAsia"/>
              </w:rPr>
              <w:t>・公益</w:t>
            </w:r>
            <w:r w:rsidR="00095AFF" w:rsidRPr="00632E4B">
              <w:rPr>
                <w:rFonts w:hAnsi="ＭＳ 明朝" w:hint="eastAsia"/>
              </w:rPr>
              <w:t>社団法人日本建築積算協会の付与する建築積算</w:t>
            </w:r>
            <w:r w:rsidR="000B37B7" w:rsidRPr="00632E4B">
              <w:rPr>
                <w:rFonts w:hAnsi="ＭＳ 明朝" w:hint="eastAsia"/>
              </w:rPr>
              <w:t>士</w:t>
            </w:r>
            <w:r w:rsidR="00095AFF" w:rsidRPr="00632E4B">
              <w:rPr>
                <w:rFonts w:hAnsi="ＭＳ 明朝" w:hint="eastAsia"/>
              </w:rPr>
              <w:t>の資格を有し、登録を受けている者（以下「建築積算</w:t>
            </w:r>
            <w:r w:rsidR="00A46F69" w:rsidRPr="00632E4B">
              <w:rPr>
                <w:rFonts w:hAnsi="ＭＳ 明朝" w:hint="eastAsia"/>
              </w:rPr>
              <w:t>士</w:t>
            </w:r>
            <w:r w:rsidR="00095AFF" w:rsidRPr="00632E4B">
              <w:rPr>
                <w:rFonts w:hAnsi="ＭＳ 明朝" w:hint="eastAsia"/>
              </w:rPr>
              <w:t>」という。）</w:t>
            </w:r>
          </w:p>
          <w:p w14:paraId="44429943" w14:textId="3B75A57C" w:rsidR="00095AFF" w:rsidRPr="00095AFF" w:rsidRDefault="0016195C" w:rsidP="00FB4745">
            <w:pPr>
              <w:widowControl w:val="0"/>
              <w:autoSpaceDE w:val="0"/>
              <w:autoSpaceDN w:val="0"/>
              <w:adjustRightInd w:val="0"/>
              <w:spacing w:line="240" w:lineRule="atLeast"/>
              <w:ind w:right="6"/>
              <w:jc w:val="both"/>
              <w:rPr>
                <w:rFonts w:hAnsi="ＭＳ 明朝"/>
              </w:rPr>
            </w:pPr>
            <w:r w:rsidRPr="0016195C">
              <w:rPr>
                <w:rFonts w:hAnsi="ＭＳ 明朝" w:hint="eastAsia"/>
              </w:rPr>
              <w:t>・建設業法（昭和24年法律第100号）による技術検定のうち検定種目を１級の電気工事施工管理、１級の電気通信工事施工管理又は１級の管工事施工管理とするものに合格した者</w:t>
            </w:r>
          </w:p>
          <w:p w14:paraId="4305A52D" w14:textId="51EE1191"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消防法（昭和23年法律第186号）による消防設備士（甲種）の免状の交付を受けている者</w:t>
            </w:r>
          </w:p>
        </w:tc>
      </w:tr>
      <w:tr w:rsidR="00095AFF" w:rsidRPr="00095AFF" w14:paraId="7B25BC7C"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3E0A933B"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建築監理</w:t>
            </w:r>
          </w:p>
        </w:tc>
        <w:tc>
          <w:tcPr>
            <w:tcW w:w="3916" w:type="dxa"/>
            <w:tcBorders>
              <w:top w:val="single" w:sz="4" w:space="0" w:color="auto"/>
              <w:left w:val="single" w:sz="4" w:space="0" w:color="auto"/>
              <w:bottom w:val="single" w:sz="4" w:space="0" w:color="auto"/>
              <w:right w:val="single" w:sz="4" w:space="0" w:color="auto"/>
            </w:tcBorders>
            <w:hideMark/>
          </w:tcPr>
          <w:p w14:paraId="36BF20F7" w14:textId="77777777" w:rsidR="00095AFF" w:rsidRPr="00095AFF" w:rsidRDefault="00095AFF" w:rsidP="00095AFF">
            <w:pPr>
              <w:widowControl w:val="0"/>
              <w:autoSpaceDE w:val="0"/>
              <w:autoSpaceDN w:val="0"/>
              <w:adjustRightInd w:val="0"/>
              <w:spacing w:line="240" w:lineRule="atLeast"/>
              <w:jc w:val="both"/>
              <w:rPr>
                <w:rFonts w:hAnsi="ＭＳ 明朝"/>
              </w:rPr>
            </w:pPr>
            <w:r w:rsidRPr="00095AFF">
              <w:rPr>
                <w:rFonts w:hAnsi="ＭＳ 明朝" w:hint="eastAsia"/>
              </w:rPr>
              <w:t>同上</w:t>
            </w:r>
          </w:p>
        </w:tc>
        <w:tc>
          <w:tcPr>
            <w:tcW w:w="3916" w:type="dxa"/>
            <w:tcBorders>
              <w:top w:val="single" w:sz="4" w:space="0" w:color="auto"/>
              <w:left w:val="single" w:sz="4" w:space="0" w:color="auto"/>
              <w:bottom w:val="single" w:sz="4" w:space="0" w:color="auto"/>
              <w:right w:val="single" w:sz="4" w:space="0" w:color="auto"/>
            </w:tcBorders>
          </w:tcPr>
          <w:p w14:paraId="58EC4527" w14:textId="34352F60" w:rsidR="00095AFF" w:rsidRPr="00095AFF" w:rsidRDefault="00095AFF" w:rsidP="00095AFF">
            <w:pPr>
              <w:widowControl w:val="0"/>
              <w:autoSpaceDE w:val="0"/>
              <w:autoSpaceDN w:val="0"/>
              <w:adjustRightInd w:val="0"/>
              <w:spacing w:line="240" w:lineRule="atLeast"/>
              <w:ind w:right="6"/>
              <w:jc w:val="both"/>
              <w:rPr>
                <w:rFonts w:hAnsi="ＭＳ 明朝"/>
              </w:rPr>
            </w:pPr>
            <w:r w:rsidRPr="00095AFF">
              <w:rPr>
                <w:rFonts w:hAnsi="ＭＳ 明朝" w:hint="eastAsia"/>
              </w:rPr>
              <w:t>同上（ただし、インテリアプランナー及び建築積算</w:t>
            </w:r>
            <w:r w:rsidR="00A46F69">
              <w:rPr>
                <w:rFonts w:hAnsi="ＭＳ 明朝" w:hint="eastAsia"/>
              </w:rPr>
              <w:t>士</w:t>
            </w:r>
            <w:r w:rsidRPr="00095AFF">
              <w:rPr>
                <w:rFonts w:hAnsi="ＭＳ 明朝" w:hint="eastAsia"/>
              </w:rPr>
              <w:t>を除き、建設業法による技術検定のうち検定種目を１級の建築施工管理とするものに合格した者を含む。）</w:t>
            </w:r>
          </w:p>
        </w:tc>
      </w:tr>
    </w:tbl>
    <w:p w14:paraId="612F0882" w14:textId="77777777" w:rsidR="00095AFF" w:rsidRDefault="00095AFF">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3916"/>
        <w:gridCol w:w="3916"/>
      </w:tblGrid>
      <w:tr w:rsidR="00095AFF" w:rsidRPr="00095AFF" w14:paraId="71FD38F1" w14:textId="77777777" w:rsidTr="00095AFF">
        <w:trPr>
          <w:cantSplit/>
          <w:trHeight w:val="424"/>
        </w:trPr>
        <w:tc>
          <w:tcPr>
            <w:tcW w:w="1680" w:type="dxa"/>
            <w:tcBorders>
              <w:top w:val="single" w:sz="4" w:space="0" w:color="auto"/>
              <w:left w:val="single" w:sz="4" w:space="0" w:color="auto"/>
              <w:bottom w:val="double" w:sz="4" w:space="0" w:color="auto"/>
              <w:right w:val="single" w:sz="4" w:space="0" w:color="auto"/>
            </w:tcBorders>
            <w:vAlign w:val="center"/>
            <w:hideMark/>
          </w:tcPr>
          <w:p w14:paraId="71BCE0A6" w14:textId="4320ECF3"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lastRenderedPageBreak/>
              <w:t>業種区分</w:t>
            </w:r>
          </w:p>
        </w:tc>
        <w:tc>
          <w:tcPr>
            <w:tcW w:w="7832" w:type="dxa"/>
            <w:gridSpan w:val="2"/>
            <w:tcBorders>
              <w:top w:val="single" w:sz="4" w:space="0" w:color="auto"/>
              <w:left w:val="single" w:sz="4" w:space="0" w:color="auto"/>
              <w:bottom w:val="double" w:sz="4" w:space="0" w:color="auto"/>
              <w:right w:val="single" w:sz="4" w:space="0" w:color="auto"/>
            </w:tcBorders>
            <w:vAlign w:val="center"/>
            <w:hideMark/>
          </w:tcPr>
          <w:p w14:paraId="76032707"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有　資　格　者</w:t>
            </w:r>
          </w:p>
        </w:tc>
      </w:tr>
      <w:tr w:rsidR="00095AFF" w:rsidRPr="00095AFF" w14:paraId="23E7AC73" w14:textId="77777777" w:rsidTr="00095AFF">
        <w:trPr>
          <w:trHeight w:val="340"/>
        </w:trPr>
        <w:tc>
          <w:tcPr>
            <w:tcW w:w="1680" w:type="dxa"/>
            <w:tcBorders>
              <w:top w:val="double" w:sz="4" w:space="0" w:color="auto"/>
              <w:left w:val="single" w:sz="4" w:space="0" w:color="auto"/>
              <w:bottom w:val="single" w:sz="4" w:space="0" w:color="auto"/>
              <w:right w:val="single" w:sz="4" w:space="0" w:color="auto"/>
            </w:tcBorders>
            <w:hideMark/>
          </w:tcPr>
          <w:p w14:paraId="1A7E6A11"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土木設計</w:t>
            </w:r>
          </w:p>
        </w:tc>
        <w:tc>
          <w:tcPr>
            <w:tcW w:w="3916" w:type="dxa"/>
            <w:tcBorders>
              <w:top w:val="double" w:sz="4" w:space="0" w:color="auto"/>
              <w:left w:val="single" w:sz="4" w:space="0" w:color="auto"/>
              <w:bottom w:val="single" w:sz="4" w:space="0" w:color="auto"/>
              <w:right w:val="single" w:sz="4" w:space="0" w:color="auto"/>
            </w:tcBorders>
            <w:hideMark/>
          </w:tcPr>
          <w:p w14:paraId="7EB7D308" w14:textId="60541D47"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１級建築士</w:t>
            </w:r>
          </w:p>
          <w:p w14:paraId="6D27D755" w14:textId="15F40416"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技術士法による第２次試験のうち技術部門を建設部門、応用理学部門（選択科目を地質とするものに限る。）、農業部門、森林部門又は環境部門とするものに合格し、同法による登録を受けている者</w:t>
            </w:r>
          </w:p>
        </w:tc>
        <w:tc>
          <w:tcPr>
            <w:tcW w:w="3916" w:type="dxa"/>
            <w:tcBorders>
              <w:top w:val="double" w:sz="4" w:space="0" w:color="auto"/>
              <w:left w:val="single" w:sz="4" w:space="0" w:color="auto"/>
              <w:bottom w:val="single" w:sz="4" w:space="0" w:color="auto"/>
              <w:right w:val="single" w:sz="4" w:space="0" w:color="auto"/>
            </w:tcBorders>
          </w:tcPr>
          <w:p w14:paraId="2C7CDAC8" w14:textId="4A0B0C56"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建設業法による技術検定のうち検定種目を１級の土木施工管理</w:t>
            </w:r>
            <w:r>
              <w:rPr>
                <w:rFonts w:hAnsi="ＭＳ 明朝" w:hint="eastAsia"/>
              </w:rPr>
              <w:t>又は</w:t>
            </w:r>
            <w:r w:rsidRPr="00FB4745">
              <w:rPr>
                <w:rFonts w:hAnsi="ＭＳ 明朝" w:hint="eastAsia"/>
              </w:rPr>
              <w:t>１級の造園施工管理</w:t>
            </w:r>
            <w:r w:rsidR="00095AFF" w:rsidRPr="00095AFF">
              <w:rPr>
                <w:rFonts w:hAnsi="ＭＳ 明朝" w:hint="eastAsia"/>
              </w:rPr>
              <w:t>とするものに合格した者</w:t>
            </w:r>
          </w:p>
          <w:p w14:paraId="4CE1EAB8" w14:textId="26D1939C"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社団法人建設コンサルタンツ協会の行うＲＣＣＭ資格試験に合格し、登録を受けている者（以下「ＲＣＣＭ」という。）</w:t>
            </w:r>
          </w:p>
          <w:p w14:paraId="243BC455" w14:textId="4AB98995" w:rsidR="00095AFF" w:rsidRPr="00095AFF" w:rsidRDefault="00FB4745" w:rsidP="00FB4745">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土地区画整理法（昭和29年法律第119号）による土地区画整理士技術検定に合格した者（以下「土地区画整理士」という。）</w:t>
            </w:r>
          </w:p>
        </w:tc>
      </w:tr>
      <w:tr w:rsidR="00095AFF" w:rsidRPr="00095AFF" w14:paraId="370415D1"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09CF7AC4"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土木監理</w:t>
            </w:r>
          </w:p>
        </w:tc>
        <w:tc>
          <w:tcPr>
            <w:tcW w:w="3916" w:type="dxa"/>
            <w:tcBorders>
              <w:top w:val="single" w:sz="4" w:space="0" w:color="auto"/>
              <w:left w:val="single" w:sz="4" w:space="0" w:color="auto"/>
              <w:bottom w:val="single" w:sz="4" w:space="0" w:color="auto"/>
              <w:right w:val="single" w:sz="4" w:space="0" w:color="auto"/>
            </w:tcBorders>
            <w:hideMark/>
          </w:tcPr>
          <w:p w14:paraId="77A57383" w14:textId="77777777" w:rsidR="00095AFF" w:rsidRPr="00095AFF" w:rsidRDefault="00095AFF" w:rsidP="00095AFF">
            <w:pPr>
              <w:widowControl w:val="0"/>
              <w:autoSpaceDE w:val="0"/>
              <w:autoSpaceDN w:val="0"/>
              <w:adjustRightInd w:val="0"/>
              <w:spacing w:line="240" w:lineRule="atLeast"/>
              <w:jc w:val="both"/>
              <w:rPr>
                <w:rFonts w:hAnsi="ＭＳ 明朝"/>
              </w:rPr>
            </w:pPr>
            <w:r w:rsidRPr="00095AFF">
              <w:rPr>
                <w:rFonts w:hAnsi="ＭＳ 明朝" w:hint="eastAsia"/>
              </w:rPr>
              <w:t>同上（ただし、１級建築士を除く。）</w:t>
            </w:r>
          </w:p>
        </w:tc>
        <w:tc>
          <w:tcPr>
            <w:tcW w:w="3916" w:type="dxa"/>
            <w:tcBorders>
              <w:top w:val="single" w:sz="4" w:space="0" w:color="auto"/>
              <w:left w:val="single" w:sz="4" w:space="0" w:color="auto"/>
              <w:bottom w:val="single" w:sz="4" w:space="0" w:color="auto"/>
              <w:right w:val="single" w:sz="4" w:space="0" w:color="auto"/>
            </w:tcBorders>
          </w:tcPr>
          <w:p w14:paraId="13802B26" w14:textId="4ADFF3CB" w:rsidR="00095AFF" w:rsidRPr="00095AFF" w:rsidRDefault="00095AFF" w:rsidP="00095AFF">
            <w:pPr>
              <w:widowControl w:val="0"/>
              <w:autoSpaceDE w:val="0"/>
              <w:autoSpaceDN w:val="0"/>
              <w:adjustRightInd w:val="0"/>
              <w:spacing w:line="240" w:lineRule="atLeast"/>
              <w:ind w:right="6"/>
              <w:jc w:val="both"/>
              <w:rPr>
                <w:rFonts w:hAnsi="ＭＳ 明朝"/>
              </w:rPr>
            </w:pPr>
            <w:r w:rsidRPr="00095AFF">
              <w:rPr>
                <w:rFonts w:hAnsi="ＭＳ 明朝" w:hint="eastAsia"/>
              </w:rPr>
              <w:t>同上（ただし、土地区画整理士を除き、１級管工事施工管理技士を含む。）</w:t>
            </w:r>
          </w:p>
        </w:tc>
      </w:tr>
      <w:tr w:rsidR="00095AFF" w:rsidRPr="00095AFF" w14:paraId="3CA2566F"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32C5B191"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補　　償</w:t>
            </w:r>
          </w:p>
        </w:tc>
        <w:tc>
          <w:tcPr>
            <w:tcW w:w="3916" w:type="dxa"/>
            <w:tcBorders>
              <w:top w:val="single" w:sz="4" w:space="0" w:color="auto"/>
              <w:left w:val="single" w:sz="4" w:space="0" w:color="auto"/>
              <w:bottom w:val="single" w:sz="4" w:space="0" w:color="auto"/>
              <w:right w:val="single" w:sz="4" w:space="0" w:color="auto"/>
            </w:tcBorders>
            <w:hideMark/>
          </w:tcPr>
          <w:p w14:paraId="6539DBD1" w14:textId="0C988459"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１級建築士</w:t>
            </w:r>
          </w:p>
          <w:p w14:paraId="77B2E073" w14:textId="5219F664"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測量士</w:t>
            </w:r>
          </w:p>
          <w:p w14:paraId="2459A1D3" w14:textId="490E2CAD"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技術士法による第２次試験のうち技術部門を建設部門、応用理学部門（選択科目を地質とするものに限る。）、農業部門又は森林部門とするものに合格し、同法による登録を受けている者</w:t>
            </w:r>
          </w:p>
        </w:tc>
        <w:tc>
          <w:tcPr>
            <w:tcW w:w="3916" w:type="dxa"/>
            <w:tcBorders>
              <w:top w:val="single" w:sz="4" w:space="0" w:color="auto"/>
              <w:left w:val="single" w:sz="4" w:space="0" w:color="auto"/>
              <w:bottom w:val="single" w:sz="4" w:space="0" w:color="auto"/>
              <w:right w:val="single" w:sz="4" w:space="0" w:color="auto"/>
            </w:tcBorders>
          </w:tcPr>
          <w:p w14:paraId="1DA1F3D8" w14:textId="3FD4B43A"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２級建築士</w:t>
            </w:r>
          </w:p>
          <w:p w14:paraId="6914774A" w14:textId="5E12E491"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測量士補</w:t>
            </w:r>
          </w:p>
          <w:p w14:paraId="51313935" w14:textId="15D7842B"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不動産の鑑定評価に関する法律（昭和38年法律第152号）による不動産鑑定士の登録を受けている者（以下「不動産鑑定士」という。）</w:t>
            </w:r>
          </w:p>
          <w:p w14:paraId="686C9299" w14:textId="07F611E8"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土地家屋調査士法（昭和25年法律第228号）による土地家屋調査士の登録を受けている者</w:t>
            </w:r>
          </w:p>
          <w:p w14:paraId="2840EA73" w14:textId="4AF82559"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社団法人日本補償コンサルタント協会の付与する補償業務管理士の資格を有し、登録を受けている者</w:t>
            </w:r>
          </w:p>
          <w:p w14:paraId="06C7DE28" w14:textId="13F517F1" w:rsidR="00095AFF" w:rsidRPr="00095AFF" w:rsidRDefault="006359BE"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土地区画整理士</w:t>
            </w:r>
          </w:p>
        </w:tc>
      </w:tr>
      <w:tr w:rsidR="00095AFF" w:rsidRPr="00095AFF" w14:paraId="47D1BCAF" w14:textId="77777777" w:rsidTr="00095AFF">
        <w:trPr>
          <w:trHeight w:val="340"/>
        </w:trPr>
        <w:tc>
          <w:tcPr>
            <w:tcW w:w="1680" w:type="dxa"/>
            <w:tcBorders>
              <w:top w:val="single" w:sz="4" w:space="0" w:color="auto"/>
              <w:left w:val="single" w:sz="4" w:space="0" w:color="auto"/>
              <w:bottom w:val="single" w:sz="4" w:space="0" w:color="auto"/>
              <w:right w:val="single" w:sz="4" w:space="0" w:color="auto"/>
            </w:tcBorders>
            <w:hideMark/>
          </w:tcPr>
          <w:p w14:paraId="3ADAB91D" w14:textId="77777777" w:rsidR="00095AFF" w:rsidRPr="00095AFF" w:rsidRDefault="00095AFF" w:rsidP="00095AFF">
            <w:pPr>
              <w:widowControl w:val="0"/>
              <w:autoSpaceDE w:val="0"/>
              <w:autoSpaceDN w:val="0"/>
              <w:adjustRightInd w:val="0"/>
              <w:spacing w:line="240" w:lineRule="atLeast"/>
              <w:ind w:right="6"/>
              <w:jc w:val="center"/>
              <w:rPr>
                <w:rFonts w:hAnsi="ＭＳ 明朝"/>
              </w:rPr>
            </w:pPr>
            <w:r w:rsidRPr="00095AFF">
              <w:rPr>
                <w:rFonts w:hAnsi="ＭＳ 明朝" w:hint="eastAsia"/>
              </w:rPr>
              <w:t>調　　査</w:t>
            </w:r>
          </w:p>
        </w:tc>
        <w:tc>
          <w:tcPr>
            <w:tcW w:w="3916" w:type="dxa"/>
            <w:tcBorders>
              <w:top w:val="single" w:sz="4" w:space="0" w:color="auto"/>
              <w:left w:val="single" w:sz="4" w:space="0" w:color="auto"/>
              <w:bottom w:val="single" w:sz="4" w:space="0" w:color="auto"/>
              <w:right w:val="single" w:sz="4" w:space="0" w:color="auto"/>
            </w:tcBorders>
            <w:hideMark/>
          </w:tcPr>
          <w:p w14:paraId="73FC70BD" w14:textId="02D13BAB"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１級建築士</w:t>
            </w:r>
          </w:p>
          <w:p w14:paraId="367DEF62" w14:textId="2FEABD21"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測量士</w:t>
            </w:r>
          </w:p>
          <w:p w14:paraId="18554BA9" w14:textId="3A90E579" w:rsidR="00095AFF" w:rsidRPr="00095AFF" w:rsidRDefault="00FB4745" w:rsidP="00095AFF">
            <w:pPr>
              <w:widowControl w:val="0"/>
              <w:autoSpaceDE w:val="0"/>
              <w:autoSpaceDN w:val="0"/>
              <w:adjustRightInd w:val="0"/>
              <w:spacing w:line="240" w:lineRule="atLeast"/>
              <w:jc w:val="both"/>
              <w:rPr>
                <w:rFonts w:hAnsi="ＭＳ 明朝"/>
              </w:rPr>
            </w:pPr>
            <w:r>
              <w:rPr>
                <w:rFonts w:hAnsi="ＭＳ 明朝" w:hint="eastAsia"/>
              </w:rPr>
              <w:t>・</w:t>
            </w:r>
            <w:r w:rsidR="00095AFF" w:rsidRPr="00095AFF">
              <w:rPr>
                <w:rFonts w:hAnsi="ＭＳ 明朝" w:hint="eastAsia"/>
              </w:rPr>
              <w:t>技術士法による第２次試験のうち技術部門を建設部門、応用理学部門（選択科目を地質とするものに限る。）、農業部門又は</w:t>
            </w:r>
            <w:r>
              <w:rPr>
                <w:rFonts w:hAnsi="ＭＳ 明朝" w:hint="eastAsia"/>
              </w:rPr>
              <w:t>森林</w:t>
            </w:r>
            <w:r w:rsidR="00095AFF" w:rsidRPr="00095AFF">
              <w:rPr>
                <w:rFonts w:hAnsi="ＭＳ 明朝" w:hint="eastAsia"/>
              </w:rPr>
              <w:t>部門とするものに合格し、同法による登録を受けている者</w:t>
            </w:r>
          </w:p>
        </w:tc>
        <w:tc>
          <w:tcPr>
            <w:tcW w:w="3916" w:type="dxa"/>
            <w:tcBorders>
              <w:top w:val="single" w:sz="4" w:space="0" w:color="auto"/>
              <w:left w:val="single" w:sz="4" w:space="0" w:color="auto"/>
              <w:bottom w:val="single" w:sz="4" w:space="0" w:color="auto"/>
              <w:right w:val="single" w:sz="4" w:space="0" w:color="auto"/>
            </w:tcBorders>
            <w:hideMark/>
          </w:tcPr>
          <w:p w14:paraId="1B4449B2" w14:textId="63C034E3"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計量法（平成４年法律第51号）による計量士（環境計量士に限る。）の登録を受けている者</w:t>
            </w:r>
          </w:p>
          <w:p w14:paraId="25CBE717" w14:textId="5FB9D1D0"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不動産鑑定士</w:t>
            </w:r>
          </w:p>
          <w:p w14:paraId="1A6D2464" w14:textId="76B3013C"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ＲＣＣＭ</w:t>
            </w:r>
          </w:p>
          <w:p w14:paraId="6819CB4B" w14:textId="4C43517C"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w:t>
            </w:r>
            <w:r w:rsidR="00095AFF" w:rsidRPr="00095AFF">
              <w:rPr>
                <w:rFonts w:hAnsi="ＭＳ 明朝" w:hint="eastAsia"/>
              </w:rPr>
              <w:t>土地区画整理士</w:t>
            </w:r>
          </w:p>
          <w:p w14:paraId="4098FA93" w14:textId="4056A97F" w:rsidR="00095AFF" w:rsidRPr="00095AFF" w:rsidRDefault="00FB4745" w:rsidP="00095AFF">
            <w:pPr>
              <w:widowControl w:val="0"/>
              <w:autoSpaceDE w:val="0"/>
              <w:autoSpaceDN w:val="0"/>
              <w:adjustRightInd w:val="0"/>
              <w:spacing w:line="240" w:lineRule="atLeast"/>
              <w:ind w:right="6"/>
              <w:jc w:val="both"/>
              <w:rPr>
                <w:rFonts w:hAnsi="ＭＳ 明朝"/>
              </w:rPr>
            </w:pPr>
            <w:r>
              <w:rPr>
                <w:rFonts w:hAnsi="ＭＳ 明朝" w:hint="eastAsia"/>
              </w:rPr>
              <w:t>・一般</w:t>
            </w:r>
            <w:r w:rsidR="00095AFF" w:rsidRPr="00095AFF">
              <w:rPr>
                <w:rFonts w:hAnsi="ＭＳ 明朝" w:hint="eastAsia"/>
              </w:rPr>
              <w:t>社団法人再開発コーディネーター協会の付与する再開発プランナーの資格を有し、登録を受けている者</w:t>
            </w:r>
          </w:p>
        </w:tc>
      </w:tr>
    </w:tbl>
    <w:p w14:paraId="71F7781A" w14:textId="77777777" w:rsidR="00095AFF" w:rsidRPr="00095AFF" w:rsidRDefault="00095AFF" w:rsidP="00095AFF">
      <w:pPr>
        <w:pStyle w:val="aa"/>
        <w:autoSpaceDN w:val="0"/>
        <w:spacing w:line="340" w:lineRule="exact"/>
        <w:jc w:val="center"/>
        <w:rPr>
          <w:rFonts w:asciiTheme="minorEastAsia" w:eastAsiaTheme="minorEastAsia" w:hAnsiTheme="minorEastAsia"/>
          <w:szCs w:val="21"/>
        </w:rPr>
      </w:pPr>
    </w:p>
    <w:p w14:paraId="3C63C253" w14:textId="77777777" w:rsidR="00095AFF" w:rsidRDefault="00095AFF" w:rsidP="007778F5">
      <w:pPr>
        <w:pStyle w:val="aa"/>
        <w:autoSpaceDN w:val="0"/>
        <w:spacing w:line="340" w:lineRule="exact"/>
        <w:rPr>
          <w:rFonts w:asciiTheme="minorEastAsia" w:eastAsiaTheme="minorEastAsia" w:hAnsiTheme="minorEastAsia"/>
          <w:szCs w:val="21"/>
        </w:rPr>
      </w:pPr>
      <w:r>
        <w:rPr>
          <w:rFonts w:asciiTheme="minorEastAsia" w:eastAsiaTheme="minorEastAsia" w:hAnsiTheme="minorEastAsia"/>
          <w:szCs w:val="21"/>
        </w:rPr>
        <w:br w:type="page"/>
      </w:r>
    </w:p>
    <w:p w14:paraId="6FC31BC9" w14:textId="531303B5" w:rsidR="00C8533A" w:rsidRPr="00513684" w:rsidRDefault="00C8533A" w:rsidP="00C9628D">
      <w:pPr>
        <w:pStyle w:val="aa"/>
        <w:autoSpaceDN w:val="0"/>
        <w:spacing w:line="340" w:lineRule="exact"/>
        <w:outlineLvl w:val="0"/>
        <w:rPr>
          <w:rFonts w:asciiTheme="majorEastAsia" w:eastAsiaTheme="majorEastAsia" w:hAnsiTheme="majorEastAsia"/>
          <w:szCs w:val="21"/>
        </w:rPr>
      </w:pPr>
      <w:bookmarkStart w:id="28" w:name="_Toc53399231"/>
      <w:bookmarkStart w:id="29" w:name="_Toc53399538"/>
      <w:bookmarkStart w:id="30" w:name="登録証明書等"/>
      <w:r w:rsidRPr="00513684">
        <w:rPr>
          <w:rFonts w:asciiTheme="majorEastAsia" w:eastAsiaTheme="majorEastAsia" w:hAnsiTheme="majorEastAsia" w:hint="eastAsia"/>
          <w:szCs w:val="21"/>
        </w:rPr>
        <w:lastRenderedPageBreak/>
        <w:t>参考</w:t>
      </w:r>
      <w:r w:rsidR="00C87BD6" w:rsidRPr="00513684">
        <w:rPr>
          <w:rFonts w:asciiTheme="majorEastAsia" w:eastAsiaTheme="majorEastAsia" w:hAnsiTheme="majorEastAsia" w:hint="eastAsia"/>
          <w:szCs w:val="21"/>
        </w:rPr>
        <w:t xml:space="preserve">　</w:t>
      </w:r>
      <w:r w:rsidRPr="00513684">
        <w:rPr>
          <w:rFonts w:asciiTheme="majorEastAsia" w:eastAsiaTheme="majorEastAsia" w:hAnsiTheme="majorEastAsia" w:hint="eastAsia"/>
          <w:szCs w:val="21"/>
        </w:rPr>
        <w:t>登録証明書等</w:t>
      </w:r>
      <w:bookmarkEnd w:id="28"/>
      <w:bookmarkEnd w:id="29"/>
    </w:p>
    <w:bookmarkEnd w:id="30"/>
    <w:p w14:paraId="2B0DDE44" w14:textId="52343972" w:rsidR="00C8533A" w:rsidRPr="00FE47CB" w:rsidRDefault="00C8533A">
      <w:pPr>
        <w:wordWrap w:val="0"/>
        <w:autoSpaceDN w:val="0"/>
        <w:spacing w:line="351" w:lineRule="exact"/>
        <w:ind w:right="7"/>
        <w:rPr>
          <w:rFonts w:asciiTheme="minorEastAsia" w:eastAsiaTheme="minorEastAsia" w:hAnsiTheme="minorEastAsia"/>
          <w:szCs w:val="21"/>
        </w:rPr>
      </w:pPr>
    </w:p>
    <w:p w14:paraId="4E148E13" w14:textId="69A93308"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B03A1C">
        <w:rPr>
          <w:rFonts w:asciiTheme="minorEastAsia" w:eastAsiaTheme="minorEastAsia" w:hAnsiTheme="minorEastAsia" w:hint="eastAsia"/>
          <w:szCs w:val="21"/>
        </w:rPr>
        <w:t>各登録についての登録官署が発行する</w:t>
      </w:r>
      <w:r w:rsidRPr="00FE47CB">
        <w:rPr>
          <w:rFonts w:asciiTheme="minorEastAsia" w:eastAsiaTheme="minorEastAsia" w:hAnsiTheme="minorEastAsia" w:hint="eastAsia"/>
          <w:szCs w:val="21"/>
        </w:rPr>
        <w:t>登録証明書等には、次のようなものがあります。</w:t>
      </w:r>
    </w:p>
    <w:p w14:paraId="059B51A9" w14:textId="1BDE9613" w:rsidR="00C8533A"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１　測量業者登録証明書</w:t>
      </w:r>
      <w:r w:rsidR="00A46629">
        <w:rPr>
          <w:rFonts w:asciiTheme="minorEastAsia" w:eastAsiaTheme="minorEastAsia" w:hAnsiTheme="minorEastAsia" w:hint="eastAsia"/>
          <w:szCs w:val="21"/>
        </w:rPr>
        <w:t>（申請日付より３か月以内の証明書）</w:t>
      </w:r>
    </w:p>
    <w:p w14:paraId="78E78CC3" w14:textId="59005374" w:rsidR="000E3E32" w:rsidRPr="00FE47CB" w:rsidRDefault="000E3E32" w:rsidP="000E3E32">
      <w:pPr>
        <w:wordWrap w:val="0"/>
        <w:autoSpaceDN w:val="0"/>
        <w:spacing w:line="351" w:lineRule="exact"/>
        <w:ind w:right="7" w:firstLineChars="100" w:firstLine="219"/>
        <w:rPr>
          <w:rFonts w:asciiTheme="minorEastAsia" w:eastAsiaTheme="minorEastAsia" w:hAnsiTheme="minorEastAsia"/>
          <w:szCs w:val="21"/>
        </w:rPr>
      </w:pPr>
      <w:r w:rsidRPr="007604E6">
        <w:rPr>
          <w:rFonts w:asciiTheme="minorEastAsia" w:eastAsiaTheme="minorEastAsia" w:hAnsiTheme="minorEastAsia" w:hint="eastAsia"/>
          <w:szCs w:val="21"/>
        </w:rPr>
        <w:t>２　地質調査業者</w:t>
      </w:r>
    </w:p>
    <w:p w14:paraId="1D0ABAFA" w14:textId="71907861" w:rsidR="000E3E32"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３</w:t>
      </w:r>
      <w:r w:rsidRPr="00FE47CB">
        <w:rPr>
          <w:rFonts w:asciiTheme="minorEastAsia" w:eastAsiaTheme="minorEastAsia" w:hAnsiTheme="minorEastAsia" w:hint="eastAsia"/>
          <w:szCs w:val="21"/>
        </w:rPr>
        <w:t xml:space="preserve">　建築士事務所登録証明書</w:t>
      </w:r>
      <w:r w:rsidR="00A46629">
        <w:rPr>
          <w:rFonts w:asciiTheme="minorEastAsia" w:eastAsiaTheme="minorEastAsia" w:hAnsiTheme="minorEastAsia" w:hint="eastAsia"/>
          <w:szCs w:val="21"/>
        </w:rPr>
        <w:t>（申請日付より３か月以内の証明書）</w:t>
      </w:r>
    </w:p>
    <w:p w14:paraId="1FF2290B" w14:textId="775740D5"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４</w:t>
      </w:r>
      <w:r w:rsidRPr="00FE47CB">
        <w:rPr>
          <w:rFonts w:asciiTheme="minorEastAsia" w:eastAsiaTheme="minorEastAsia" w:hAnsiTheme="minorEastAsia" w:hint="eastAsia"/>
          <w:szCs w:val="21"/>
        </w:rPr>
        <w:t xml:space="preserve">　土地家屋調査士登録証明書</w:t>
      </w:r>
    </w:p>
    <w:p w14:paraId="281D5F71" w14:textId="03C71CEA"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５</w:t>
      </w:r>
      <w:r w:rsidRPr="00FE47CB">
        <w:rPr>
          <w:rFonts w:asciiTheme="minorEastAsia" w:eastAsiaTheme="minorEastAsia" w:hAnsiTheme="minorEastAsia" w:hint="eastAsia"/>
          <w:szCs w:val="21"/>
        </w:rPr>
        <w:t xml:space="preserve">　不動産鑑定業者であることを証する書面</w:t>
      </w:r>
    </w:p>
    <w:p w14:paraId="09E340BB" w14:textId="08AD0132" w:rsidR="00C8533A"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0E3E32">
        <w:rPr>
          <w:rFonts w:asciiTheme="minorEastAsia" w:eastAsiaTheme="minorEastAsia" w:hAnsiTheme="minorEastAsia" w:hint="eastAsia"/>
          <w:szCs w:val="21"/>
        </w:rPr>
        <w:t>６</w:t>
      </w:r>
      <w:r w:rsidRPr="00FE47CB">
        <w:rPr>
          <w:rFonts w:asciiTheme="minorEastAsia" w:eastAsiaTheme="minorEastAsia" w:hAnsiTheme="minorEastAsia" w:hint="eastAsia"/>
          <w:szCs w:val="21"/>
        </w:rPr>
        <w:t xml:space="preserve">　計量証明事業者登録証明書</w:t>
      </w:r>
    </w:p>
    <w:p w14:paraId="7A84F530" w14:textId="0D2D3367" w:rsidR="00B03A1C" w:rsidRPr="00FE47CB" w:rsidRDefault="00B03A1C">
      <w:pPr>
        <w:wordWrap w:val="0"/>
        <w:autoSpaceDN w:val="0"/>
        <w:spacing w:line="351" w:lineRule="exact"/>
        <w:ind w:right="7"/>
        <w:rPr>
          <w:rFonts w:asciiTheme="minorEastAsia" w:eastAsiaTheme="minorEastAsia" w:hAnsiTheme="minorEastAsia"/>
          <w:szCs w:val="21"/>
        </w:rPr>
      </w:pPr>
    </w:p>
    <w:p w14:paraId="6E36EEC4" w14:textId="7587DE95" w:rsidR="00C8533A" w:rsidRDefault="00513684" w:rsidP="00513684">
      <w:pPr>
        <w:wordWrap w:val="0"/>
        <w:autoSpaceDN w:val="0"/>
        <w:spacing w:line="351" w:lineRule="exact"/>
        <w:ind w:left="219" w:right="7" w:hangingChars="100" w:hanging="219"/>
        <w:rPr>
          <w:rFonts w:asciiTheme="minorEastAsia" w:eastAsiaTheme="minorEastAsia" w:hAnsiTheme="minorEastAsia"/>
          <w:szCs w:val="21"/>
        </w:rPr>
      </w:pP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注</w:t>
      </w:r>
      <w:r>
        <w:rPr>
          <w:rFonts w:asciiTheme="minorEastAsia" w:eastAsiaTheme="minorEastAsia" w:hAnsiTheme="minorEastAsia" w:hint="eastAsia"/>
          <w:szCs w:val="21"/>
        </w:rPr>
        <w:t>〕</w:t>
      </w:r>
      <w:r w:rsidR="00C8533A" w:rsidRPr="00FE47CB">
        <w:rPr>
          <w:rFonts w:asciiTheme="minorEastAsia" w:eastAsiaTheme="minorEastAsia" w:hAnsiTheme="minorEastAsia" w:hint="eastAsia"/>
          <w:szCs w:val="21"/>
        </w:rPr>
        <w:t xml:space="preserve">　</w:t>
      </w:r>
      <w:r w:rsidR="00C8533A" w:rsidRPr="00B03A1C">
        <w:rPr>
          <w:rFonts w:ascii="ＭＳ ゴシック" w:eastAsia="ＭＳ ゴシック" w:hAnsi="ＭＳ ゴシック" w:hint="eastAsia"/>
          <w:szCs w:val="21"/>
        </w:rPr>
        <w:t>表３</w:t>
      </w:r>
      <w:r w:rsidR="004E043D">
        <w:rPr>
          <w:rFonts w:ascii="ＭＳ ゴシック" w:eastAsia="ＭＳ ゴシック" w:hAnsi="ＭＳ ゴシック" w:hint="eastAsia"/>
          <w:szCs w:val="21"/>
        </w:rPr>
        <w:t>（P</w:t>
      </w:r>
      <w:r w:rsidR="004E043D">
        <w:rPr>
          <w:rFonts w:ascii="ＭＳ ゴシック" w:eastAsia="ＭＳ ゴシック" w:hAnsi="ＭＳ ゴシック"/>
          <w:szCs w:val="21"/>
        </w:rPr>
        <w:fldChar w:fldCharType="begin"/>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hint="eastAsia"/>
          <w:szCs w:val="21"/>
        </w:rPr>
        <w:instrText>PAGEREF 表３ \h</w:instrText>
      </w:r>
      <w:r w:rsidR="004E043D">
        <w:rPr>
          <w:rFonts w:ascii="ＭＳ ゴシック" w:eastAsia="ＭＳ ゴシック" w:hAnsi="ＭＳ ゴシック"/>
          <w:szCs w:val="21"/>
        </w:rPr>
        <w:instrText xml:space="preserve"> </w:instrText>
      </w:r>
      <w:r w:rsidR="004E043D">
        <w:rPr>
          <w:rFonts w:ascii="ＭＳ ゴシック" w:eastAsia="ＭＳ ゴシック" w:hAnsi="ＭＳ ゴシック"/>
          <w:szCs w:val="21"/>
        </w:rPr>
      </w:r>
      <w:r w:rsidR="004E043D">
        <w:rPr>
          <w:rFonts w:ascii="ＭＳ ゴシック" w:eastAsia="ＭＳ ゴシック" w:hAnsi="ＭＳ ゴシック"/>
          <w:szCs w:val="21"/>
        </w:rPr>
        <w:fldChar w:fldCharType="separate"/>
      </w:r>
      <w:r w:rsidR="003B2225">
        <w:rPr>
          <w:rFonts w:ascii="ＭＳ ゴシック" w:eastAsia="ＭＳ ゴシック" w:hAnsi="ＭＳ ゴシック"/>
          <w:noProof/>
          <w:szCs w:val="21"/>
        </w:rPr>
        <w:t>13</w:t>
      </w:r>
      <w:r w:rsidR="004E043D">
        <w:rPr>
          <w:rFonts w:ascii="ＭＳ ゴシック" w:eastAsia="ＭＳ ゴシック" w:hAnsi="ＭＳ ゴシック"/>
          <w:szCs w:val="21"/>
        </w:rPr>
        <w:fldChar w:fldCharType="end"/>
      </w:r>
      <w:r w:rsidR="004E043D">
        <w:rPr>
          <w:rFonts w:ascii="ＭＳ ゴシック" w:eastAsia="ＭＳ ゴシック" w:hAnsi="ＭＳ ゴシック" w:hint="eastAsia"/>
          <w:szCs w:val="21"/>
        </w:rPr>
        <w:t>）</w:t>
      </w:r>
      <w:r w:rsidR="00C8533A" w:rsidRPr="00FE47CB">
        <w:rPr>
          <w:rFonts w:asciiTheme="minorEastAsia" w:eastAsiaTheme="minorEastAsia" w:hAnsiTheme="minorEastAsia" w:hint="eastAsia"/>
          <w:szCs w:val="21"/>
        </w:rPr>
        <w:t>の受付業種区分のうち、「測量」を希望する方は、測量法第55条による登録が必要であり、申請の際に</w:t>
      </w:r>
      <w:r w:rsidR="000E3E32" w:rsidRPr="007604E6">
        <w:rPr>
          <w:rFonts w:asciiTheme="minorEastAsia" w:eastAsiaTheme="minorEastAsia" w:hAnsiTheme="minorEastAsia" w:hint="eastAsia"/>
          <w:szCs w:val="21"/>
        </w:rPr>
        <w:t>申請日の３か月以内の</w:t>
      </w:r>
      <w:r w:rsidR="00C8533A" w:rsidRPr="00FE47CB">
        <w:rPr>
          <w:rFonts w:asciiTheme="minorEastAsia" w:eastAsiaTheme="minorEastAsia" w:hAnsiTheme="minorEastAsia" w:hint="eastAsia"/>
          <w:szCs w:val="21"/>
        </w:rPr>
        <w:t>「測量業者登録証明書」が必要となります（</w:t>
      </w:r>
      <w:r w:rsidR="005830AF" w:rsidRPr="00FE47CB">
        <w:rPr>
          <w:rFonts w:asciiTheme="minorEastAsia" w:eastAsiaTheme="minorEastAsia" w:hAnsiTheme="minorEastAsia" w:hint="eastAsia"/>
          <w:szCs w:val="21"/>
        </w:rPr>
        <w:t>測量法第55条の８第１項による書類の写しを提出する場合は不要ですが、</w:t>
      </w:r>
      <w:r w:rsidR="00C8533A" w:rsidRPr="00FE47CB">
        <w:rPr>
          <w:rFonts w:asciiTheme="minorEastAsia" w:eastAsiaTheme="minorEastAsia" w:hAnsiTheme="minorEastAsia" w:hint="eastAsia"/>
          <w:szCs w:val="21"/>
        </w:rPr>
        <w:t>当該登録を受けていない方は当該業務の申請を希望することはできません。）。</w:t>
      </w:r>
    </w:p>
    <w:p w14:paraId="6C746B21" w14:textId="77777777" w:rsidR="00513684" w:rsidRPr="00FE47CB" w:rsidRDefault="00513684" w:rsidP="00513684">
      <w:pPr>
        <w:wordWrap w:val="0"/>
        <w:autoSpaceDN w:val="0"/>
        <w:spacing w:line="351" w:lineRule="exact"/>
        <w:ind w:left="219" w:right="7" w:hangingChars="100" w:hanging="219"/>
        <w:rPr>
          <w:rFonts w:asciiTheme="minorEastAsia" w:eastAsiaTheme="minorEastAsia" w:hAnsiTheme="minorEastAsia"/>
          <w:szCs w:val="21"/>
        </w:rPr>
      </w:pPr>
    </w:p>
    <w:p w14:paraId="4C72D52E" w14:textId="7DE22337" w:rsidR="00C8533A" w:rsidRPr="00FE47CB" w:rsidRDefault="00513684" w:rsidP="00513684">
      <w:pPr>
        <w:wordWrap w:val="0"/>
        <w:autoSpaceDN w:val="0"/>
        <w:spacing w:line="351" w:lineRule="exact"/>
        <w:ind w:right="7" w:firstLineChars="100" w:firstLine="219"/>
        <w:rPr>
          <w:rFonts w:asciiTheme="minorEastAsia" w:eastAsiaTheme="minorEastAsia" w:hAnsiTheme="minorEastAsia"/>
          <w:szCs w:val="21"/>
        </w:rPr>
      </w:pPr>
      <w:r>
        <w:rPr>
          <w:rFonts w:asciiTheme="minorEastAsia" w:eastAsiaTheme="minorEastAsia" w:hAnsiTheme="minorEastAsia" w:hint="eastAsia"/>
          <w:szCs w:val="21"/>
        </w:rPr>
        <w:t>※　証明願の様式</w:t>
      </w:r>
      <w:r w:rsidR="00C8533A" w:rsidRPr="00FE47CB">
        <w:rPr>
          <w:rFonts w:asciiTheme="minorEastAsia" w:eastAsiaTheme="minorEastAsia" w:hAnsiTheme="minorEastAsia" w:hint="eastAsia"/>
          <w:szCs w:val="21"/>
        </w:rPr>
        <w:t>例</w:t>
      </w:r>
    </w:p>
    <w:tbl>
      <w:tblPr>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8"/>
      </w:tblGrid>
      <w:tr w:rsidR="000B3813" w:rsidRPr="00FE47CB" w14:paraId="326A3F6D" w14:textId="77777777" w:rsidTr="005830AF">
        <w:trPr>
          <w:trHeight w:val="6478"/>
        </w:trPr>
        <w:tc>
          <w:tcPr>
            <w:tcW w:w="7888" w:type="dxa"/>
            <w:tcBorders>
              <w:bottom w:val="wave" w:sz="6" w:space="0" w:color="auto"/>
            </w:tcBorders>
          </w:tcPr>
          <w:p w14:paraId="1950A5DC" w14:textId="77777777" w:rsidR="00C8533A" w:rsidRPr="00FE47CB" w:rsidRDefault="00C8533A">
            <w:pPr>
              <w:wordWrap w:val="0"/>
              <w:autoSpaceDN w:val="0"/>
              <w:spacing w:line="351" w:lineRule="exact"/>
              <w:ind w:right="7"/>
              <w:jc w:val="center"/>
              <w:rPr>
                <w:rFonts w:asciiTheme="minorEastAsia" w:eastAsiaTheme="minorEastAsia" w:hAnsiTheme="minorEastAsia"/>
                <w:szCs w:val="21"/>
              </w:rPr>
            </w:pPr>
            <w:r w:rsidRPr="00FE47CB">
              <w:rPr>
                <w:rFonts w:asciiTheme="minorEastAsia" w:eastAsiaTheme="minorEastAsia" w:hAnsiTheme="minorEastAsia" w:hint="eastAsia"/>
                <w:szCs w:val="21"/>
              </w:rPr>
              <w:t>証　　明　　願</w:t>
            </w:r>
          </w:p>
          <w:p w14:paraId="45F7B62C" w14:textId="77777777" w:rsidR="00C8533A" w:rsidRPr="00FE47CB" w:rsidRDefault="00C8533A">
            <w:pPr>
              <w:wordWrap w:val="0"/>
              <w:autoSpaceDN w:val="0"/>
              <w:spacing w:line="351" w:lineRule="exact"/>
              <w:ind w:right="7"/>
              <w:rPr>
                <w:rFonts w:asciiTheme="minorEastAsia" w:eastAsiaTheme="minorEastAsia" w:hAnsiTheme="minorEastAsia"/>
                <w:szCs w:val="21"/>
              </w:rPr>
            </w:pPr>
          </w:p>
          <w:p w14:paraId="4B149A3D" w14:textId="77777777" w:rsidR="00C8533A" w:rsidRPr="00FE47CB" w:rsidRDefault="009F5A0C">
            <w:pPr>
              <w:wordWrap w:val="0"/>
              <w:autoSpaceDN w:val="0"/>
              <w:spacing w:line="351" w:lineRule="exact"/>
              <w:ind w:right="249"/>
              <w:jc w:val="right"/>
              <w:rPr>
                <w:rFonts w:asciiTheme="minorEastAsia" w:eastAsiaTheme="minorEastAsia" w:hAnsiTheme="minorEastAsia"/>
                <w:szCs w:val="21"/>
              </w:rPr>
            </w:pPr>
            <w:r w:rsidRPr="00FE47CB">
              <w:rPr>
                <w:rFonts w:asciiTheme="minorEastAsia" w:eastAsiaTheme="minorEastAsia" w:hAnsiTheme="minorEastAsia" w:hint="eastAsia"/>
                <w:szCs w:val="21"/>
              </w:rPr>
              <w:t>令和</w:t>
            </w:r>
            <w:r w:rsidR="00C8533A" w:rsidRPr="00FE47CB">
              <w:rPr>
                <w:rFonts w:asciiTheme="minorEastAsia" w:eastAsiaTheme="minorEastAsia" w:hAnsiTheme="minorEastAsia" w:hint="eastAsia"/>
                <w:szCs w:val="21"/>
              </w:rPr>
              <w:t>○年○月○日</w:t>
            </w:r>
          </w:p>
          <w:p w14:paraId="706DF158"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 知事　○○○○ 殿</w:t>
            </w:r>
          </w:p>
          <w:p w14:paraId="44D0BF58"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事務所所在地　○○○○○○○○</w:t>
            </w:r>
          </w:p>
          <w:p w14:paraId="17496EE9"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Pr="00FE47CB">
              <w:rPr>
                <w:rFonts w:asciiTheme="minorEastAsia" w:eastAsiaTheme="minorEastAsia" w:hAnsiTheme="minorEastAsia"/>
                <w:szCs w:val="21"/>
              </w:rPr>
              <w:fldChar w:fldCharType="begin"/>
            </w:r>
            <w:r w:rsidRPr="00FE47CB">
              <w:rPr>
                <w:rFonts w:asciiTheme="minorEastAsia" w:eastAsiaTheme="minorEastAsia" w:hAnsiTheme="minorEastAsia"/>
                <w:szCs w:val="21"/>
              </w:rPr>
              <w:instrText xml:space="preserve"> eq \o\ad(</w:instrText>
            </w:r>
            <w:r w:rsidRPr="00FE47CB">
              <w:rPr>
                <w:rFonts w:asciiTheme="minorEastAsia" w:eastAsiaTheme="minorEastAsia" w:hAnsiTheme="minorEastAsia" w:hint="eastAsia"/>
                <w:szCs w:val="21"/>
              </w:rPr>
              <w:instrText>申請者氏名</w:instrText>
            </w:r>
            <w:r w:rsidRPr="00FE47CB">
              <w:rPr>
                <w:rFonts w:asciiTheme="minorEastAsia" w:eastAsiaTheme="minorEastAsia" w:hAnsiTheme="minorEastAsia"/>
                <w:szCs w:val="21"/>
              </w:rPr>
              <w:instrText>,</w:instrText>
            </w:r>
            <w:r w:rsidRPr="00FE47CB">
              <w:rPr>
                <w:rFonts w:asciiTheme="minorEastAsia" w:eastAsiaTheme="minorEastAsia" w:hAnsiTheme="minorEastAsia" w:hint="eastAsia"/>
                <w:szCs w:val="21"/>
              </w:rPr>
              <w:instrText xml:space="preserve">　　　　　　</w:instrText>
            </w:r>
            <w:r w:rsidRPr="00FE47CB">
              <w:rPr>
                <w:rFonts w:asciiTheme="minorEastAsia" w:eastAsiaTheme="minorEastAsia" w:hAnsiTheme="minorEastAsia"/>
                <w:szCs w:val="21"/>
              </w:rPr>
              <w:instrText>)</w:instrText>
            </w:r>
            <w:r w:rsidRPr="00FE47CB">
              <w:rPr>
                <w:rFonts w:asciiTheme="minorEastAsia" w:eastAsiaTheme="minorEastAsia" w:hAnsiTheme="minorEastAsia"/>
                <w:szCs w:val="21"/>
              </w:rPr>
              <w:fldChar w:fldCharType="end"/>
            </w:r>
            <w:r w:rsidRPr="00FE47CB">
              <w:rPr>
                <w:rFonts w:asciiTheme="minorEastAsia" w:eastAsiaTheme="minorEastAsia" w:hAnsiTheme="minorEastAsia" w:hint="eastAsia"/>
                <w:szCs w:val="21"/>
              </w:rPr>
              <w:t xml:space="preserve">　○○○○○</w:t>
            </w:r>
          </w:p>
          <w:p w14:paraId="77308F3F" w14:textId="77777777" w:rsidR="00C8533A" w:rsidRPr="00FE47CB" w:rsidRDefault="00C8533A">
            <w:pPr>
              <w:wordWrap w:val="0"/>
              <w:autoSpaceDN w:val="0"/>
              <w:spacing w:line="351" w:lineRule="exact"/>
              <w:ind w:right="7"/>
              <w:rPr>
                <w:rFonts w:asciiTheme="minorEastAsia" w:eastAsiaTheme="minorEastAsia" w:hAnsiTheme="minorEastAsia"/>
                <w:szCs w:val="21"/>
              </w:rPr>
            </w:pPr>
          </w:p>
          <w:p w14:paraId="32A2B077" w14:textId="77777777" w:rsidR="006244A8" w:rsidRDefault="00C8533A">
            <w:pPr>
              <w:wordWrap w:val="0"/>
              <w:autoSpaceDN w:val="0"/>
              <w:spacing w:line="351" w:lineRule="exact"/>
              <w:ind w:left="249" w:right="7" w:hanging="249"/>
              <w:rPr>
                <w:rFonts w:asciiTheme="minorEastAsia" w:eastAsiaTheme="minorEastAsia" w:hAnsiTheme="minorEastAsia"/>
                <w:szCs w:val="21"/>
              </w:rPr>
            </w:pPr>
            <w:r w:rsidRPr="00FE47CB">
              <w:rPr>
                <w:rFonts w:asciiTheme="minorEastAsia" w:eastAsiaTheme="minorEastAsia" w:hAnsiTheme="minorEastAsia" w:hint="eastAsia"/>
                <w:szCs w:val="21"/>
              </w:rPr>
              <w:t xml:space="preserve">　　一般競争（指名競争）参加資格審査申請のために必要がありますので、</w:t>
            </w:r>
          </w:p>
          <w:p w14:paraId="1CF46358" w14:textId="3F942D82" w:rsidR="00C8533A" w:rsidRPr="00FE47CB" w:rsidRDefault="00C8533A" w:rsidP="006244A8">
            <w:pPr>
              <w:wordWrap w:val="0"/>
              <w:autoSpaceDN w:val="0"/>
              <w:spacing w:line="351" w:lineRule="exact"/>
              <w:ind w:leftChars="100" w:left="219" w:right="7"/>
              <w:rPr>
                <w:rFonts w:asciiTheme="minorEastAsia" w:eastAsiaTheme="minorEastAsia" w:hAnsiTheme="minorEastAsia"/>
                <w:szCs w:val="21"/>
              </w:rPr>
            </w:pPr>
            <w:r w:rsidRPr="00FE47CB">
              <w:rPr>
                <w:rFonts w:asciiTheme="minorEastAsia" w:eastAsiaTheme="minorEastAsia" w:hAnsiTheme="minorEastAsia" w:hint="eastAsia"/>
                <w:szCs w:val="21"/>
              </w:rPr>
              <w:t>下記のとおりであることを証明願います。</w:t>
            </w:r>
          </w:p>
          <w:p w14:paraId="6693D965" w14:textId="77777777" w:rsidR="00C8533A" w:rsidRPr="00FE47CB" w:rsidRDefault="00C8533A">
            <w:pPr>
              <w:wordWrap w:val="0"/>
              <w:autoSpaceDN w:val="0"/>
              <w:spacing w:line="351" w:lineRule="exact"/>
              <w:ind w:right="7"/>
              <w:jc w:val="center"/>
              <w:rPr>
                <w:rFonts w:asciiTheme="minorEastAsia" w:eastAsiaTheme="minorEastAsia" w:hAnsiTheme="minorEastAsia"/>
                <w:szCs w:val="21"/>
              </w:rPr>
            </w:pPr>
            <w:r w:rsidRPr="00FE47CB">
              <w:rPr>
                <w:rFonts w:asciiTheme="minorEastAsia" w:eastAsiaTheme="minorEastAsia" w:hAnsiTheme="minorEastAsia" w:hint="eastAsia"/>
                <w:szCs w:val="21"/>
              </w:rPr>
              <w:t>記</w:t>
            </w:r>
          </w:p>
          <w:p w14:paraId="5107DAE5"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１．級　　　別　　　　　一級建築士事務所</w:t>
            </w:r>
          </w:p>
          <w:p w14:paraId="35656FE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p>
          <w:p w14:paraId="0F832CFE"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２．</w:t>
            </w:r>
            <w:r w:rsidRPr="00FE47CB">
              <w:rPr>
                <w:rFonts w:asciiTheme="minorEastAsia" w:eastAsiaTheme="minorEastAsia" w:hAnsiTheme="minorEastAsia"/>
                <w:szCs w:val="21"/>
              </w:rPr>
              <w:fldChar w:fldCharType="begin"/>
            </w:r>
            <w:r w:rsidRPr="00FE47CB">
              <w:rPr>
                <w:rFonts w:asciiTheme="minorEastAsia" w:eastAsiaTheme="minorEastAsia" w:hAnsiTheme="minorEastAsia"/>
                <w:szCs w:val="21"/>
              </w:rPr>
              <w:instrText xml:space="preserve"> eq \o\ad(</w:instrText>
            </w:r>
            <w:r w:rsidRPr="00FE47CB">
              <w:rPr>
                <w:rFonts w:asciiTheme="minorEastAsia" w:eastAsiaTheme="minorEastAsia" w:hAnsiTheme="minorEastAsia" w:hint="eastAsia"/>
                <w:szCs w:val="21"/>
              </w:rPr>
              <w:instrText>登録番号</w:instrText>
            </w:r>
            <w:r w:rsidRPr="00FE47CB">
              <w:rPr>
                <w:rFonts w:asciiTheme="minorEastAsia" w:eastAsiaTheme="minorEastAsia" w:hAnsiTheme="minorEastAsia"/>
                <w:szCs w:val="21"/>
              </w:rPr>
              <w:instrText>,</w:instrText>
            </w:r>
            <w:r w:rsidRPr="00FE47CB">
              <w:rPr>
                <w:rFonts w:asciiTheme="minorEastAsia" w:eastAsiaTheme="minorEastAsia" w:hAnsiTheme="minorEastAsia" w:hint="eastAsia"/>
                <w:szCs w:val="21"/>
              </w:rPr>
              <w:instrText xml:space="preserve">　　　　　</w:instrText>
            </w:r>
            <w:r w:rsidRPr="00FE47CB">
              <w:rPr>
                <w:rFonts w:asciiTheme="minorEastAsia" w:eastAsiaTheme="minorEastAsia" w:hAnsiTheme="minorEastAsia"/>
                <w:szCs w:val="21"/>
              </w:rPr>
              <w:instrText>)</w:instrText>
            </w:r>
            <w:r w:rsidRPr="00FE47CB">
              <w:rPr>
                <w:rFonts w:asciiTheme="minorEastAsia" w:eastAsiaTheme="minorEastAsia" w:hAnsiTheme="minorEastAsia"/>
                <w:szCs w:val="21"/>
              </w:rPr>
              <w:fldChar w:fldCharType="end"/>
            </w:r>
            <w:r w:rsidRPr="00FE47CB">
              <w:rPr>
                <w:rFonts w:asciiTheme="minorEastAsia" w:eastAsiaTheme="minorEastAsia" w:hAnsiTheme="minorEastAsia" w:hint="eastAsia"/>
                <w:szCs w:val="21"/>
              </w:rPr>
              <w:t xml:space="preserve">　　　　知事登録　(ﾍ)第1234号</w:t>
            </w:r>
          </w:p>
          <w:p w14:paraId="3661BC9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３．登録年月日　　　　</w:t>
            </w:r>
            <w:r w:rsidR="009F5A0C" w:rsidRPr="00FE47CB">
              <w:rPr>
                <w:rFonts w:asciiTheme="minorEastAsia" w:eastAsiaTheme="minorEastAsia" w:hAnsiTheme="minorEastAsia" w:hint="eastAsia"/>
                <w:szCs w:val="21"/>
              </w:rPr>
              <w:t>令和</w:t>
            </w:r>
            <w:r w:rsidRPr="00FE47CB">
              <w:rPr>
                <w:rFonts w:asciiTheme="minorEastAsia" w:eastAsiaTheme="minorEastAsia" w:hAnsiTheme="minorEastAsia" w:hint="eastAsia"/>
                <w:szCs w:val="21"/>
              </w:rPr>
              <w:t>○年○月○日</w:t>
            </w:r>
          </w:p>
          <w:p w14:paraId="5E8D3FD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４．名　　　称　　　　○○○○○○</w:t>
            </w:r>
          </w:p>
          <w:p w14:paraId="6BD77B37"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５．所　在　地　　　　○○○○○○○○</w:t>
            </w:r>
          </w:p>
          <w:p w14:paraId="449ED1D6"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６．</w:t>
            </w:r>
            <w:r w:rsidRPr="00FE47CB">
              <w:rPr>
                <w:rFonts w:asciiTheme="minorEastAsia" w:eastAsiaTheme="minorEastAsia" w:hAnsiTheme="minorEastAsia"/>
                <w:szCs w:val="21"/>
              </w:rPr>
              <w:fldChar w:fldCharType="begin"/>
            </w:r>
            <w:r w:rsidRPr="00FE47CB">
              <w:rPr>
                <w:rFonts w:asciiTheme="minorEastAsia" w:eastAsiaTheme="minorEastAsia" w:hAnsiTheme="minorEastAsia"/>
                <w:szCs w:val="21"/>
              </w:rPr>
              <w:instrText xml:space="preserve"> eq \o\ad(</w:instrText>
            </w:r>
            <w:r w:rsidRPr="00FE47CB">
              <w:rPr>
                <w:rFonts w:asciiTheme="minorEastAsia" w:eastAsiaTheme="minorEastAsia" w:hAnsiTheme="minorEastAsia" w:hint="eastAsia"/>
                <w:szCs w:val="21"/>
              </w:rPr>
              <w:instrText>申請者名</w:instrText>
            </w:r>
            <w:r w:rsidRPr="00FE47CB">
              <w:rPr>
                <w:rFonts w:asciiTheme="minorEastAsia" w:eastAsiaTheme="minorEastAsia" w:hAnsiTheme="minorEastAsia"/>
                <w:szCs w:val="21"/>
              </w:rPr>
              <w:instrText>,</w:instrText>
            </w:r>
            <w:r w:rsidRPr="00FE47CB">
              <w:rPr>
                <w:rFonts w:asciiTheme="minorEastAsia" w:eastAsiaTheme="minorEastAsia" w:hAnsiTheme="minorEastAsia" w:hint="eastAsia"/>
                <w:szCs w:val="21"/>
              </w:rPr>
              <w:instrText xml:space="preserve">　　　　　</w:instrText>
            </w:r>
            <w:r w:rsidRPr="00FE47CB">
              <w:rPr>
                <w:rFonts w:asciiTheme="minorEastAsia" w:eastAsiaTheme="minorEastAsia" w:hAnsiTheme="minorEastAsia"/>
                <w:szCs w:val="21"/>
              </w:rPr>
              <w:instrText>)</w:instrText>
            </w:r>
            <w:r w:rsidRPr="00FE47CB">
              <w:rPr>
                <w:rFonts w:asciiTheme="minorEastAsia" w:eastAsiaTheme="minorEastAsia" w:hAnsiTheme="minorEastAsia"/>
                <w:szCs w:val="21"/>
              </w:rPr>
              <w:fldChar w:fldCharType="end"/>
            </w:r>
            <w:r w:rsidRPr="00FE47CB">
              <w:rPr>
                <w:rFonts w:asciiTheme="minorEastAsia" w:eastAsiaTheme="minorEastAsia" w:hAnsiTheme="minorEastAsia" w:hint="eastAsia"/>
                <w:szCs w:val="21"/>
              </w:rPr>
              <w:t xml:space="preserve">　　　　○○○○○</w:t>
            </w:r>
          </w:p>
          <w:p w14:paraId="1BE4C51A" w14:textId="77777777" w:rsidR="00C8533A" w:rsidRPr="00FE47CB" w:rsidRDefault="00C8533A">
            <w:pPr>
              <w:wordWrap w:val="0"/>
              <w:autoSpaceDN w:val="0"/>
              <w:spacing w:line="351" w:lineRule="exact"/>
              <w:ind w:right="7"/>
              <w:rPr>
                <w:rFonts w:asciiTheme="minorEastAsia" w:eastAsiaTheme="minorEastAsia" w:hAnsiTheme="minorEastAsia"/>
                <w:szCs w:val="21"/>
              </w:rPr>
            </w:pPr>
          </w:p>
        </w:tc>
      </w:tr>
      <w:tr w:rsidR="000B3813" w:rsidRPr="00FE47CB" w14:paraId="2E204C9F" w14:textId="77777777" w:rsidTr="00B03A1C">
        <w:trPr>
          <w:trHeight w:val="1875"/>
        </w:trPr>
        <w:tc>
          <w:tcPr>
            <w:tcW w:w="7888" w:type="dxa"/>
            <w:tcBorders>
              <w:top w:val="wave" w:sz="6" w:space="0" w:color="auto"/>
              <w:bottom w:val="single" w:sz="4" w:space="0" w:color="auto"/>
            </w:tcBorders>
          </w:tcPr>
          <w:p w14:paraId="31100F4A" w14:textId="77777777" w:rsidR="00C8533A" w:rsidRPr="00FE47CB" w:rsidRDefault="00C8533A">
            <w:pPr>
              <w:wordWrap w:val="0"/>
              <w:autoSpaceDN w:val="0"/>
              <w:spacing w:line="351" w:lineRule="exact"/>
              <w:ind w:right="249"/>
              <w:jc w:val="right"/>
              <w:rPr>
                <w:rFonts w:asciiTheme="minorEastAsia" w:eastAsiaTheme="minorEastAsia" w:hAnsiTheme="minorEastAsia"/>
                <w:szCs w:val="21"/>
              </w:rPr>
            </w:pPr>
            <w:r w:rsidRPr="00FE47CB">
              <w:rPr>
                <w:rFonts w:asciiTheme="minorEastAsia" w:eastAsiaTheme="minorEastAsia" w:hAnsiTheme="minorEastAsia" w:hint="eastAsia"/>
                <w:szCs w:val="21"/>
              </w:rPr>
              <w:t>第　　　号</w:t>
            </w:r>
          </w:p>
          <w:p w14:paraId="502769CA"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上記のとおりであることを証明する。</w:t>
            </w:r>
          </w:p>
          <w:p w14:paraId="13125768" w14:textId="77777777" w:rsidR="00C8533A" w:rsidRPr="00FE47CB" w:rsidRDefault="00C8533A">
            <w:pPr>
              <w:wordWrap w:val="0"/>
              <w:autoSpaceDN w:val="0"/>
              <w:spacing w:line="351" w:lineRule="exact"/>
              <w:ind w:right="7"/>
              <w:rPr>
                <w:rFonts w:asciiTheme="minorEastAsia" w:eastAsiaTheme="minorEastAsia" w:hAnsiTheme="minorEastAsia"/>
                <w:szCs w:val="21"/>
              </w:rPr>
            </w:pPr>
          </w:p>
          <w:p w14:paraId="41AFEF46" w14:textId="77777777" w:rsidR="00C8533A" w:rsidRPr="00FE47CB" w:rsidRDefault="00C8533A">
            <w:pPr>
              <w:wordWrap w:val="0"/>
              <w:autoSpaceDN w:val="0"/>
              <w:spacing w:line="351" w:lineRule="exact"/>
              <w:ind w:right="7"/>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r w:rsidR="009F5A0C" w:rsidRPr="00FE47CB">
              <w:rPr>
                <w:rFonts w:asciiTheme="minorEastAsia" w:eastAsiaTheme="minorEastAsia" w:hAnsiTheme="minorEastAsia" w:hint="eastAsia"/>
                <w:szCs w:val="21"/>
              </w:rPr>
              <w:t>令和</w:t>
            </w:r>
            <w:r w:rsidRPr="00FE47CB">
              <w:rPr>
                <w:rFonts w:asciiTheme="minorEastAsia" w:eastAsiaTheme="minorEastAsia" w:hAnsiTheme="minorEastAsia" w:hint="eastAsia"/>
                <w:szCs w:val="21"/>
              </w:rPr>
              <w:t>○年○月○日</w:t>
            </w:r>
          </w:p>
          <w:p w14:paraId="157B16A4" w14:textId="4D6B77E4" w:rsidR="00C8533A" w:rsidRPr="00FE47CB" w:rsidRDefault="00C8533A" w:rsidP="006244A8">
            <w:pPr>
              <w:wordWrap w:val="0"/>
              <w:autoSpaceDN w:val="0"/>
              <w:spacing w:line="351" w:lineRule="exact"/>
              <w:ind w:right="7"/>
              <w:jc w:val="right"/>
              <w:rPr>
                <w:rFonts w:asciiTheme="minorEastAsia" w:eastAsiaTheme="minorEastAsia" w:hAnsiTheme="minorEastAsia"/>
                <w:szCs w:val="21"/>
              </w:rPr>
            </w:pPr>
            <w:r w:rsidRPr="00FE47CB">
              <w:rPr>
                <w:rFonts w:asciiTheme="minorEastAsia" w:eastAsiaTheme="minorEastAsia" w:hAnsiTheme="minorEastAsia" w:hint="eastAsia"/>
                <w:szCs w:val="21"/>
              </w:rPr>
              <w:t xml:space="preserve">　　　　　　　　　　　　○○知事　○○○○　</w:t>
            </w:r>
          </w:p>
        </w:tc>
      </w:tr>
    </w:tbl>
    <w:p w14:paraId="28284EB3" w14:textId="676DEFF0" w:rsidR="005C38C3" w:rsidRPr="00FE47CB" w:rsidRDefault="00C8533A">
      <w:pPr>
        <w:wordWrap w:val="0"/>
        <w:autoSpaceDN w:val="0"/>
        <w:spacing w:line="351" w:lineRule="exact"/>
        <w:ind w:left="464" w:right="7" w:hanging="464"/>
        <w:rPr>
          <w:rFonts w:asciiTheme="minorEastAsia" w:eastAsiaTheme="minorEastAsia" w:hAnsiTheme="minorEastAsia"/>
          <w:szCs w:val="21"/>
        </w:rPr>
      </w:pPr>
      <w:r w:rsidRPr="00FE47CB">
        <w:rPr>
          <w:rFonts w:asciiTheme="minorEastAsia" w:eastAsiaTheme="minorEastAsia" w:hAnsiTheme="minorEastAsia" w:hint="eastAsia"/>
          <w:szCs w:val="21"/>
        </w:rPr>
        <w:t xml:space="preserve">　</w:t>
      </w:r>
    </w:p>
    <w:p w14:paraId="2D5FE1D3" w14:textId="40C917B5" w:rsidR="005830AF" w:rsidRPr="00B56748" w:rsidRDefault="005C38C3" w:rsidP="00C9628D">
      <w:pPr>
        <w:pStyle w:val="1"/>
        <w:rPr>
          <w:rFonts w:ascii="ＭＳ ゴシック" w:eastAsia="ＭＳ ゴシック" w:hAnsi="ＭＳ ゴシック"/>
          <w:sz w:val="21"/>
          <w:szCs w:val="21"/>
        </w:rPr>
      </w:pPr>
      <w:r w:rsidRPr="00FE47CB">
        <w:rPr>
          <w:rFonts w:asciiTheme="minorEastAsia" w:eastAsiaTheme="minorEastAsia" w:hAnsiTheme="minorEastAsia"/>
          <w:szCs w:val="21"/>
        </w:rPr>
        <w:br w:type="page"/>
      </w:r>
      <w:bookmarkStart w:id="31" w:name="表１"/>
      <w:bookmarkStart w:id="32" w:name="_Toc53399232"/>
      <w:bookmarkStart w:id="33" w:name="_Toc53399539"/>
      <w:r w:rsidRPr="00B56748">
        <w:rPr>
          <w:rFonts w:ascii="ＭＳ ゴシック" w:eastAsia="ＭＳ ゴシック" w:hAnsi="ＭＳ ゴシック" w:hint="eastAsia"/>
          <w:sz w:val="21"/>
          <w:szCs w:val="21"/>
        </w:rPr>
        <w:lastRenderedPageBreak/>
        <w:t>表１</w:t>
      </w:r>
      <w:bookmarkEnd w:id="31"/>
      <w:r w:rsidRPr="00B56748">
        <w:rPr>
          <w:rFonts w:ascii="ＭＳ ゴシック" w:eastAsia="ＭＳ ゴシック" w:hAnsi="ＭＳ ゴシック" w:hint="eastAsia"/>
          <w:sz w:val="21"/>
          <w:szCs w:val="21"/>
        </w:rPr>
        <w:t xml:space="preserve">　定期受付の</w:t>
      </w:r>
      <w:r w:rsidR="00A02364">
        <w:rPr>
          <w:rFonts w:ascii="ＭＳ ゴシック" w:eastAsia="ＭＳ ゴシック" w:hAnsi="ＭＳ ゴシック" w:hint="eastAsia"/>
          <w:sz w:val="21"/>
          <w:szCs w:val="21"/>
        </w:rPr>
        <w:t>申請方法及び</w:t>
      </w:r>
      <w:r w:rsidRPr="00B56748">
        <w:rPr>
          <w:rFonts w:ascii="ＭＳ ゴシック" w:eastAsia="ＭＳ ゴシック" w:hAnsi="ＭＳ ゴシック" w:hint="eastAsia"/>
          <w:sz w:val="21"/>
          <w:szCs w:val="21"/>
        </w:rPr>
        <w:t>宛先</w:t>
      </w:r>
      <w:bookmarkEnd w:id="32"/>
      <w:bookmarkEnd w:id="33"/>
    </w:p>
    <w:p w14:paraId="5267295A" w14:textId="1335441F" w:rsidR="00A37B80" w:rsidRDefault="006244A8" w:rsidP="006244A8">
      <w:pPr>
        <w:wordWrap w:val="0"/>
        <w:autoSpaceDN w:val="0"/>
        <w:spacing w:line="260" w:lineRule="exact"/>
        <w:ind w:firstLineChars="300" w:firstLine="657"/>
        <w:rPr>
          <w:rFonts w:ascii="ＭＳ ゴシック" w:eastAsia="ＭＳ ゴシック" w:hAnsi="ＭＳ ゴシック"/>
          <w:szCs w:val="21"/>
        </w:rPr>
      </w:pPr>
      <w:r w:rsidRPr="00B56748">
        <w:rPr>
          <w:rFonts w:ascii="ＭＳ ゴシック" w:eastAsia="ＭＳ ゴシック" w:hAnsi="ＭＳ ゴシック" w:hint="eastAsia"/>
          <w:szCs w:val="21"/>
        </w:rPr>
        <w:t>期間：　令和</w:t>
      </w:r>
      <w:r w:rsidR="00A02364">
        <w:rPr>
          <w:rFonts w:ascii="ＭＳ ゴシック" w:eastAsia="ＭＳ ゴシック" w:hAnsi="ＭＳ ゴシック" w:hint="eastAsia"/>
          <w:szCs w:val="21"/>
        </w:rPr>
        <w:t>６</w:t>
      </w:r>
      <w:r w:rsidRPr="00B56748">
        <w:rPr>
          <w:rFonts w:ascii="ＭＳ ゴシック" w:eastAsia="ＭＳ ゴシック" w:hAnsi="ＭＳ ゴシック" w:hint="eastAsia"/>
          <w:szCs w:val="21"/>
        </w:rPr>
        <w:t>年12月</w:t>
      </w:r>
      <w:r w:rsidR="00A02364">
        <w:rPr>
          <w:rFonts w:ascii="ＭＳ ゴシック" w:eastAsia="ＭＳ ゴシック" w:hAnsi="ＭＳ ゴシック" w:hint="eastAsia"/>
          <w:szCs w:val="21"/>
        </w:rPr>
        <w:t>２</w:t>
      </w:r>
      <w:r w:rsidRPr="00B56748">
        <w:rPr>
          <w:rFonts w:ascii="ＭＳ ゴシック" w:eastAsia="ＭＳ ゴシック" w:hAnsi="ＭＳ ゴシック" w:hint="eastAsia"/>
          <w:szCs w:val="21"/>
        </w:rPr>
        <w:t>日（</w:t>
      </w:r>
      <w:r w:rsidR="00A02364">
        <w:rPr>
          <w:rFonts w:ascii="ＭＳ ゴシック" w:eastAsia="ＭＳ ゴシック" w:hAnsi="ＭＳ ゴシック" w:hint="eastAsia"/>
          <w:szCs w:val="21"/>
        </w:rPr>
        <w:t>月</w:t>
      </w:r>
      <w:r w:rsidRPr="00B56748">
        <w:rPr>
          <w:rFonts w:ascii="ＭＳ ゴシック" w:eastAsia="ＭＳ ゴシック" w:hAnsi="ＭＳ ゴシック" w:hint="eastAsia"/>
          <w:szCs w:val="21"/>
        </w:rPr>
        <w:t>）</w:t>
      </w:r>
      <w:r w:rsidR="002A34DB">
        <w:rPr>
          <w:rFonts w:ascii="ＭＳ ゴシック" w:eastAsia="ＭＳ ゴシック" w:hAnsi="ＭＳ ゴシック" w:hint="eastAsia"/>
          <w:szCs w:val="21"/>
        </w:rPr>
        <w:t>９時</w:t>
      </w:r>
      <w:r w:rsidR="005C38C3" w:rsidRPr="00B56748">
        <w:rPr>
          <w:rFonts w:ascii="ＭＳ ゴシック" w:eastAsia="ＭＳ ゴシック" w:hAnsi="ＭＳ ゴシック" w:hint="eastAsia"/>
          <w:szCs w:val="21"/>
        </w:rPr>
        <w:t>から</w:t>
      </w:r>
      <w:r w:rsidRPr="00B56748">
        <w:rPr>
          <w:rFonts w:ascii="ＭＳ ゴシック" w:eastAsia="ＭＳ ゴシック" w:hAnsi="ＭＳ ゴシック" w:hint="eastAsia"/>
          <w:szCs w:val="21"/>
        </w:rPr>
        <w:t>令和</w:t>
      </w:r>
      <w:r w:rsidR="00A02364">
        <w:rPr>
          <w:rFonts w:ascii="ＭＳ ゴシック" w:eastAsia="ＭＳ ゴシック" w:hAnsi="ＭＳ ゴシック" w:hint="eastAsia"/>
          <w:szCs w:val="21"/>
        </w:rPr>
        <w:t>７</w:t>
      </w:r>
      <w:r w:rsidRPr="00B56748">
        <w:rPr>
          <w:rFonts w:ascii="ＭＳ ゴシック" w:eastAsia="ＭＳ ゴシック" w:hAnsi="ＭＳ ゴシック" w:hint="eastAsia"/>
          <w:szCs w:val="21"/>
        </w:rPr>
        <w:t>年１月1</w:t>
      </w:r>
      <w:r w:rsidR="00A02364">
        <w:rPr>
          <w:rFonts w:ascii="ＭＳ ゴシック" w:eastAsia="ＭＳ ゴシック" w:hAnsi="ＭＳ ゴシック" w:hint="eastAsia"/>
          <w:szCs w:val="21"/>
        </w:rPr>
        <w:t>5</w:t>
      </w:r>
      <w:r w:rsidRPr="00B56748">
        <w:rPr>
          <w:rFonts w:ascii="ＭＳ ゴシック" w:eastAsia="ＭＳ ゴシック" w:hAnsi="ＭＳ ゴシック" w:hint="eastAsia"/>
          <w:szCs w:val="21"/>
        </w:rPr>
        <w:t>日（</w:t>
      </w:r>
      <w:r w:rsidR="001610A7">
        <w:rPr>
          <w:rFonts w:ascii="ＭＳ ゴシック" w:eastAsia="ＭＳ ゴシック" w:hAnsi="ＭＳ ゴシック" w:hint="eastAsia"/>
          <w:szCs w:val="21"/>
        </w:rPr>
        <w:t>水）</w:t>
      </w:r>
      <w:r w:rsidR="002A34DB">
        <w:rPr>
          <w:rFonts w:ascii="ＭＳ ゴシック" w:eastAsia="ＭＳ ゴシック" w:hAnsi="ＭＳ ゴシック" w:hint="eastAsia"/>
          <w:szCs w:val="21"/>
        </w:rPr>
        <w:t>17時</w:t>
      </w:r>
      <w:r w:rsidR="005C38C3" w:rsidRPr="00B56748">
        <w:rPr>
          <w:rFonts w:ascii="ＭＳ ゴシック" w:eastAsia="ＭＳ ゴシック" w:hAnsi="ＭＳ ゴシック" w:hint="eastAsia"/>
          <w:szCs w:val="21"/>
        </w:rPr>
        <w:t>まで</w:t>
      </w:r>
    </w:p>
    <w:p w14:paraId="3432C20E" w14:textId="77777777" w:rsidR="003C7593" w:rsidRPr="00B56748" w:rsidRDefault="003C7593" w:rsidP="006244A8">
      <w:pPr>
        <w:wordWrap w:val="0"/>
        <w:autoSpaceDN w:val="0"/>
        <w:spacing w:line="260" w:lineRule="exact"/>
        <w:ind w:firstLineChars="300" w:firstLine="591"/>
        <w:rPr>
          <w:rFonts w:ascii="ＭＳ ゴシック" w:eastAsia="ＭＳ ゴシック" w:hAnsi="ＭＳ ゴシック"/>
          <w:spacing w:val="0"/>
          <w:szCs w:val="21"/>
        </w:rPr>
      </w:pPr>
    </w:p>
    <w:tbl>
      <w:tblPr>
        <w:tblW w:w="9639" w:type="dxa"/>
        <w:tblInd w:w="-5" w:type="dxa"/>
        <w:tblLayout w:type="fixed"/>
        <w:tblCellMar>
          <w:left w:w="0" w:type="dxa"/>
          <w:right w:w="0" w:type="dxa"/>
        </w:tblCellMar>
        <w:tblLook w:val="0000" w:firstRow="0" w:lastRow="0" w:firstColumn="0" w:lastColumn="0" w:noHBand="0" w:noVBand="0"/>
      </w:tblPr>
      <w:tblGrid>
        <w:gridCol w:w="1276"/>
        <w:gridCol w:w="1843"/>
        <w:gridCol w:w="2410"/>
        <w:gridCol w:w="4110"/>
      </w:tblGrid>
      <w:tr w:rsidR="001B35B5" w:rsidRPr="001B35B5" w14:paraId="4252EC8C" w14:textId="77777777" w:rsidTr="00233974">
        <w:trPr>
          <w:trHeight w:val="654"/>
        </w:trPr>
        <w:tc>
          <w:tcPr>
            <w:tcW w:w="1276" w:type="dxa"/>
            <w:tcBorders>
              <w:top w:val="single" w:sz="4" w:space="0" w:color="auto"/>
              <w:left w:val="single" w:sz="4" w:space="0" w:color="auto"/>
              <w:bottom w:val="double" w:sz="4" w:space="0" w:color="auto"/>
            </w:tcBorders>
            <w:vAlign w:val="center"/>
          </w:tcPr>
          <w:p w14:paraId="118E9CE7" w14:textId="77777777" w:rsidR="001B35B5" w:rsidRPr="001B35B5" w:rsidRDefault="001B35B5" w:rsidP="00BD0281">
            <w:pPr>
              <w:autoSpaceDN w:val="0"/>
              <w:spacing w:line="260" w:lineRule="exact"/>
              <w:jc w:val="center"/>
              <w:rPr>
                <w:rFonts w:asciiTheme="minorEastAsia" w:eastAsiaTheme="minorEastAsia" w:hAnsiTheme="minorEastAsia"/>
                <w:spacing w:val="0"/>
                <w:szCs w:val="21"/>
              </w:rPr>
            </w:pPr>
            <w:bookmarkStart w:id="34" w:name="_Hlk179573088"/>
            <w:r w:rsidRPr="001B35B5">
              <w:rPr>
                <w:rFonts w:asciiTheme="minorEastAsia" w:eastAsiaTheme="minorEastAsia" w:hAnsiTheme="minorEastAsia" w:hint="eastAsia"/>
                <w:spacing w:val="0"/>
                <w:szCs w:val="21"/>
              </w:rPr>
              <w:t>登録地区</w:t>
            </w:r>
          </w:p>
        </w:tc>
        <w:tc>
          <w:tcPr>
            <w:tcW w:w="1843" w:type="dxa"/>
            <w:tcBorders>
              <w:top w:val="single" w:sz="4" w:space="0" w:color="auto"/>
              <w:left w:val="single" w:sz="4" w:space="0" w:color="auto"/>
              <w:bottom w:val="double" w:sz="4" w:space="0" w:color="auto"/>
            </w:tcBorders>
            <w:vAlign w:val="center"/>
          </w:tcPr>
          <w:p w14:paraId="2726057D"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spacing w:val="0"/>
                <w:szCs w:val="21"/>
              </w:rPr>
              <w:t>登録地区に対応する都道府県</w:t>
            </w:r>
          </w:p>
        </w:tc>
        <w:tc>
          <w:tcPr>
            <w:tcW w:w="2410" w:type="dxa"/>
            <w:tcBorders>
              <w:top w:val="single" w:sz="4" w:space="0" w:color="auto"/>
              <w:left w:val="single" w:sz="4" w:space="0" w:color="auto"/>
              <w:bottom w:val="double" w:sz="4" w:space="0" w:color="auto"/>
              <w:right w:val="single" w:sz="4" w:space="0" w:color="auto"/>
            </w:tcBorders>
            <w:vAlign w:val="center"/>
          </w:tcPr>
          <w:p w14:paraId="78AD4F65"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対象本部等</w:t>
            </w:r>
          </w:p>
        </w:tc>
        <w:tc>
          <w:tcPr>
            <w:tcW w:w="4110" w:type="dxa"/>
            <w:tcBorders>
              <w:top w:val="single" w:sz="4" w:space="0" w:color="auto"/>
              <w:left w:val="single" w:sz="4" w:space="0" w:color="auto"/>
              <w:bottom w:val="double" w:sz="4" w:space="0" w:color="auto"/>
              <w:right w:val="single" w:sz="4" w:space="0" w:color="auto"/>
            </w:tcBorders>
            <w:vAlign w:val="center"/>
          </w:tcPr>
          <w:p w14:paraId="2BCBBE5E"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申請方法及び宛先</w:t>
            </w:r>
          </w:p>
        </w:tc>
      </w:tr>
      <w:tr w:rsidR="001B35B5" w:rsidRPr="001B35B5" w14:paraId="26687D68" w14:textId="77777777" w:rsidTr="00233974">
        <w:trPr>
          <w:cantSplit/>
          <w:trHeight w:val="561"/>
        </w:trPr>
        <w:tc>
          <w:tcPr>
            <w:tcW w:w="1276" w:type="dxa"/>
            <w:vMerge w:val="restart"/>
            <w:tcBorders>
              <w:top w:val="double" w:sz="4" w:space="0" w:color="auto"/>
              <w:left w:val="single" w:sz="4" w:space="0" w:color="auto"/>
            </w:tcBorders>
            <w:vAlign w:val="center"/>
          </w:tcPr>
          <w:p w14:paraId="02498CE2" w14:textId="77777777" w:rsidR="001B35B5" w:rsidRPr="001B35B5" w:rsidRDefault="001B35B5" w:rsidP="00BD0281">
            <w:pPr>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東日本地区</w:t>
            </w:r>
          </w:p>
        </w:tc>
        <w:tc>
          <w:tcPr>
            <w:tcW w:w="1843" w:type="dxa"/>
            <w:vMerge w:val="restart"/>
            <w:tcBorders>
              <w:top w:val="double" w:sz="4" w:space="0" w:color="auto"/>
              <w:left w:val="single" w:sz="4" w:space="0" w:color="auto"/>
            </w:tcBorders>
            <w:vAlign w:val="center"/>
          </w:tcPr>
          <w:p w14:paraId="7ECB89E3" w14:textId="7D831161"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東京、千葉、神奈川、埼玉、茨城、栃木、群馬、長野、</w:t>
            </w:r>
          </w:p>
          <w:p w14:paraId="5055E81E"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新潟、富山、石川、山梨、</w:t>
            </w:r>
          </w:p>
          <w:p w14:paraId="5B99341B"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秋田、山形、宮城、岩手、</w:t>
            </w:r>
          </w:p>
          <w:p w14:paraId="5AAE5B4B" w14:textId="70BE9CFB" w:rsidR="001B35B5" w:rsidRPr="001B35B5" w:rsidDel="00E76EA1"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spacing w:val="0"/>
                <w:szCs w:val="21"/>
              </w:rPr>
              <w:t xml:space="preserve"> </w:t>
            </w:r>
            <w:r w:rsidRPr="001B35B5">
              <w:rPr>
                <w:rFonts w:asciiTheme="minorEastAsia" w:eastAsiaTheme="minorEastAsia" w:hAnsiTheme="minorEastAsia" w:hint="eastAsia"/>
                <w:spacing w:val="0"/>
                <w:szCs w:val="21"/>
              </w:rPr>
              <w:t>福島、青森、北海道</w:t>
            </w:r>
          </w:p>
        </w:tc>
        <w:tc>
          <w:tcPr>
            <w:tcW w:w="2410" w:type="dxa"/>
            <w:tcBorders>
              <w:top w:val="double" w:sz="4" w:space="0" w:color="auto"/>
              <w:left w:val="single" w:sz="4" w:space="0" w:color="auto"/>
              <w:bottom w:val="single" w:sz="4" w:space="0" w:color="auto"/>
              <w:right w:val="single" w:sz="4" w:space="0" w:color="auto"/>
            </w:tcBorders>
            <w:vAlign w:val="center"/>
          </w:tcPr>
          <w:p w14:paraId="6DF137FE" w14:textId="77777777" w:rsidR="001B35B5" w:rsidRPr="001B35B5" w:rsidDel="001C2A75" w:rsidRDefault="001B35B5" w:rsidP="00BD0281">
            <w:pPr>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本　社</w:t>
            </w:r>
          </w:p>
        </w:tc>
        <w:tc>
          <w:tcPr>
            <w:tcW w:w="4110" w:type="dxa"/>
            <w:vMerge w:val="restart"/>
            <w:tcBorders>
              <w:top w:val="double" w:sz="4" w:space="0" w:color="auto"/>
              <w:left w:val="single" w:sz="4" w:space="0" w:color="auto"/>
              <w:right w:val="single" w:sz="4" w:space="0" w:color="auto"/>
            </w:tcBorders>
            <w:vAlign w:val="center"/>
          </w:tcPr>
          <w:p w14:paraId="59FE03C2"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r w:rsidRPr="001B35B5">
              <w:rPr>
                <w:rFonts w:asciiTheme="minorEastAsia" w:eastAsiaTheme="minorEastAsia" w:hAnsiTheme="minorEastAsia"/>
                <w:b/>
                <w:bCs/>
                <w:spacing w:val="0"/>
                <w:szCs w:val="21"/>
              </w:rPr>
              <w:t>電子メール方式で申請してください。</w:t>
            </w:r>
          </w:p>
          <w:p w14:paraId="00E30651" w14:textId="77777777" w:rsidR="001B35B5" w:rsidRPr="001B35B5" w:rsidRDefault="00000000" w:rsidP="001B35B5">
            <w:pPr>
              <w:wordWrap w:val="0"/>
              <w:autoSpaceDN w:val="0"/>
              <w:spacing w:line="260" w:lineRule="exact"/>
              <w:rPr>
                <w:rFonts w:asciiTheme="minorEastAsia" w:eastAsiaTheme="minorEastAsia" w:hAnsiTheme="minorEastAsia"/>
                <w:b/>
                <w:bCs/>
                <w:spacing w:val="0"/>
                <w:szCs w:val="21"/>
              </w:rPr>
            </w:pPr>
            <w:hyperlink r:id="rId11" w:history="1">
              <w:r w:rsidR="001B35B5" w:rsidRPr="001B35B5">
                <w:rPr>
                  <w:rStyle w:val="af7"/>
                  <w:rFonts w:asciiTheme="minorEastAsia" w:eastAsiaTheme="minorEastAsia" w:hAnsiTheme="minorEastAsia"/>
                  <w:b/>
                  <w:bCs/>
                  <w:spacing w:val="0"/>
                  <w:szCs w:val="21"/>
                </w:rPr>
                <w:t>https://www.ur-net.go.jp/order/info.html</w:t>
              </w:r>
            </w:hyperlink>
          </w:p>
          <w:p w14:paraId="207606ED"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p w14:paraId="6AF48019"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r w:rsidRPr="001B35B5">
              <w:rPr>
                <w:rFonts w:asciiTheme="minorEastAsia" w:eastAsiaTheme="minorEastAsia" w:hAnsiTheme="minorEastAsia"/>
                <w:b/>
                <w:bCs/>
                <w:spacing w:val="0"/>
                <w:szCs w:val="21"/>
              </w:rPr>
              <w:t>※電子メール方式の申請方法については、HP掲載の申請ガイドをご覧ください。</w:t>
            </w:r>
          </w:p>
          <w:p w14:paraId="40E327CB"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p w14:paraId="657A7DC5" w14:textId="26E7567A"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r w:rsidRPr="001B35B5">
              <w:rPr>
                <w:rFonts w:asciiTheme="minorEastAsia" w:eastAsiaTheme="minorEastAsia" w:hAnsiTheme="minorEastAsia"/>
                <w:b/>
                <w:bCs/>
                <w:spacing w:val="0"/>
                <w:szCs w:val="21"/>
              </w:rPr>
              <w:t>＜申請ガイドリンク＞</w:t>
            </w:r>
          </w:p>
          <w:p w14:paraId="354E504C" w14:textId="77777777" w:rsidR="00FD6FF4" w:rsidRPr="0099451F" w:rsidRDefault="00FD6FF4" w:rsidP="00FD6FF4">
            <w:pPr>
              <w:autoSpaceDN w:val="0"/>
              <w:spacing w:line="249" w:lineRule="exact"/>
              <w:rPr>
                <w:rFonts w:asciiTheme="minorEastAsia" w:eastAsiaTheme="minorEastAsia" w:hAnsiTheme="minorEastAsia"/>
                <w:b/>
                <w:bCs/>
                <w:szCs w:val="21"/>
              </w:rPr>
            </w:pPr>
            <w:hyperlink r:id="rId12" w:history="1">
              <w:r w:rsidRPr="003E18AA">
                <w:rPr>
                  <w:rStyle w:val="af7"/>
                  <w:rFonts w:asciiTheme="minorEastAsia" w:eastAsiaTheme="minorEastAsia" w:hAnsiTheme="minorEastAsia"/>
                  <w:b/>
                  <w:bCs/>
                </w:rPr>
                <w:t>https://www.ur-net.go.jp/order/fehv9e0000001b6l-att/shinseigaido_ver2.0.pdf</w:t>
              </w:r>
            </w:hyperlink>
          </w:p>
          <w:p w14:paraId="2737E568" w14:textId="189EE5A7" w:rsidR="00155C45" w:rsidRPr="00FD6FF4" w:rsidDel="007461EA" w:rsidRDefault="00155C45" w:rsidP="002A29C3">
            <w:pPr>
              <w:wordWrap w:val="0"/>
              <w:autoSpaceDN w:val="0"/>
              <w:spacing w:line="260" w:lineRule="exact"/>
              <w:rPr>
                <w:rFonts w:asciiTheme="minorEastAsia" w:eastAsiaTheme="minorEastAsia" w:hAnsiTheme="minorEastAsia"/>
                <w:b/>
                <w:bCs/>
                <w:spacing w:val="0"/>
                <w:szCs w:val="21"/>
              </w:rPr>
            </w:pPr>
          </w:p>
        </w:tc>
      </w:tr>
      <w:tr w:rsidR="001B35B5" w:rsidRPr="001B35B5" w14:paraId="1D0E1F2E" w14:textId="77777777" w:rsidTr="00233974">
        <w:trPr>
          <w:cantSplit/>
          <w:trHeight w:val="571"/>
        </w:trPr>
        <w:tc>
          <w:tcPr>
            <w:tcW w:w="1276" w:type="dxa"/>
            <w:vMerge/>
            <w:tcBorders>
              <w:left w:val="single" w:sz="4" w:space="0" w:color="auto"/>
            </w:tcBorders>
            <w:vAlign w:val="center"/>
          </w:tcPr>
          <w:p w14:paraId="119FC238"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p>
        </w:tc>
        <w:tc>
          <w:tcPr>
            <w:tcW w:w="1843" w:type="dxa"/>
            <w:vMerge/>
            <w:tcBorders>
              <w:left w:val="single" w:sz="4" w:space="0" w:color="auto"/>
            </w:tcBorders>
            <w:vAlign w:val="center"/>
          </w:tcPr>
          <w:p w14:paraId="38EAA41A"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CA65768"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　北　震　災</w:t>
            </w:r>
          </w:p>
          <w:p w14:paraId="34740214" w14:textId="77777777" w:rsidR="001B35B5" w:rsidRPr="001B35B5" w:rsidRDefault="001B35B5" w:rsidP="00BD0281">
            <w:pPr>
              <w:wordWrap w:val="0"/>
              <w:autoSpaceDN w:val="0"/>
              <w:spacing w:line="260" w:lineRule="exact"/>
              <w:jc w:val="center"/>
              <w:rPr>
                <w:rFonts w:asciiTheme="minorEastAsia" w:eastAsiaTheme="minorEastAsia" w:hAnsiTheme="minorEastAsia"/>
                <w:b/>
                <w:bCs/>
                <w:spacing w:val="0"/>
                <w:szCs w:val="21"/>
              </w:rPr>
            </w:pPr>
            <w:r w:rsidRPr="001B35B5">
              <w:rPr>
                <w:rFonts w:asciiTheme="minorEastAsia" w:eastAsiaTheme="minorEastAsia" w:hAnsiTheme="minorEastAsia" w:hint="eastAsia"/>
                <w:spacing w:val="0"/>
                <w:szCs w:val="21"/>
              </w:rPr>
              <w:t>復　興　支　援　本　部</w:t>
            </w:r>
          </w:p>
        </w:tc>
        <w:tc>
          <w:tcPr>
            <w:tcW w:w="4110" w:type="dxa"/>
            <w:vMerge/>
            <w:tcBorders>
              <w:top w:val="double" w:sz="4" w:space="0" w:color="auto"/>
              <w:left w:val="single" w:sz="4" w:space="0" w:color="auto"/>
              <w:right w:val="single" w:sz="4" w:space="0" w:color="auto"/>
            </w:tcBorders>
            <w:vAlign w:val="center"/>
          </w:tcPr>
          <w:p w14:paraId="6180962D"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tc>
      </w:tr>
      <w:tr w:rsidR="001B35B5" w:rsidRPr="001B35B5" w14:paraId="6CE72569" w14:textId="77777777" w:rsidTr="00233974">
        <w:trPr>
          <w:cantSplit/>
          <w:trHeight w:val="636"/>
        </w:trPr>
        <w:tc>
          <w:tcPr>
            <w:tcW w:w="1276" w:type="dxa"/>
            <w:vMerge/>
            <w:tcBorders>
              <w:left w:val="single" w:sz="4" w:space="0" w:color="auto"/>
            </w:tcBorders>
            <w:vAlign w:val="center"/>
          </w:tcPr>
          <w:p w14:paraId="41CEF197"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p>
        </w:tc>
        <w:tc>
          <w:tcPr>
            <w:tcW w:w="1843" w:type="dxa"/>
            <w:vMerge/>
            <w:tcBorders>
              <w:left w:val="single" w:sz="4" w:space="0" w:color="auto"/>
            </w:tcBorders>
            <w:vAlign w:val="center"/>
          </w:tcPr>
          <w:p w14:paraId="3B170B71"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E1EC2DE"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　日　本</w:t>
            </w:r>
          </w:p>
          <w:p w14:paraId="7D26B029" w14:textId="77777777" w:rsidR="001B35B5" w:rsidRPr="001B35B5" w:rsidRDefault="001B35B5" w:rsidP="00BD0281">
            <w:pPr>
              <w:wordWrap w:val="0"/>
              <w:autoSpaceDN w:val="0"/>
              <w:spacing w:line="260" w:lineRule="exact"/>
              <w:jc w:val="center"/>
              <w:rPr>
                <w:rFonts w:asciiTheme="minorEastAsia" w:eastAsiaTheme="minorEastAsia" w:hAnsiTheme="minorEastAsia"/>
                <w:b/>
                <w:bCs/>
                <w:spacing w:val="0"/>
                <w:szCs w:val="21"/>
              </w:rPr>
            </w:pPr>
            <w:r w:rsidRPr="001B35B5">
              <w:rPr>
                <w:rFonts w:asciiTheme="minorEastAsia" w:eastAsiaTheme="minorEastAsia" w:hAnsiTheme="minorEastAsia" w:hint="eastAsia"/>
                <w:spacing w:val="0"/>
                <w:szCs w:val="21"/>
              </w:rPr>
              <w:t>都　市　再　生　本　部</w:t>
            </w:r>
          </w:p>
        </w:tc>
        <w:tc>
          <w:tcPr>
            <w:tcW w:w="4110" w:type="dxa"/>
            <w:vMerge/>
            <w:tcBorders>
              <w:top w:val="double" w:sz="4" w:space="0" w:color="auto"/>
              <w:left w:val="single" w:sz="4" w:space="0" w:color="auto"/>
              <w:right w:val="single" w:sz="4" w:space="0" w:color="auto"/>
            </w:tcBorders>
            <w:vAlign w:val="center"/>
          </w:tcPr>
          <w:p w14:paraId="50411C4A"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tc>
      </w:tr>
      <w:tr w:rsidR="001B35B5" w:rsidRPr="001B35B5" w14:paraId="3213A110" w14:textId="77777777" w:rsidTr="00233974">
        <w:trPr>
          <w:cantSplit/>
          <w:trHeight w:val="686"/>
        </w:trPr>
        <w:tc>
          <w:tcPr>
            <w:tcW w:w="1276" w:type="dxa"/>
            <w:vMerge/>
            <w:tcBorders>
              <w:left w:val="single" w:sz="4" w:space="0" w:color="auto"/>
              <w:bottom w:val="single" w:sz="4" w:space="0" w:color="auto"/>
            </w:tcBorders>
            <w:vAlign w:val="center"/>
          </w:tcPr>
          <w:p w14:paraId="7A9327E0"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p>
        </w:tc>
        <w:tc>
          <w:tcPr>
            <w:tcW w:w="1843" w:type="dxa"/>
            <w:vMerge/>
            <w:tcBorders>
              <w:left w:val="single" w:sz="4" w:space="0" w:color="auto"/>
              <w:bottom w:val="single" w:sz="4" w:space="0" w:color="auto"/>
            </w:tcBorders>
            <w:vAlign w:val="center"/>
          </w:tcPr>
          <w:p w14:paraId="7A6DAA97"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C366A8D"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東　日　本</w:t>
            </w:r>
          </w:p>
          <w:p w14:paraId="2EA27B44" w14:textId="77777777" w:rsidR="001B35B5" w:rsidRPr="001B35B5" w:rsidRDefault="001B35B5" w:rsidP="00BD0281">
            <w:pPr>
              <w:wordWrap w:val="0"/>
              <w:autoSpaceDN w:val="0"/>
              <w:spacing w:line="260" w:lineRule="exact"/>
              <w:jc w:val="center"/>
              <w:rPr>
                <w:rFonts w:asciiTheme="minorEastAsia" w:eastAsiaTheme="minorEastAsia" w:hAnsiTheme="minorEastAsia"/>
                <w:b/>
                <w:bCs/>
                <w:spacing w:val="0"/>
                <w:szCs w:val="21"/>
              </w:rPr>
            </w:pPr>
            <w:r w:rsidRPr="001B35B5">
              <w:rPr>
                <w:rFonts w:asciiTheme="minorEastAsia" w:eastAsiaTheme="minorEastAsia" w:hAnsiTheme="minorEastAsia" w:hint="eastAsia"/>
                <w:spacing w:val="0"/>
                <w:szCs w:val="21"/>
              </w:rPr>
              <w:t>賃　貸　住　宅　本　部</w:t>
            </w:r>
          </w:p>
        </w:tc>
        <w:tc>
          <w:tcPr>
            <w:tcW w:w="4110" w:type="dxa"/>
            <w:vMerge/>
            <w:tcBorders>
              <w:top w:val="double" w:sz="4" w:space="0" w:color="auto"/>
              <w:left w:val="single" w:sz="4" w:space="0" w:color="auto"/>
              <w:right w:val="single" w:sz="4" w:space="0" w:color="auto"/>
            </w:tcBorders>
            <w:vAlign w:val="center"/>
          </w:tcPr>
          <w:p w14:paraId="2A5FA397" w14:textId="77777777" w:rsidR="001B35B5" w:rsidRPr="001B35B5" w:rsidRDefault="001B35B5" w:rsidP="001B35B5">
            <w:pPr>
              <w:wordWrap w:val="0"/>
              <w:autoSpaceDN w:val="0"/>
              <w:spacing w:line="260" w:lineRule="exact"/>
              <w:rPr>
                <w:rFonts w:asciiTheme="minorEastAsia" w:eastAsiaTheme="minorEastAsia" w:hAnsiTheme="minorEastAsia"/>
                <w:b/>
                <w:bCs/>
                <w:spacing w:val="0"/>
                <w:szCs w:val="21"/>
              </w:rPr>
            </w:pPr>
          </w:p>
        </w:tc>
      </w:tr>
      <w:tr w:rsidR="001B35B5" w:rsidRPr="001B35B5" w14:paraId="60642990" w14:textId="77777777" w:rsidTr="00233974">
        <w:trPr>
          <w:trHeight w:val="1062"/>
        </w:trPr>
        <w:tc>
          <w:tcPr>
            <w:tcW w:w="1276" w:type="dxa"/>
            <w:tcBorders>
              <w:top w:val="single" w:sz="4" w:space="0" w:color="auto"/>
              <w:left w:val="single" w:sz="4" w:space="0" w:color="auto"/>
              <w:bottom w:val="single" w:sz="4" w:space="0" w:color="auto"/>
            </w:tcBorders>
            <w:vAlign w:val="center"/>
          </w:tcPr>
          <w:p w14:paraId="3616A80C"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中部地区</w:t>
            </w:r>
          </w:p>
        </w:tc>
        <w:tc>
          <w:tcPr>
            <w:tcW w:w="1843" w:type="dxa"/>
            <w:tcBorders>
              <w:top w:val="single" w:sz="4" w:space="0" w:color="auto"/>
              <w:left w:val="single" w:sz="4" w:space="0" w:color="auto"/>
              <w:bottom w:val="single" w:sz="4" w:space="0" w:color="auto"/>
            </w:tcBorders>
            <w:vAlign w:val="center"/>
          </w:tcPr>
          <w:p w14:paraId="1E39A7E8"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 xml:space="preserve"> 愛知、静岡、岐阜、三重</w:t>
            </w:r>
          </w:p>
        </w:tc>
        <w:tc>
          <w:tcPr>
            <w:tcW w:w="2410" w:type="dxa"/>
            <w:tcBorders>
              <w:top w:val="single" w:sz="4" w:space="0" w:color="auto"/>
              <w:left w:val="single" w:sz="4" w:space="0" w:color="auto"/>
              <w:bottom w:val="single" w:sz="4" w:space="0" w:color="auto"/>
              <w:right w:val="single" w:sz="4" w:space="0" w:color="auto"/>
            </w:tcBorders>
            <w:vAlign w:val="center"/>
          </w:tcPr>
          <w:p w14:paraId="24EB3711"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中　部　支　社</w:t>
            </w:r>
          </w:p>
        </w:tc>
        <w:tc>
          <w:tcPr>
            <w:tcW w:w="4110" w:type="dxa"/>
            <w:vMerge/>
            <w:tcBorders>
              <w:left w:val="single" w:sz="4" w:space="0" w:color="auto"/>
              <w:right w:val="single" w:sz="4" w:space="0" w:color="auto"/>
            </w:tcBorders>
            <w:vAlign w:val="center"/>
          </w:tcPr>
          <w:p w14:paraId="6EAC3B19"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r>
      <w:tr w:rsidR="001B35B5" w:rsidRPr="001B35B5" w14:paraId="3618C743" w14:textId="77777777" w:rsidTr="00233974">
        <w:trPr>
          <w:trHeight w:val="1710"/>
        </w:trPr>
        <w:tc>
          <w:tcPr>
            <w:tcW w:w="1276" w:type="dxa"/>
            <w:tcBorders>
              <w:left w:val="single" w:sz="4" w:space="0" w:color="auto"/>
              <w:bottom w:val="single" w:sz="4" w:space="0" w:color="auto"/>
            </w:tcBorders>
            <w:vAlign w:val="center"/>
          </w:tcPr>
          <w:p w14:paraId="7D9B6056"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関西地区</w:t>
            </w:r>
          </w:p>
        </w:tc>
        <w:tc>
          <w:tcPr>
            <w:tcW w:w="1843" w:type="dxa"/>
            <w:tcBorders>
              <w:top w:val="single" w:sz="4" w:space="0" w:color="auto"/>
              <w:left w:val="single" w:sz="4" w:space="0" w:color="auto"/>
              <w:bottom w:val="single" w:sz="4" w:space="0" w:color="auto"/>
            </w:tcBorders>
            <w:vAlign w:val="center"/>
          </w:tcPr>
          <w:p w14:paraId="72A984B0" w14:textId="283EB851"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大阪、京都、滋賀、福井、</w:t>
            </w:r>
          </w:p>
          <w:p w14:paraId="2CD40639"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奈良、和歌山、兵庫、岡山、広島、鳥取、島根、香川、</w:t>
            </w:r>
          </w:p>
          <w:p w14:paraId="4CCBBA14" w14:textId="3E826E73"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徳島、愛媛、高知</w:t>
            </w:r>
          </w:p>
        </w:tc>
        <w:tc>
          <w:tcPr>
            <w:tcW w:w="2410" w:type="dxa"/>
            <w:tcBorders>
              <w:top w:val="single" w:sz="4" w:space="0" w:color="auto"/>
              <w:left w:val="single" w:sz="4" w:space="0" w:color="auto"/>
              <w:bottom w:val="single" w:sz="4" w:space="0" w:color="auto"/>
              <w:right w:val="single" w:sz="4" w:space="0" w:color="auto"/>
            </w:tcBorders>
            <w:vAlign w:val="center"/>
          </w:tcPr>
          <w:p w14:paraId="3EAE6E67"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西　日　本　支　社</w:t>
            </w:r>
          </w:p>
        </w:tc>
        <w:tc>
          <w:tcPr>
            <w:tcW w:w="4110" w:type="dxa"/>
            <w:vMerge/>
            <w:tcBorders>
              <w:left w:val="single" w:sz="4" w:space="0" w:color="auto"/>
              <w:bottom w:val="nil"/>
              <w:right w:val="single" w:sz="4" w:space="0" w:color="auto"/>
            </w:tcBorders>
            <w:vAlign w:val="center"/>
          </w:tcPr>
          <w:p w14:paraId="44CE36CA"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r>
      <w:tr w:rsidR="001B35B5" w:rsidRPr="001B35B5" w14:paraId="38C1B7B6" w14:textId="77777777" w:rsidTr="00233974">
        <w:trPr>
          <w:trHeight w:val="1452"/>
        </w:trPr>
        <w:tc>
          <w:tcPr>
            <w:tcW w:w="1276" w:type="dxa"/>
            <w:tcBorders>
              <w:left w:val="single" w:sz="4" w:space="0" w:color="auto"/>
              <w:bottom w:val="single" w:sz="4" w:space="0" w:color="auto"/>
            </w:tcBorders>
            <w:vAlign w:val="center"/>
          </w:tcPr>
          <w:p w14:paraId="6FA1340C"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九州地区</w:t>
            </w:r>
          </w:p>
        </w:tc>
        <w:tc>
          <w:tcPr>
            <w:tcW w:w="1843" w:type="dxa"/>
            <w:tcBorders>
              <w:top w:val="single" w:sz="4" w:space="0" w:color="auto"/>
              <w:left w:val="single" w:sz="4" w:space="0" w:color="auto"/>
              <w:bottom w:val="single" w:sz="4" w:space="0" w:color="auto"/>
            </w:tcBorders>
            <w:vAlign w:val="center"/>
          </w:tcPr>
          <w:p w14:paraId="0B31BF34" w14:textId="77777777" w:rsidR="00E42CCF"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福岡、佐賀、長崎、熊本、</w:t>
            </w:r>
          </w:p>
          <w:p w14:paraId="1656A0FB" w14:textId="675A3861"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大分、宮崎、鹿児島、山口、</w:t>
            </w:r>
          </w:p>
          <w:p w14:paraId="146A70F6"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沖縄</w:t>
            </w:r>
          </w:p>
        </w:tc>
        <w:tc>
          <w:tcPr>
            <w:tcW w:w="2410" w:type="dxa"/>
            <w:tcBorders>
              <w:top w:val="single" w:sz="4" w:space="0" w:color="auto"/>
              <w:left w:val="single" w:sz="4" w:space="0" w:color="auto"/>
              <w:bottom w:val="single" w:sz="4" w:space="0" w:color="auto"/>
              <w:right w:val="single" w:sz="4" w:space="0" w:color="auto"/>
            </w:tcBorders>
            <w:vAlign w:val="center"/>
          </w:tcPr>
          <w:p w14:paraId="527C548C" w14:textId="77777777" w:rsidR="001B35B5" w:rsidRPr="001B35B5" w:rsidRDefault="001B35B5" w:rsidP="00BD0281">
            <w:pPr>
              <w:wordWrap w:val="0"/>
              <w:autoSpaceDN w:val="0"/>
              <w:spacing w:line="260" w:lineRule="exact"/>
              <w:jc w:val="center"/>
              <w:rPr>
                <w:rFonts w:asciiTheme="minorEastAsia" w:eastAsiaTheme="minorEastAsia" w:hAnsiTheme="minorEastAsia"/>
                <w:spacing w:val="0"/>
                <w:szCs w:val="21"/>
              </w:rPr>
            </w:pPr>
            <w:r w:rsidRPr="001B35B5">
              <w:rPr>
                <w:rFonts w:asciiTheme="minorEastAsia" w:eastAsiaTheme="minorEastAsia" w:hAnsiTheme="minorEastAsia" w:hint="eastAsia"/>
                <w:spacing w:val="0"/>
                <w:szCs w:val="21"/>
              </w:rPr>
              <w:t>九　州　支　社</w:t>
            </w:r>
          </w:p>
        </w:tc>
        <w:tc>
          <w:tcPr>
            <w:tcW w:w="4110" w:type="dxa"/>
            <w:vMerge/>
            <w:tcBorders>
              <w:left w:val="single" w:sz="4" w:space="0" w:color="auto"/>
              <w:bottom w:val="single" w:sz="4" w:space="0" w:color="auto"/>
              <w:right w:val="single" w:sz="4" w:space="0" w:color="auto"/>
            </w:tcBorders>
            <w:vAlign w:val="center"/>
          </w:tcPr>
          <w:p w14:paraId="06C46E22" w14:textId="77777777" w:rsidR="001B35B5" w:rsidRPr="001B35B5" w:rsidRDefault="001B35B5" w:rsidP="001B35B5">
            <w:pPr>
              <w:wordWrap w:val="0"/>
              <w:autoSpaceDN w:val="0"/>
              <w:spacing w:line="260" w:lineRule="exact"/>
              <w:rPr>
                <w:rFonts w:asciiTheme="minorEastAsia" w:eastAsiaTheme="minorEastAsia" w:hAnsiTheme="minorEastAsia"/>
                <w:spacing w:val="0"/>
                <w:szCs w:val="21"/>
              </w:rPr>
            </w:pPr>
          </w:p>
        </w:tc>
      </w:tr>
      <w:bookmarkEnd w:id="34"/>
    </w:tbl>
    <w:p w14:paraId="5AAA4965" w14:textId="42727927" w:rsidR="00A37B80" w:rsidRDefault="00A37B80" w:rsidP="00A37B80">
      <w:pPr>
        <w:wordWrap w:val="0"/>
        <w:autoSpaceDN w:val="0"/>
        <w:spacing w:line="260" w:lineRule="exact"/>
        <w:rPr>
          <w:rFonts w:asciiTheme="minorEastAsia" w:eastAsiaTheme="minorEastAsia" w:hAnsiTheme="minorEastAsia"/>
          <w:spacing w:val="0"/>
          <w:szCs w:val="21"/>
        </w:rPr>
      </w:pPr>
    </w:p>
    <w:p w14:paraId="3C9E9420" w14:textId="2AA569FD" w:rsidR="006244A8" w:rsidRDefault="006244A8" w:rsidP="00A37B80">
      <w:pPr>
        <w:wordWrap w:val="0"/>
        <w:autoSpaceDN w:val="0"/>
        <w:spacing w:line="260" w:lineRule="exact"/>
        <w:rPr>
          <w:rFonts w:asciiTheme="minorEastAsia" w:eastAsiaTheme="minorEastAsia" w:hAnsiTheme="minorEastAsia"/>
          <w:spacing w:val="0"/>
          <w:szCs w:val="21"/>
        </w:rPr>
      </w:pPr>
    </w:p>
    <w:p w14:paraId="2D74B873" w14:textId="1234B21B" w:rsidR="005C38C3" w:rsidRPr="00FE47CB" w:rsidRDefault="005C31A0" w:rsidP="0035583C">
      <w:pPr>
        <w:wordWrap w:val="0"/>
        <w:autoSpaceDN w:val="0"/>
        <w:spacing w:line="260" w:lineRule="exact"/>
        <w:ind w:left="219" w:hangingChars="100" w:hanging="219"/>
        <w:rPr>
          <w:rFonts w:asciiTheme="minorEastAsia" w:eastAsiaTheme="minorEastAsia" w:hAnsiTheme="minorEastAsia"/>
          <w:szCs w:val="21"/>
        </w:rPr>
      </w:pPr>
      <w:r w:rsidRPr="00FE47CB">
        <w:rPr>
          <w:rFonts w:asciiTheme="minorEastAsia" w:eastAsiaTheme="minorEastAsia" w:hAnsiTheme="minorEastAsia" w:hint="eastAsia"/>
          <w:szCs w:val="21"/>
        </w:rPr>
        <w:t>１　東日本</w:t>
      </w:r>
      <w:r w:rsidR="005C38C3" w:rsidRPr="00FE47CB">
        <w:rPr>
          <w:rFonts w:asciiTheme="minorEastAsia" w:eastAsiaTheme="minorEastAsia" w:hAnsiTheme="minorEastAsia" w:hint="eastAsia"/>
          <w:szCs w:val="21"/>
        </w:rPr>
        <w:t>地区に登録した場合、</w:t>
      </w:r>
      <w:r w:rsidR="001B35B5">
        <w:rPr>
          <w:rFonts w:ascii="ＭＳ ゴシック" w:eastAsia="ＭＳ ゴシック" w:hAnsi="ＭＳ ゴシック" w:hint="eastAsia"/>
          <w:szCs w:val="21"/>
        </w:rPr>
        <w:t>上記</w:t>
      </w:r>
      <w:r w:rsidR="006244A8" w:rsidRPr="006244A8">
        <w:rPr>
          <w:rFonts w:asciiTheme="minorEastAsia" w:eastAsiaTheme="minorEastAsia" w:hAnsiTheme="minorEastAsia" w:hint="eastAsia"/>
          <w:szCs w:val="21"/>
        </w:rPr>
        <w:t>の</w:t>
      </w:r>
      <w:r w:rsidR="005C38C3" w:rsidRPr="00FE47CB">
        <w:rPr>
          <w:rFonts w:asciiTheme="minorEastAsia" w:eastAsiaTheme="minorEastAsia" w:hAnsiTheme="minorEastAsia" w:hint="eastAsia"/>
          <w:szCs w:val="21"/>
        </w:rPr>
        <w:t>本社</w:t>
      </w:r>
      <w:r w:rsidR="006244A8">
        <w:rPr>
          <w:rFonts w:asciiTheme="minorEastAsia" w:eastAsiaTheme="minorEastAsia" w:hAnsiTheme="minorEastAsia" w:hint="eastAsia"/>
          <w:szCs w:val="21"/>
        </w:rPr>
        <w:t>から</w:t>
      </w:r>
      <w:r w:rsidR="0035583C" w:rsidRPr="00FE47CB">
        <w:rPr>
          <w:rFonts w:asciiTheme="minorEastAsia" w:eastAsiaTheme="minorEastAsia" w:hAnsiTheme="minorEastAsia" w:hint="eastAsia"/>
          <w:szCs w:val="21"/>
        </w:rPr>
        <w:t>東日本賃貸住宅本部</w:t>
      </w:r>
      <w:r w:rsidR="006244A8">
        <w:rPr>
          <w:rFonts w:asciiTheme="minorEastAsia" w:eastAsiaTheme="minorEastAsia" w:hAnsiTheme="minorEastAsia" w:hint="eastAsia"/>
          <w:szCs w:val="21"/>
        </w:rPr>
        <w:t>まで</w:t>
      </w:r>
      <w:r w:rsidR="005C38C3" w:rsidRPr="00FE47CB">
        <w:rPr>
          <w:rFonts w:asciiTheme="minorEastAsia" w:eastAsiaTheme="minorEastAsia" w:hAnsiTheme="minorEastAsia" w:hint="eastAsia"/>
          <w:szCs w:val="21"/>
        </w:rPr>
        <w:t>すべてに登録されます。</w:t>
      </w:r>
    </w:p>
    <w:p w14:paraId="71D4DC4E" w14:textId="01FE2536" w:rsidR="005C38C3" w:rsidRDefault="005C38C3">
      <w:pPr>
        <w:wordWrap w:val="0"/>
        <w:autoSpaceDN w:val="0"/>
        <w:spacing w:line="260" w:lineRule="exact"/>
        <w:rPr>
          <w:rFonts w:asciiTheme="minorEastAsia" w:eastAsiaTheme="minorEastAsia" w:hAnsiTheme="minorEastAsia"/>
          <w:szCs w:val="21"/>
        </w:rPr>
      </w:pPr>
      <w:r w:rsidRPr="00FE47CB">
        <w:rPr>
          <w:rFonts w:asciiTheme="minorEastAsia" w:eastAsiaTheme="minorEastAsia" w:hAnsiTheme="minorEastAsia" w:hint="eastAsia"/>
          <w:szCs w:val="21"/>
        </w:rPr>
        <w:t>２　各登録地区における業務の対象区域は、それぞれの登録地区に対応する都道府県です。</w:t>
      </w:r>
    </w:p>
    <w:p w14:paraId="0DE64829" w14:textId="50122679" w:rsidR="006244A8" w:rsidRPr="006244A8" w:rsidRDefault="006244A8">
      <w:pPr>
        <w:wordWrap w:val="0"/>
        <w:autoSpaceDN w:val="0"/>
        <w:spacing w:line="260" w:lineRule="exact"/>
        <w:rPr>
          <w:rFonts w:asciiTheme="minorEastAsia" w:eastAsiaTheme="minorEastAsia" w:hAnsiTheme="minorEastAsia"/>
          <w:b/>
          <w:bCs/>
          <w:szCs w:val="21"/>
          <w:u w:val="single"/>
        </w:rPr>
      </w:pPr>
      <w:r w:rsidRPr="006244A8">
        <w:rPr>
          <w:rFonts w:asciiTheme="minorEastAsia" w:eastAsiaTheme="minorEastAsia" w:hAnsiTheme="minorEastAsia" w:hint="eastAsia"/>
          <w:b/>
          <w:bCs/>
          <w:szCs w:val="21"/>
          <w:u w:val="single"/>
        </w:rPr>
        <w:t>３　手続等についてご不明の点は、資格審査担当（電話096-288-1652）にお問合せ願います。</w:t>
      </w:r>
    </w:p>
    <w:p w14:paraId="6228231E" w14:textId="5DDC93B0" w:rsidR="006244A8" w:rsidRDefault="006244A8">
      <w:pPr>
        <w:wordWrap w:val="0"/>
        <w:autoSpaceDN w:val="0"/>
        <w:spacing w:line="260" w:lineRule="exact"/>
        <w:rPr>
          <w:rFonts w:asciiTheme="minorEastAsia" w:eastAsiaTheme="minorEastAsia" w:hAnsiTheme="minorEastAsia"/>
          <w:szCs w:val="21"/>
        </w:rPr>
      </w:pPr>
    </w:p>
    <w:p w14:paraId="242ABF51" w14:textId="77777777" w:rsidR="002A34DB" w:rsidRDefault="00B03A1C">
      <w:pPr>
        <w:wordWrap w:val="0"/>
        <w:autoSpaceDN w:val="0"/>
        <w:spacing w:line="260" w:lineRule="exact"/>
        <w:rPr>
          <w:rFonts w:asciiTheme="minorEastAsia" w:eastAsiaTheme="minorEastAsia" w:hAnsiTheme="minorEastAsia"/>
          <w:szCs w:val="21"/>
        </w:rPr>
      </w:pPr>
      <w:bookmarkStart w:id="35" w:name="_Hlk53482213"/>
      <w:r w:rsidRPr="00B03A1C">
        <w:rPr>
          <w:rFonts w:asciiTheme="minorEastAsia" w:eastAsiaTheme="minorEastAsia" w:hAnsiTheme="minorEastAsia" w:hint="eastAsia"/>
          <w:szCs w:val="21"/>
        </w:rPr>
        <w:t xml:space="preserve">〔注〕　</w:t>
      </w:r>
    </w:p>
    <w:p w14:paraId="0E8E1165" w14:textId="6CAA6558" w:rsidR="000F486A" w:rsidRPr="000F486A" w:rsidRDefault="002A34DB" w:rsidP="001B35B5">
      <w:pPr>
        <w:wordWrap w:val="0"/>
        <w:autoSpaceDN w:val="0"/>
        <w:spacing w:line="0" w:lineRule="atLeast"/>
        <w:ind w:left="219" w:hangingChars="100" w:hanging="219"/>
        <w:rPr>
          <w:rFonts w:hAnsi="ＭＳ 明朝"/>
        </w:rPr>
      </w:pPr>
      <w:r>
        <w:rPr>
          <w:rFonts w:asciiTheme="minorEastAsia" w:eastAsiaTheme="minorEastAsia" w:hAnsiTheme="minorEastAsia" w:hint="eastAsia"/>
          <w:szCs w:val="21"/>
        </w:rPr>
        <w:t>・</w:t>
      </w:r>
      <w:r w:rsidR="00B03A1C" w:rsidRPr="00B03A1C">
        <w:rPr>
          <w:rFonts w:asciiTheme="minorEastAsia" w:eastAsiaTheme="minorEastAsia" w:hAnsiTheme="minorEastAsia" w:hint="eastAsia"/>
          <w:szCs w:val="21"/>
        </w:rPr>
        <w:t>インターネット方式に対応していない申請に限り受付を行います。</w:t>
      </w:r>
      <w:bookmarkEnd w:id="35"/>
      <w:r>
        <w:rPr>
          <w:rFonts w:hAnsi="ＭＳ 明朝" w:hint="eastAsia"/>
        </w:rPr>
        <w:t>・</w:t>
      </w:r>
      <w:r w:rsidR="001B35B5" w:rsidRPr="001B35B5">
        <w:rPr>
          <w:rFonts w:hAnsi="ＭＳ 明朝"/>
        </w:rPr>
        <w:t>当機構の電子メール申請に関しては、添付書類のデータサイズの合計が2GB を超える場合、システムにアップロードできません。その場合は、資格審査担当（電話096-288-1652）にお問合せ願います。</w:t>
      </w:r>
    </w:p>
    <w:p w14:paraId="3535D31D" w14:textId="6D4712AE" w:rsidR="002A34DB" w:rsidRDefault="002A34DB" w:rsidP="002A34DB">
      <w:pPr>
        <w:wordWrap w:val="0"/>
        <w:autoSpaceDN w:val="0"/>
        <w:spacing w:line="0" w:lineRule="atLeast"/>
        <w:ind w:left="219" w:hangingChars="100" w:hanging="219"/>
        <w:rPr>
          <w:rFonts w:hAnsi="ＭＳ 明朝"/>
        </w:rPr>
      </w:pPr>
      <w:r>
        <w:rPr>
          <w:rFonts w:hAnsi="ＭＳ 明朝" w:hint="eastAsia"/>
        </w:rPr>
        <w:t>・</w:t>
      </w:r>
      <w:r w:rsidRPr="00270B3B">
        <w:rPr>
          <w:rFonts w:hAnsi="ＭＳ 明朝" w:hint="eastAsia"/>
        </w:rPr>
        <w:t>電子メール方式により申請する場合には、</w:t>
      </w:r>
      <w:r w:rsidR="001610A7">
        <w:rPr>
          <w:rFonts w:hAnsi="ＭＳ 明朝" w:hint="eastAsia"/>
        </w:rPr>
        <w:t>受理</w:t>
      </w:r>
      <w:r w:rsidRPr="00270B3B">
        <w:rPr>
          <w:rFonts w:hAnsi="ＭＳ 明朝" w:hint="eastAsia"/>
        </w:rPr>
        <w:t>通知は申請</w:t>
      </w:r>
      <w:r w:rsidR="001B35B5">
        <w:rPr>
          <w:rFonts w:hAnsi="ＭＳ 明朝" w:hint="eastAsia"/>
        </w:rPr>
        <w:t>メール</w:t>
      </w:r>
      <w:r w:rsidRPr="00270B3B">
        <w:rPr>
          <w:rFonts w:hAnsi="ＭＳ 明朝" w:hint="eastAsia"/>
        </w:rPr>
        <w:t>の送信元メールアドレス宛に電子メールにてお知らせします。</w:t>
      </w:r>
    </w:p>
    <w:p w14:paraId="6CF0C1EB" w14:textId="77777777" w:rsidR="002A34DB" w:rsidRDefault="002A34DB" w:rsidP="002A34DB">
      <w:pPr>
        <w:wordWrap w:val="0"/>
        <w:autoSpaceDN w:val="0"/>
        <w:spacing w:line="0" w:lineRule="atLeast"/>
        <w:ind w:left="219" w:hangingChars="100" w:hanging="219"/>
        <w:rPr>
          <w:rFonts w:hAnsi="ＭＳ 明朝"/>
        </w:rPr>
      </w:pPr>
      <w:r>
        <w:rPr>
          <w:rFonts w:hAnsi="ＭＳ 明朝" w:hint="eastAsia"/>
        </w:rPr>
        <w:t>・</w:t>
      </w:r>
      <w:r w:rsidRPr="00270B3B">
        <w:rPr>
          <w:rFonts w:hAnsi="ＭＳ 明朝" w:hint="eastAsia"/>
        </w:rPr>
        <w:t>添付書類等に疑義がある場合や、添付書類を必要としない変更届を提出いただいた場合は、内容確認のため</w:t>
      </w:r>
      <w:r>
        <w:rPr>
          <w:rFonts w:hAnsi="ＭＳ 明朝" w:hint="eastAsia"/>
        </w:rPr>
        <w:t>資格審査担当</w:t>
      </w:r>
      <w:r w:rsidRPr="00270B3B">
        <w:rPr>
          <w:rFonts w:hAnsi="ＭＳ 明朝" w:hint="eastAsia"/>
        </w:rPr>
        <w:t>から担当者へ連絡させていただく場合があります。</w:t>
      </w:r>
    </w:p>
    <w:p w14:paraId="6B4C5206" w14:textId="77777777" w:rsidR="002A34DB" w:rsidRDefault="002A34DB" w:rsidP="002A34DB">
      <w:pPr>
        <w:wordWrap w:val="0"/>
        <w:autoSpaceDN w:val="0"/>
        <w:spacing w:line="0" w:lineRule="atLeast"/>
        <w:ind w:left="219" w:hangingChars="100" w:hanging="219"/>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69F3A18B" w14:textId="5AA49E76" w:rsidR="002A34DB" w:rsidRDefault="002A34DB" w:rsidP="002A34DB">
      <w:pPr>
        <w:wordWrap w:val="0"/>
        <w:autoSpaceDN w:val="0"/>
        <w:spacing w:line="0" w:lineRule="atLeast"/>
        <w:ind w:left="219" w:hangingChars="100" w:hanging="219"/>
        <w:rPr>
          <w:rFonts w:hAnsi="ＭＳ 明朝"/>
        </w:rPr>
      </w:pPr>
      <w:r>
        <w:rPr>
          <w:rFonts w:hAnsi="ＭＳ 明朝" w:hint="eastAsia"/>
        </w:rPr>
        <w:t xml:space="preserve">　</w:t>
      </w:r>
      <w:r w:rsidRPr="00270B3B">
        <w:rPr>
          <w:rFonts w:hAnsi="ＭＳ 明朝" w:hint="eastAsia"/>
        </w:rPr>
        <w:t>※追加</w:t>
      </w:r>
      <w:r w:rsidR="001610A7">
        <w:rPr>
          <w:rFonts w:hAnsi="ＭＳ 明朝" w:hint="eastAsia"/>
        </w:rPr>
        <w:t>業</w:t>
      </w:r>
      <w:r w:rsidRPr="00270B3B">
        <w:rPr>
          <w:rFonts w:hAnsi="ＭＳ 明朝" w:hint="eastAsia"/>
        </w:rPr>
        <w:t>種を希望されるような場合等、必要となる場合があります。</w:t>
      </w:r>
    </w:p>
    <w:p w14:paraId="7A698145" w14:textId="00324B1E" w:rsidR="002A34DB" w:rsidRPr="00FE47CB" w:rsidRDefault="002A34DB" w:rsidP="002A34DB">
      <w:pPr>
        <w:wordWrap w:val="0"/>
        <w:autoSpaceDN w:val="0"/>
        <w:spacing w:line="260" w:lineRule="exact"/>
        <w:rPr>
          <w:rFonts w:asciiTheme="minorEastAsia" w:eastAsiaTheme="minorEastAsia" w:hAnsiTheme="minorEastAsia"/>
          <w:szCs w:val="21"/>
        </w:rPr>
      </w:pPr>
      <w:r>
        <w:rPr>
          <w:rFonts w:hAnsi="ＭＳ 明朝" w:hint="eastAsia"/>
        </w:rPr>
        <w:t>・</w:t>
      </w:r>
      <w:r w:rsidRPr="00270B3B">
        <w:rPr>
          <w:rFonts w:hAnsi="ＭＳ 明朝" w:hint="eastAsia"/>
        </w:rPr>
        <w:t>最新バージョンのウィルス対策ソフトでウィルスチェックを行ってから送信してください</w:t>
      </w:r>
      <w:r w:rsidR="002A29C3">
        <w:rPr>
          <w:rFonts w:hAnsi="ＭＳ 明朝" w:hint="eastAsia"/>
        </w:rPr>
        <w:t>。</w:t>
      </w:r>
    </w:p>
    <w:p w14:paraId="55183EC1" w14:textId="296635E4" w:rsidR="00293B8D" w:rsidRPr="00B56748" w:rsidRDefault="005C38C3" w:rsidP="00C9628D">
      <w:pPr>
        <w:pStyle w:val="1"/>
        <w:rPr>
          <w:rFonts w:ascii="ＭＳ ゴシック" w:eastAsia="ＭＳ ゴシック" w:hAnsi="ＭＳ ゴシック"/>
          <w:sz w:val="21"/>
          <w:szCs w:val="21"/>
        </w:rPr>
      </w:pPr>
      <w:r w:rsidRPr="00FE47CB">
        <w:rPr>
          <w:rFonts w:asciiTheme="minorEastAsia" w:eastAsiaTheme="minorEastAsia" w:hAnsiTheme="minorEastAsia"/>
          <w:szCs w:val="21"/>
        </w:rPr>
        <w:br w:type="page"/>
      </w:r>
      <w:bookmarkStart w:id="36" w:name="表２"/>
      <w:bookmarkStart w:id="37" w:name="_Toc53399233"/>
      <w:bookmarkStart w:id="38" w:name="_Toc53399540"/>
      <w:r w:rsidRPr="00B56748">
        <w:rPr>
          <w:rFonts w:ascii="ＭＳ ゴシック" w:eastAsia="ＭＳ ゴシック" w:hAnsi="ＭＳ ゴシック" w:hint="eastAsia"/>
          <w:sz w:val="21"/>
          <w:szCs w:val="21"/>
        </w:rPr>
        <w:lastRenderedPageBreak/>
        <w:t>表２</w:t>
      </w:r>
      <w:bookmarkEnd w:id="36"/>
      <w:r w:rsidRPr="00B56748">
        <w:rPr>
          <w:rFonts w:ascii="ＭＳ ゴシック" w:eastAsia="ＭＳ ゴシック" w:hAnsi="ＭＳ ゴシック" w:hint="eastAsia"/>
          <w:sz w:val="21"/>
          <w:szCs w:val="21"/>
        </w:rPr>
        <w:t xml:space="preserve">　随時受付の</w:t>
      </w:r>
      <w:r w:rsidR="002A34DB">
        <w:rPr>
          <w:rFonts w:ascii="ＭＳ ゴシック" w:eastAsia="ＭＳ ゴシック" w:hAnsi="ＭＳ ゴシック" w:hint="eastAsia"/>
          <w:sz w:val="21"/>
          <w:szCs w:val="21"/>
        </w:rPr>
        <w:t>申請方法及び宛先</w:t>
      </w:r>
      <w:bookmarkEnd w:id="37"/>
      <w:bookmarkEnd w:id="38"/>
    </w:p>
    <w:p w14:paraId="46C93743" w14:textId="669D2712" w:rsidR="00CE01CE" w:rsidRDefault="00293B8D" w:rsidP="003C7593">
      <w:pPr>
        <w:wordWrap w:val="0"/>
        <w:spacing w:line="249" w:lineRule="exact"/>
        <w:ind w:firstLineChars="300" w:firstLine="657"/>
        <w:rPr>
          <w:rFonts w:asciiTheme="minorEastAsia" w:eastAsiaTheme="minorEastAsia" w:hAnsiTheme="minorEastAsia"/>
          <w:szCs w:val="21"/>
        </w:rPr>
      </w:pPr>
      <w:r w:rsidRPr="00B56748">
        <w:rPr>
          <w:rFonts w:ascii="ＭＳ ゴシック" w:eastAsia="ＭＳ ゴシック" w:hAnsi="ＭＳ ゴシック" w:hint="eastAsia"/>
          <w:szCs w:val="21"/>
        </w:rPr>
        <w:t>期間：　令和</w:t>
      </w:r>
      <w:r w:rsidR="002A34DB">
        <w:rPr>
          <w:rFonts w:ascii="ＭＳ ゴシック" w:eastAsia="ＭＳ ゴシック" w:hAnsi="ＭＳ ゴシック" w:hint="eastAsia"/>
          <w:szCs w:val="21"/>
        </w:rPr>
        <w:t>７</w:t>
      </w:r>
      <w:r w:rsidR="001C711D" w:rsidRPr="00B56748">
        <w:rPr>
          <w:rFonts w:ascii="ＭＳ ゴシック" w:eastAsia="ＭＳ ゴシック" w:hAnsi="ＭＳ ゴシック" w:hint="eastAsia"/>
          <w:szCs w:val="21"/>
        </w:rPr>
        <w:t>年</w:t>
      </w:r>
      <w:r w:rsidR="005C31A0" w:rsidRPr="00B56748">
        <w:rPr>
          <w:rFonts w:ascii="ＭＳ ゴシック" w:eastAsia="ＭＳ ゴシック" w:hAnsi="ＭＳ ゴシック" w:hint="eastAsia"/>
          <w:szCs w:val="21"/>
        </w:rPr>
        <w:t>２</w:t>
      </w:r>
      <w:r w:rsidR="005C38C3" w:rsidRPr="00B56748">
        <w:rPr>
          <w:rFonts w:ascii="ＭＳ ゴシック" w:eastAsia="ＭＳ ゴシック" w:hAnsi="ＭＳ ゴシック" w:hint="eastAsia"/>
          <w:szCs w:val="21"/>
        </w:rPr>
        <w:t>月</w:t>
      </w:r>
      <w:r w:rsidR="002A34DB">
        <w:rPr>
          <w:rFonts w:ascii="ＭＳ ゴシック" w:eastAsia="ＭＳ ゴシック" w:hAnsi="ＭＳ ゴシック" w:hint="eastAsia"/>
          <w:szCs w:val="21"/>
        </w:rPr>
        <w:t>３</w:t>
      </w:r>
      <w:r w:rsidR="005C38C3" w:rsidRPr="00B56748">
        <w:rPr>
          <w:rFonts w:ascii="ＭＳ ゴシック" w:eastAsia="ＭＳ ゴシック" w:hAnsi="ＭＳ ゴシック" w:hint="eastAsia"/>
          <w:szCs w:val="21"/>
        </w:rPr>
        <w:t>日（</w:t>
      </w:r>
      <w:r w:rsidR="002A34DB">
        <w:rPr>
          <w:rFonts w:ascii="ＭＳ ゴシック" w:eastAsia="ＭＳ ゴシック" w:hAnsi="ＭＳ ゴシック" w:hint="eastAsia"/>
          <w:szCs w:val="21"/>
        </w:rPr>
        <w:t>月</w:t>
      </w:r>
      <w:r w:rsidR="005C38C3" w:rsidRPr="00B56748">
        <w:rPr>
          <w:rFonts w:ascii="ＭＳ ゴシック" w:eastAsia="ＭＳ ゴシック" w:hAnsi="ＭＳ ゴシック" w:hint="eastAsia"/>
          <w:szCs w:val="21"/>
        </w:rPr>
        <w:t>）以降随時</w:t>
      </w:r>
    </w:p>
    <w:p w14:paraId="541DEEA3" w14:textId="1803CAFC" w:rsidR="00CE370E" w:rsidRPr="00CE370E" w:rsidDel="00DF33F3" w:rsidRDefault="00CE370E" w:rsidP="00CE370E">
      <w:pPr>
        <w:wordWrap w:val="0"/>
        <w:spacing w:line="249" w:lineRule="exact"/>
        <w:rPr>
          <w:rFonts w:asciiTheme="minorEastAsia" w:eastAsiaTheme="minorEastAsia" w:hAnsiTheme="minorEastAsia"/>
          <w:szCs w:val="21"/>
        </w:rPr>
      </w:pPr>
      <w:bookmarkStart w:id="39" w:name="_Hlk53473181"/>
    </w:p>
    <w:tbl>
      <w:tblPr>
        <w:tblW w:w="9634" w:type="dxa"/>
        <w:jc w:val="center"/>
        <w:tblLayout w:type="fixed"/>
        <w:tblCellMar>
          <w:left w:w="0" w:type="dxa"/>
          <w:right w:w="0" w:type="dxa"/>
        </w:tblCellMar>
        <w:tblLook w:val="0000" w:firstRow="0" w:lastRow="0" w:firstColumn="0" w:lastColumn="0" w:noHBand="0" w:noVBand="0"/>
      </w:tblPr>
      <w:tblGrid>
        <w:gridCol w:w="1129"/>
        <w:gridCol w:w="1999"/>
        <w:gridCol w:w="2552"/>
        <w:gridCol w:w="3954"/>
      </w:tblGrid>
      <w:tr w:rsidR="00CE370E" w:rsidRPr="00CE370E" w14:paraId="6D7C0C0B" w14:textId="77777777" w:rsidTr="00233974">
        <w:trPr>
          <w:trHeight w:val="685"/>
          <w:jc w:val="center"/>
        </w:trPr>
        <w:tc>
          <w:tcPr>
            <w:tcW w:w="1129" w:type="dxa"/>
            <w:tcBorders>
              <w:top w:val="single" w:sz="4" w:space="0" w:color="auto"/>
              <w:left w:val="single" w:sz="4" w:space="0" w:color="auto"/>
              <w:bottom w:val="double" w:sz="4" w:space="0" w:color="auto"/>
            </w:tcBorders>
            <w:vAlign w:val="center"/>
          </w:tcPr>
          <w:p w14:paraId="2109D338" w14:textId="77777777" w:rsidR="00CE370E" w:rsidRPr="00CE370E" w:rsidRDefault="00CE370E" w:rsidP="009029F1">
            <w:pPr>
              <w:spacing w:line="249" w:lineRule="exact"/>
              <w:jc w:val="center"/>
              <w:rPr>
                <w:rFonts w:asciiTheme="minorEastAsia" w:eastAsiaTheme="minorEastAsia" w:hAnsiTheme="minorEastAsia"/>
                <w:szCs w:val="21"/>
              </w:rPr>
            </w:pPr>
            <w:bookmarkStart w:id="40" w:name="_Hlk178958028"/>
            <w:bookmarkEnd w:id="39"/>
            <w:r w:rsidRPr="00CE370E">
              <w:rPr>
                <w:rFonts w:asciiTheme="minorEastAsia" w:eastAsiaTheme="minorEastAsia" w:hAnsiTheme="minorEastAsia" w:hint="eastAsia"/>
                <w:szCs w:val="21"/>
              </w:rPr>
              <w:t>登録地区</w:t>
            </w:r>
          </w:p>
        </w:tc>
        <w:tc>
          <w:tcPr>
            <w:tcW w:w="1999" w:type="dxa"/>
            <w:tcBorders>
              <w:top w:val="single" w:sz="4" w:space="0" w:color="auto"/>
              <w:left w:val="single" w:sz="4" w:space="0" w:color="auto"/>
              <w:bottom w:val="double" w:sz="4" w:space="0" w:color="auto"/>
              <w:right w:val="single" w:sz="4" w:space="0" w:color="auto"/>
            </w:tcBorders>
            <w:vAlign w:val="center"/>
          </w:tcPr>
          <w:p w14:paraId="31EB4DE5" w14:textId="14249778" w:rsidR="00CE370E" w:rsidRPr="00F96928" w:rsidDel="002808BE" w:rsidRDefault="00F96928" w:rsidP="009029F1">
            <w:pPr>
              <w:wordWrap w:val="0"/>
              <w:spacing w:line="249" w:lineRule="exact"/>
              <w:jc w:val="center"/>
              <w:rPr>
                <w:rFonts w:asciiTheme="minorEastAsia" w:eastAsiaTheme="minorEastAsia" w:hAnsiTheme="minorEastAsia"/>
                <w:szCs w:val="21"/>
              </w:rPr>
            </w:pPr>
            <w:r w:rsidRPr="00F96928">
              <w:rPr>
                <w:rFonts w:asciiTheme="minorEastAsia" w:eastAsiaTheme="minorEastAsia" w:hAnsiTheme="minorEastAsia" w:hint="eastAsia"/>
                <w:szCs w:val="21"/>
              </w:rPr>
              <w:t>登録地区に対応する都道府県</w:t>
            </w:r>
          </w:p>
        </w:tc>
        <w:tc>
          <w:tcPr>
            <w:tcW w:w="2552" w:type="dxa"/>
            <w:tcBorders>
              <w:top w:val="single" w:sz="4" w:space="0" w:color="auto"/>
              <w:left w:val="single" w:sz="4" w:space="0" w:color="auto"/>
              <w:bottom w:val="double" w:sz="4" w:space="0" w:color="auto"/>
            </w:tcBorders>
            <w:vAlign w:val="center"/>
          </w:tcPr>
          <w:p w14:paraId="2B180802"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対象本部等</w:t>
            </w:r>
          </w:p>
        </w:tc>
        <w:tc>
          <w:tcPr>
            <w:tcW w:w="3954" w:type="dxa"/>
            <w:tcBorders>
              <w:top w:val="single" w:sz="4" w:space="0" w:color="auto"/>
              <w:left w:val="single" w:sz="4" w:space="0" w:color="auto"/>
              <w:bottom w:val="double" w:sz="4" w:space="0" w:color="auto"/>
              <w:right w:val="single" w:sz="4" w:space="0" w:color="auto"/>
            </w:tcBorders>
            <w:vAlign w:val="center"/>
          </w:tcPr>
          <w:p w14:paraId="53F808F2"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申請方法及び宛先</w:t>
            </w:r>
          </w:p>
        </w:tc>
      </w:tr>
      <w:bookmarkEnd w:id="40"/>
      <w:tr w:rsidR="00CE370E" w:rsidRPr="00CE370E" w14:paraId="7187D267" w14:textId="77777777" w:rsidTr="00233974">
        <w:trPr>
          <w:cantSplit/>
          <w:trHeight w:val="624"/>
          <w:jc w:val="center"/>
        </w:trPr>
        <w:tc>
          <w:tcPr>
            <w:tcW w:w="1129" w:type="dxa"/>
            <w:vMerge w:val="restart"/>
            <w:tcBorders>
              <w:top w:val="double" w:sz="4" w:space="0" w:color="auto"/>
              <w:left w:val="single" w:sz="4" w:space="0" w:color="auto"/>
            </w:tcBorders>
            <w:vAlign w:val="center"/>
          </w:tcPr>
          <w:p w14:paraId="4AE703EC" w14:textId="77777777" w:rsidR="00CE370E" w:rsidRPr="00CE370E" w:rsidRDefault="00CE370E" w:rsidP="009029F1">
            <w:pPr>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東日本地区</w:t>
            </w:r>
          </w:p>
        </w:tc>
        <w:tc>
          <w:tcPr>
            <w:tcW w:w="1999" w:type="dxa"/>
            <w:vMerge w:val="restart"/>
            <w:tcBorders>
              <w:top w:val="double" w:sz="4" w:space="0" w:color="auto"/>
              <w:left w:val="single" w:sz="4" w:space="0" w:color="auto"/>
              <w:right w:val="single" w:sz="4" w:space="0" w:color="auto"/>
            </w:tcBorders>
            <w:vAlign w:val="center"/>
          </w:tcPr>
          <w:p w14:paraId="6A34CD67" w14:textId="232DC176"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東京、千葉、神奈川、埼玉、茨城、栃木、群馬、長野、</w:t>
            </w:r>
          </w:p>
          <w:p w14:paraId="5B188D21"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新潟、富山、石川、山梨、</w:t>
            </w:r>
          </w:p>
          <w:p w14:paraId="75F841CA"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秋田、山形、宮城、岩手、</w:t>
            </w:r>
          </w:p>
          <w:p w14:paraId="1B8E4D61" w14:textId="2E405B38"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福島、青森、北海道</w:t>
            </w:r>
          </w:p>
        </w:tc>
        <w:tc>
          <w:tcPr>
            <w:tcW w:w="2552" w:type="dxa"/>
            <w:tcBorders>
              <w:top w:val="double" w:sz="4" w:space="0" w:color="auto"/>
              <w:left w:val="single" w:sz="4" w:space="0" w:color="auto"/>
              <w:bottom w:val="single" w:sz="4" w:space="0" w:color="auto"/>
            </w:tcBorders>
            <w:vAlign w:val="center"/>
          </w:tcPr>
          <w:p w14:paraId="3D3B3125" w14:textId="77777777" w:rsidR="00CE370E" w:rsidRPr="00CE370E" w:rsidRDefault="00CE370E" w:rsidP="009029F1">
            <w:pPr>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本　社</w:t>
            </w:r>
          </w:p>
        </w:tc>
        <w:tc>
          <w:tcPr>
            <w:tcW w:w="3954" w:type="dxa"/>
            <w:vMerge w:val="restart"/>
            <w:tcBorders>
              <w:top w:val="double" w:sz="4" w:space="0" w:color="auto"/>
              <w:left w:val="single" w:sz="4" w:space="0" w:color="auto"/>
              <w:right w:val="single" w:sz="4" w:space="0" w:color="auto"/>
            </w:tcBorders>
            <w:vAlign w:val="center"/>
          </w:tcPr>
          <w:p w14:paraId="7E22C602" w14:textId="77777777" w:rsidR="00254A1E" w:rsidRPr="00254A1E" w:rsidRDefault="00CE370E" w:rsidP="00254A1E">
            <w:pPr>
              <w:wordWrap w:val="0"/>
              <w:spacing w:line="249" w:lineRule="exact"/>
              <w:rPr>
                <w:rFonts w:asciiTheme="minorEastAsia" w:eastAsiaTheme="minorEastAsia" w:hAnsiTheme="minorEastAsia"/>
                <w:b/>
                <w:bCs/>
                <w:szCs w:val="21"/>
              </w:rPr>
            </w:pPr>
            <w:r w:rsidRPr="00CE370E">
              <w:rPr>
                <w:rFonts w:asciiTheme="minorEastAsia" w:eastAsiaTheme="minorEastAsia" w:hAnsiTheme="minorEastAsia" w:hint="eastAsia"/>
                <w:szCs w:val="21"/>
              </w:rPr>
              <w:t xml:space="preserve">　</w:t>
            </w:r>
            <w:r w:rsidR="00254A1E" w:rsidRPr="00254A1E">
              <w:rPr>
                <w:rFonts w:asciiTheme="minorEastAsia" w:eastAsiaTheme="minorEastAsia" w:hAnsiTheme="minorEastAsia"/>
                <w:b/>
                <w:bCs/>
                <w:szCs w:val="21"/>
              </w:rPr>
              <w:t>電子メール方式で申請してください。</w:t>
            </w:r>
          </w:p>
          <w:p w14:paraId="17133DA2" w14:textId="77777777" w:rsidR="00254A1E" w:rsidRDefault="00000000" w:rsidP="00254A1E">
            <w:pPr>
              <w:wordWrap w:val="0"/>
              <w:spacing w:line="249" w:lineRule="exact"/>
              <w:rPr>
                <w:rFonts w:asciiTheme="minorEastAsia" w:eastAsiaTheme="minorEastAsia" w:hAnsiTheme="minorEastAsia"/>
                <w:b/>
                <w:bCs/>
                <w:szCs w:val="21"/>
              </w:rPr>
            </w:pPr>
            <w:hyperlink r:id="rId13" w:history="1">
              <w:r w:rsidR="00254A1E" w:rsidRPr="00254A1E">
                <w:rPr>
                  <w:rStyle w:val="af7"/>
                  <w:rFonts w:asciiTheme="minorEastAsia" w:eastAsiaTheme="minorEastAsia" w:hAnsiTheme="minorEastAsia"/>
                  <w:b/>
                  <w:bCs/>
                  <w:szCs w:val="21"/>
                </w:rPr>
                <w:t>https://www.ur-net.go.jp/order/info.html</w:t>
              </w:r>
            </w:hyperlink>
          </w:p>
          <w:p w14:paraId="7300C3C7" w14:textId="77777777" w:rsidR="00254A1E" w:rsidRDefault="00254A1E" w:rsidP="00254A1E">
            <w:pPr>
              <w:wordWrap w:val="0"/>
              <w:spacing w:line="249" w:lineRule="exact"/>
              <w:rPr>
                <w:rFonts w:asciiTheme="minorEastAsia" w:eastAsiaTheme="minorEastAsia" w:hAnsiTheme="minorEastAsia"/>
                <w:b/>
                <w:bCs/>
                <w:szCs w:val="21"/>
              </w:rPr>
            </w:pPr>
          </w:p>
          <w:p w14:paraId="1D8F1E31" w14:textId="77777777" w:rsidR="00254A1E" w:rsidRPr="00254A1E" w:rsidRDefault="00254A1E" w:rsidP="00254A1E">
            <w:pPr>
              <w:wordWrap w:val="0"/>
              <w:spacing w:line="249" w:lineRule="exact"/>
              <w:rPr>
                <w:rFonts w:asciiTheme="minorEastAsia" w:eastAsiaTheme="minorEastAsia" w:hAnsiTheme="minorEastAsia"/>
                <w:b/>
                <w:bCs/>
                <w:szCs w:val="21"/>
              </w:rPr>
            </w:pPr>
          </w:p>
          <w:p w14:paraId="5830207B"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※電子メール方式の申請方法については、HP掲載の申請ガイドをご覧ください。</w:t>
            </w:r>
          </w:p>
          <w:p w14:paraId="495AE41A" w14:textId="1CE47ACA" w:rsid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＜申請ガイドリンク＞</w:t>
            </w:r>
          </w:p>
          <w:p w14:paraId="0C55D73F" w14:textId="77777777" w:rsidR="00FD6FF4" w:rsidRPr="0099451F" w:rsidRDefault="00FD6FF4" w:rsidP="00FD6FF4">
            <w:pPr>
              <w:autoSpaceDN w:val="0"/>
              <w:spacing w:line="249" w:lineRule="exact"/>
              <w:rPr>
                <w:rFonts w:asciiTheme="minorEastAsia" w:eastAsiaTheme="minorEastAsia" w:hAnsiTheme="minorEastAsia"/>
                <w:b/>
                <w:bCs/>
                <w:szCs w:val="21"/>
              </w:rPr>
            </w:pPr>
            <w:hyperlink r:id="rId14" w:history="1">
              <w:r w:rsidRPr="003E18AA">
                <w:rPr>
                  <w:rStyle w:val="af7"/>
                  <w:rFonts w:asciiTheme="minorEastAsia" w:eastAsiaTheme="minorEastAsia" w:hAnsiTheme="minorEastAsia"/>
                  <w:b/>
                  <w:bCs/>
                </w:rPr>
                <w:t>https://www.ur-net.go.jp/order/fehv9e0000001b6l-att/shinseigaido_ver2.0.pdf</w:t>
              </w:r>
            </w:hyperlink>
          </w:p>
          <w:p w14:paraId="1BBBB2E9" w14:textId="77777777" w:rsidR="00155C45" w:rsidRPr="00FD6FF4" w:rsidRDefault="00155C45" w:rsidP="00254A1E">
            <w:pPr>
              <w:wordWrap w:val="0"/>
              <w:spacing w:line="249" w:lineRule="exact"/>
              <w:rPr>
                <w:rFonts w:asciiTheme="minorEastAsia" w:eastAsiaTheme="minorEastAsia" w:hAnsiTheme="minorEastAsia"/>
                <w:b/>
                <w:bCs/>
                <w:szCs w:val="21"/>
              </w:rPr>
            </w:pPr>
          </w:p>
          <w:p w14:paraId="5ACB8E4B" w14:textId="77777777" w:rsidR="00254A1E" w:rsidRPr="00254A1E" w:rsidRDefault="00254A1E" w:rsidP="00254A1E">
            <w:pPr>
              <w:wordWrap w:val="0"/>
              <w:spacing w:line="249" w:lineRule="exact"/>
              <w:rPr>
                <w:rFonts w:asciiTheme="minorEastAsia" w:eastAsiaTheme="minorEastAsia" w:hAnsiTheme="minorEastAsia"/>
                <w:b/>
                <w:bCs/>
                <w:szCs w:val="21"/>
              </w:rPr>
            </w:pPr>
          </w:p>
          <w:p w14:paraId="3EED95FB" w14:textId="77777777" w:rsid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ただし、電子メール方式による申請ができない場合は、下記宛先に事前に電話にてご連絡の上、文書郵送方式での申請を受け付けることとします。</w:t>
            </w:r>
          </w:p>
          <w:p w14:paraId="4E22E12B" w14:textId="77777777" w:rsidR="00254A1E" w:rsidRPr="00254A1E" w:rsidRDefault="00254A1E" w:rsidP="00254A1E">
            <w:pPr>
              <w:wordWrap w:val="0"/>
              <w:spacing w:line="249" w:lineRule="exact"/>
              <w:rPr>
                <w:rFonts w:asciiTheme="minorEastAsia" w:eastAsiaTheme="minorEastAsia" w:hAnsiTheme="minorEastAsia"/>
                <w:b/>
                <w:bCs/>
                <w:szCs w:val="21"/>
              </w:rPr>
            </w:pPr>
          </w:p>
          <w:p w14:paraId="3B9FA489"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〒８６０－０８０４</w:t>
            </w:r>
          </w:p>
          <w:p w14:paraId="7677FA40"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熊本市中央区辛島町5-1</w:t>
            </w:r>
          </w:p>
          <w:p w14:paraId="73C86B53"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日本生命熊本ビル12階</w:t>
            </w:r>
          </w:p>
          <w:p w14:paraId="6ACA3594"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独立行政法人都市再生機構</w:t>
            </w:r>
          </w:p>
          <w:p w14:paraId="6A76544B"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令７・８コンサルタント審査担当</w:t>
            </w:r>
          </w:p>
          <w:p w14:paraId="588C9FE1"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電話096-288-1652</w:t>
            </w:r>
          </w:p>
          <w:p w14:paraId="25DE6464" w14:textId="77777777" w:rsidR="00254A1E" w:rsidRPr="00254A1E" w:rsidRDefault="00254A1E" w:rsidP="00254A1E">
            <w:pPr>
              <w:wordWrap w:val="0"/>
              <w:spacing w:line="249" w:lineRule="exact"/>
              <w:rPr>
                <w:rFonts w:asciiTheme="minorEastAsia" w:eastAsiaTheme="minorEastAsia" w:hAnsiTheme="minorEastAsia"/>
                <w:b/>
                <w:bCs/>
                <w:szCs w:val="21"/>
              </w:rPr>
            </w:pPr>
            <w:r w:rsidRPr="00254A1E">
              <w:rPr>
                <w:rFonts w:asciiTheme="minorEastAsia" w:eastAsiaTheme="minorEastAsia" w:hAnsiTheme="minorEastAsia"/>
                <w:b/>
                <w:bCs/>
                <w:szCs w:val="21"/>
              </w:rPr>
              <w:t>※持参等によるご来訪はご遠慮願います。</w:t>
            </w:r>
          </w:p>
          <w:p w14:paraId="169F1F7E"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392996E2" w14:textId="77777777" w:rsidTr="00233974">
        <w:trPr>
          <w:cantSplit/>
          <w:trHeight w:val="529"/>
          <w:jc w:val="center"/>
        </w:trPr>
        <w:tc>
          <w:tcPr>
            <w:tcW w:w="1129" w:type="dxa"/>
            <w:vMerge/>
            <w:tcBorders>
              <w:left w:val="single" w:sz="4" w:space="0" w:color="auto"/>
            </w:tcBorders>
            <w:vAlign w:val="center"/>
          </w:tcPr>
          <w:p w14:paraId="029FAB03" w14:textId="77777777" w:rsidR="00CE370E" w:rsidRPr="00CE370E" w:rsidRDefault="00CE370E" w:rsidP="009029F1">
            <w:pPr>
              <w:wordWrap w:val="0"/>
              <w:spacing w:line="249" w:lineRule="exact"/>
              <w:jc w:val="center"/>
              <w:rPr>
                <w:rFonts w:asciiTheme="minorEastAsia" w:eastAsiaTheme="minorEastAsia" w:hAnsiTheme="minorEastAsia"/>
                <w:szCs w:val="21"/>
              </w:rPr>
            </w:pPr>
          </w:p>
        </w:tc>
        <w:tc>
          <w:tcPr>
            <w:tcW w:w="1999" w:type="dxa"/>
            <w:vMerge/>
            <w:tcBorders>
              <w:left w:val="single" w:sz="4" w:space="0" w:color="auto"/>
              <w:right w:val="single" w:sz="4" w:space="0" w:color="auto"/>
            </w:tcBorders>
            <w:vAlign w:val="center"/>
          </w:tcPr>
          <w:p w14:paraId="427053A7" w14:textId="77777777" w:rsidR="00CE370E" w:rsidRPr="00CE370E" w:rsidRDefault="00CE370E" w:rsidP="00CE370E">
            <w:pPr>
              <w:wordWrap w:val="0"/>
              <w:spacing w:line="249" w:lineRule="exact"/>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tcBorders>
            <w:vAlign w:val="center"/>
          </w:tcPr>
          <w:p w14:paraId="6A460509"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　北　震　災</w:t>
            </w:r>
          </w:p>
          <w:p w14:paraId="1B3C132C" w14:textId="77777777" w:rsidR="00CE370E" w:rsidRPr="00CE370E" w:rsidDel="002808B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復　興　支　援　本　部</w:t>
            </w:r>
          </w:p>
        </w:tc>
        <w:tc>
          <w:tcPr>
            <w:tcW w:w="3954" w:type="dxa"/>
            <w:vMerge/>
            <w:tcBorders>
              <w:top w:val="double" w:sz="4" w:space="0" w:color="auto"/>
              <w:left w:val="single" w:sz="4" w:space="0" w:color="auto"/>
              <w:right w:val="single" w:sz="4" w:space="0" w:color="auto"/>
            </w:tcBorders>
            <w:vAlign w:val="center"/>
          </w:tcPr>
          <w:p w14:paraId="6AB83DD9"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24ED6766" w14:textId="77777777" w:rsidTr="00233974">
        <w:trPr>
          <w:cantSplit/>
          <w:trHeight w:val="625"/>
          <w:jc w:val="center"/>
        </w:trPr>
        <w:tc>
          <w:tcPr>
            <w:tcW w:w="1129" w:type="dxa"/>
            <w:vMerge/>
            <w:tcBorders>
              <w:left w:val="single" w:sz="4" w:space="0" w:color="auto"/>
            </w:tcBorders>
            <w:vAlign w:val="center"/>
          </w:tcPr>
          <w:p w14:paraId="0B8E28E8" w14:textId="77777777" w:rsidR="00CE370E" w:rsidRPr="00CE370E" w:rsidRDefault="00CE370E" w:rsidP="009029F1">
            <w:pPr>
              <w:wordWrap w:val="0"/>
              <w:spacing w:line="249" w:lineRule="exact"/>
              <w:jc w:val="center"/>
              <w:rPr>
                <w:rFonts w:asciiTheme="minorEastAsia" w:eastAsiaTheme="minorEastAsia" w:hAnsiTheme="minorEastAsia"/>
                <w:szCs w:val="21"/>
              </w:rPr>
            </w:pPr>
          </w:p>
        </w:tc>
        <w:tc>
          <w:tcPr>
            <w:tcW w:w="1999" w:type="dxa"/>
            <w:vMerge/>
            <w:tcBorders>
              <w:left w:val="single" w:sz="4" w:space="0" w:color="auto"/>
              <w:right w:val="single" w:sz="4" w:space="0" w:color="auto"/>
            </w:tcBorders>
            <w:vAlign w:val="center"/>
          </w:tcPr>
          <w:p w14:paraId="67C406B9" w14:textId="77777777" w:rsidR="00CE370E" w:rsidRPr="00CE370E" w:rsidRDefault="00CE370E" w:rsidP="00CE370E">
            <w:pPr>
              <w:wordWrap w:val="0"/>
              <w:spacing w:line="249" w:lineRule="exact"/>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tcBorders>
            <w:vAlign w:val="center"/>
          </w:tcPr>
          <w:p w14:paraId="6642DB1E"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　日　本</w:t>
            </w:r>
          </w:p>
          <w:p w14:paraId="2DDD0E07" w14:textId="77777777" w:rsidR="00CE370E" w:rsidRPr="00CE370E" w:rsidDel="002808B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都　市　再　生　本　部</w:t>
            </w:r>
          </w:p>
        </w:tc>
        <w:tc>
          <w:tcPr>
            <w:tcW w:w="3954" w:type="dxa"/>
            <w:vMerge/>
            <w:tcBorders>
              <w:top w:val="double" w:sz="4" w:space="0" w:color="auto"/>
              <w:left w:val="single" w:sz="4" w:space="0" w:color="auto"/>
              <w:right w:val="single" w:sz="4" w:space="0" w:color="auto"/>
            </w:tcBorders>
            <w:vAlign w:val="center"/>
          </w:tcPr>
          <w:p w14:paraId="146FED40"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3EA3ACFA" w14:textId="77777777" w:rsidTr="00233974">
        <w:trPr>
          <w:cantSplit/>
          <w:trHeight w:val="561"/>
          <w:jc w:val="center"/>
        </w:trPr>
        <w:tc>
          <w:tcPr>
            <w:tcW w:w="1129" w:type="dxa"/>
            <w:vMerge/>
            <w:tcBorders>
              <w:left w:val="single" w:sz="4" w:space="0" w:color="auto"/>
              <w:bottom w:val="single" w:sz="4" w:space="0" w:color="auto"/>
            </w:tcBorders>
            <w:vAlign w:val="center"/>
          </w:tcPr>
          <w:p w14:paraId="42A481E8" w14:textId="77777777" w:rsidR="00CE370E" w:rsidRPr="00CE370E" w:rsidRDefault="00CE370E" w:rsidP="009029F1">
            <w:pPr>
              <w:wordWrap w:val="0"/>
              <w:spacing w:line="249" w:lineRule="exact"/>
              <w:jc w:val="center"/>
              <w:rPr>
                <w:rFonts w:asciiTheme="minorEastAsia" w:eastAsiaTheme="minorEastAsia" w:hAnsiTheme="minorEastAsia"/>
                <w:szCs w:val="21"/>
              </w:rPr>
            </w:pPr>
          </w:p>
        </w:tc>
        <w:tc>
          <w:tcPr>
            <w:tcW w:w="1999" w:type="dxa"/>
            <w:vMerge/>
            <w:tcBorders>
              <w:left w:val="single" w:sz="4" w:space="0" w:color="auto"/>
              <w:bottom w:val="single" w:sz="4" w:space="0" w:color="auto"/>
              <w:right w:val="single" w:sz="4" w:space="0" w:color="auto"/>
            </w:tcBorders>
            <w:vAlign w:val="center"/>
          </w:tcPr>
          <w:p w14:paraId="3C18708E" w14:textId="77777777" w:rsidR="00CE370E" w:rsidRPr="00CE370E" w:rsidRDefault="00CE370E" w:rsidP="00CE370E">
            <w:pPr>
              <w:wordWrap w:val="0"/>
              <w:spacing w:line="249" w:lineRule="exact"/>
              <w:rPr>
                <w:rFonts w:asciiTheme="minorEastAsia" w:eastAsiaTheme="minorEastAsia" w:hAnsiTheme="minorEastAsia"/>
                <w:szCs w:val="21"/>
              </w:rPr>
            </w:pPr>
          </w:p>
        </w:tc>
        <w:tc>
          <w:tcPr>
            <w:tcW w:w="2552" w:type="dxa"/>
            <w:tcBorders>
              <w:top w:val="single" w:sz="4" w:space="0" w:color="auto"/>
              <w:left w:val="single" w:sz="4" w:space="0" w:color="auto"/>
              <w:bottom w:val="single" w:sz="4" w:space="0" w:color="auto"/>
            </w:tcBorders>
            <w:vAlign w:val="center"/>
          </w:tcPr>
          <w:p w14:paraId="10A2D82C"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東　日　本</w:t>
            </w:r>
          </w:p>
          <w:p w14:paraId="524BC8A1" w14:textId="77777777" w:rsidR="00CE370E" w:rsidRPr="00CE370E" w:rsidDel="002808B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賃　貸　住　宅　本　部</w:t>
            </w:r>
          </w:p>
        </w:tc>
        <w:tc>
          <w:tcPr>
            <w:tcW w:w="3954" w:type="dxa"/>
            <w:vMerge/>
            <w:tcBorders>
              <w:top w:val="double" w:sz="4" w:space="0" w:color="auto"/>
              <w:left w:val="single" w:sz="4" w:space="0" w:color="auto"/>
              <w:right w:val="single" w:sz="4" w:space="0" w:color="auto"/>
            </w:tcBorders>
            <w:vAlign w:val="center"/>
          </w:tcPr>
          <w:p w14:paraId="405CAE9E"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57B23BC7" w14:textId="77777777" w:rsidTr="00233974">
        <w:trPr>
          <w:trHeight w:val="1112"/>
          <w:jc w:val="center"/>
        </w:trPr>
        <w:tc>
          <w:tcPr>
            <w:tcW w:w="1129" w:type="dxa"/>
            <w:tcBorders>
              <w:top w:val="single" w:sz="4" w:space="0" w:color="auto"/>
              <w:left w:val="single" w:sz="4" w:space="0" w:color="auto"/>
              <w:bottom w:val="single" w:sz="4" w:space="0" w:color="auto"/>
            </w:tcBorders>
            <w:vAlign w:val="center"/>
          </w:tcPr>
          <w:p w14:paraId="282FDAE6"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中部地区</w:t>
            </w:r>
          </w:p>
        </w:tc>
        <w:tc>
          <w:tcPr>
            <w:tcW w:w="1999" w:type="dxa"/>
            <w:tcBorders>
              <w:top w:val="single" w:sz="4" w:space="0" w:color="auto"/>
              <w:left w:val="single" w:sz="4" w:space="0" w:color="auto"/>
              <w:bottom w:val="single" w:sz="4" w:space="0" w:color="auto"/>
              <w:right w:val="single" w:sz="4" w:space="0" w:color="auto"/>
            </w:tcBorders>
            <w:vAlign w:val="center"/>
          </w:tcPr>
          <w:p w14:paraId="4EED687E" w14:textId="5D1A30A0"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愛知、静岡、岐阜、三重</w:t>
            </w:r>
          </w:p>
        </w:tc>
        <w:tc>
          <w:tcPr>
            <w:tcW w:w="2552" w:type="dxa"/>
            <w:tcBorders>
              <w:top w:val="single" w:sz="4" w:space="0" w:color="auto"/>
              <w:left w:val="single" w:sz="4" w:space="0" w:color="auto"/>
              <w:bottom w:val="single" w:sz="4" w:space="0" w:color="auto"/>
            </w:tcBorders>
            <w:vAlign w:val="center"/>
          </w:tcPr>
          <w:p w14:paraId="04CE99CC"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中　部　支　社</w:t>
            </w:r>
          </w:p>
        </w:tc>
        <w:tc>
          <w:tcPr>
            <w:tcW w:w="3954" w:type="dxa"/>
            <w:vMerge/>
            <w:tcBorders>
              <w:left w:val="single" w:sz="4" w:space="0" w:color="auto"/>
              <w:right w:val="single" w:sz="4" w:space="0" w:color="auto"/>
            </w:tcBorders>
            <w:vAlign w:val="center"/>
          </w:tcPr>
          <w:p w14:paraId="04EEC96E"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2564C76B" w14:textId="77777777" w:rsidTr="00233974">
        <w:trPr>
          <w:trHeight w:val="1520"/>
          <w:jc w:val="center"/>
        </w:trPr>
        <w:tc>
          <w:tcPr>
            <w:tcW w:w="1129" w:type="dxa"/>
            <w:tcBorders>
              <w:left w:val="single" w:sz="4" w:space="0" w:color="auto"/>
              <w:bottom w:val="single" w:sz="4" w:space="0" w:color="auto"/>
            </w:tcBorders>
            <w:vAlign w:val="center"/>
          </w:tcPr>
          <w:p w14:paraId="6BAC31AF"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関西地区</w:t>
            </w:r>
          </w:p>
        </w:tc>
        <w:tc>
          <w:tcPr>
            <w:tcW w:w="1999" w:type="dxa"/>
            <w:tcBorders>
              <w:left w:val="single" w:sz="4" w:space="0" w:color="auto"/>
              <w:bottom w:val="single" w:sz="4" w:space="0" w:color="auto"/>
              <w:right w:val="single" w:sz="4" w:space="0" w:color="auto"/>
            </w:tcBorders>
            <w:vAlign w:val="center"/>
          </w:tcPr>
          <w:p w14:paraId="62A006B7" w14:textId="50C85C2B"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大阪、京都、滋賀、福井、</w:t>
            </w:r>
          </w:p>
          <w:p w14:paraId="2C664EED"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奈良、和歌山、兵庫、岡山、広島、鳥取、島根、香川、</w:t>
            </w:r>
          </w:p>
          <w:p w14:paraId="47FAF219" w14:textId="1740CF88"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徳島、愛媛、高知</w:t>
            </w:r>
          </w:p>
        </w:tc>
        <w:tc>
          <w:tcPr>
            <w:tcW w:w="2552" w:type="dxa"/>
            <w:tcBorders>
              <w:left w:val="single" w:sz="4" w:space="0" w:color="auto"/>
              <w:bottom w:val="single" w:sz="4" w:space="0" w:color="auto"/>
            </w:tcBorders>
            <w:vAlign w:val="center"/>
          </w:tcPr>
          <w:p w14:paraId="012675BD"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西　日　本　支　社</w:t>
            </w:r>
          </w:p>
        </w:tc>
        <w:tc>
          <w:tcPr>
            <w:tcW w:w="3954" w:type="dxa"/>
            <w:vMerge/>
            <w:tcBorders>
              <w:left w:val="single" w:sz="4" w:space="0" w:color="auto"/>
              <w:right w:val="single" w:sz="4" w:space="0" w:color="auto"/>
            </w:tcBorders>
            <w:vAlign w:val="center"/>
          </w:tcPr>
          <w:p w14:paraId="3B7F802B" w14:textId="77777777" w:rsidR="00CE370E" w:rsidRPr="00CE370E" w:rsidRDefault="00CE370E" w:rsidP="00CE370E">
            <w:pPr>
              <w:wordWrap w:val="0"/>
              <w:spacing w:line="249" w:lineRule="exact"/>
              <w:rPr>
                <w:rFonts w:asciiTheme="minorEastAsia" w:eastAsiaTheme="minorEastAsia" w:hAnsiTheme="minorEastAsia"/>
                <w:szCs w:val="21"/>
              </w:rPr>
            </w:pPr>
          </w:p>
        </w:tc>
      </w:tr>
      <w:tr w:rsidR="00CE370E" w:rsidRPr="00CE370E" w14:paraId="71DC73A0" w14:textId="77777777" w:rsidTr="00233974">
        <w:trPr>
          <w:trHeight w:val="1520"/>
          <w:jc w:val="center"/>
        </w:trPr>
        <w:tc>
          <w:tcPr>
            <w:tcW w:w="1129" w:type="dxa"/>
            <w:tcBorders>
              <w:left w:val="single" w:sz="4" w:space="0" w:color="auto"/>
              <w:bottom w:val="single" w:sz="4" w:space="0" w:color="auto"/>
            </w:tcBorders>
            <w:vAlign w:val="center"/>
          </w:tcPr>
          <w:p w14:paraId="264311FD"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九州地区</w:t>
            </w:r>
          </w:p>
        </w:tc>
        <w:tc>
          <w:tcPr>
            <w:tcW w:w="1999" w:type="dxa"/>
            <w:tcBorders>
              <w:left w:val="single" w:sz="4" w:space="0" w:color="auto"/>
              <w:bottom w:val="single" w:sz="4" w:space="0" w:color="auto"/>
              <w:right w:val="single" w:sz="4" w:space="0" w:color="auto"/>
            </w:tcBorders>
            <w:vAlign w:val="center"/>
          </w:tcPr>
          <w:p w14:paraId="7C9A35C5" w14:textId="77777777" w:rsidR="00680044"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福岡、佐賀、長崎、熊本、</w:t>
            </w:r>
          </w:p>
          <w:p w14:paraId="7615E0A3" w14:textId="4252C69C" w:rsidR="00CE370E" w:rsidRPr="00CE370E" w:rsidDel="002808BE" w:rsidRDefault="00CE370E" w:rsidP="00CE370E">
            <w:pPr>
              <w:wordWrap w:val="0"/>
              <w:spacing w:line="249" w:lineRule="exact"/>
              <w:rPr>
                <w:rFonts w:asciiTheme="minorEastAsia" w:eastAsiaTheme="minorEastAsia" w:hAnsiTheme="minorEastAsia"/>
                <w:szCs w:val="21"/>
              </w:rPr>
            </w:pPr>
            <w:r w:rsidRPr="00CE370E">
              <w:rPr>
                <w:rFonts w:asciiTheme="minorEastAsia" w:eastAsiaTheme="minorEastAsia" w:hAnsiTheme="minorEastAsia" w:hint="eastAsia"/>
                <w:szCs w:val="21"/>
              </w:rPr>
              <w:t>大分、宮崎、鹿児島、山口、沖縄</w:t>
            </w:r>
          </w:p>
        </w:tc>
        <w:tc>
          <w:tcPr>
            <w:tcW w:w="2552" w:type="dxa"/>
            <w:tcBorders>
              <w:left w:val="single" w:sz="4" w:space="0" w:color="auto"/>
              <w:bottom w:val="single" w:sz="4" w:space="0" w:color="auto"/>
            </w:tcBorders>
            <w:vAlign w:val="center"/>
          </w:tcPr>
          <w:p w14:paraId="4057C33A" w14:textId="77777777" w:rsidR="00CE370E" w:rsidRPr="00CE370E" w:rsidRDefault="00CE370E" w:rsidP="009029F1">
            <w:pPr>
              <w:wordWrap w:val="0"/>
              <w:spacing w:line="249" w:lineRule="exact"/>
              <w:jc w:val="center"/>
              <w:rPr>
                <w:rFonts w:asciiTheme="minorEastAsia" w:eastAsiaTheme="minorEastAsia" w:hAnsiTheme="minorEastAsia"/>
                <w:szCs w:val="21"/>
              </w:rPr>
            </w:pPr>
            <w:r w:rsidRPr="00CE370E">
              <w:rPr>
                <w:rFonts w:asciiTheme="minorEastAsia" w:eastAsiaTheme="minorEastAsia" w:hAnsiTheme="minorEastAsia" w:hint="eastAsia"/>
                <w:szCs w:val="21"/>
              </w:rPr>
              <w:t>九　州　支　社</w:t>
            </w:r>
          </w:p>
        </w:tc>
        <w:tc>
          <w:tcPr>
            <w:tcW w:w="3954" w:type="dxa"/>
            <w:vMerge/>
            <w:tcBorders>
              <w:left w:val="single" w:sz="4" w:space="0" w:color="auto"/>
              <w:bottom w:val="single" w:sz="4" w:space="0" w:color="auto"/>
              <w:right w:val="single" w:sz="4" w:space="0" w:color="auto"/>
            </w:tcBorders>
            <w:vAlign w:val="center"/>
          </w:tcPr>
          <w:p w14:paraId="01E96536" w14:textId="77777777" w:rsidR="00CE370E" w:rsidRPr="00CE370E" w:rsidRDefault="00CE370E" w:rsidP="00CE370E">
            <w:pPr>
              <w:wordWrap w:val="0"/>
              <w:spacing w:line="249" w:lineRule="exact"/>
              <w:rPr>
                <w:rFonts w:asciiTheme="minorEastAsia" w:eastAsiaTheme="minorEastAsia" w:hAnsiTheme="minorEastAsia"/>
                <w:szCs w:val="21"/>
              </w:rPr>
            </w:pPr>
          </w:p>
        </w:tc>
      </w:tr>
    </w:tbl>
    <w:p w14:paraId="79EC87BC" w14:textId="02203A93" w:rsidR="00293B8D" w:rsidRPr="00293B8D" w:rsidRDefault="00293B8D" w:rsidP="00CE01CE">
      <w:pPr>
        <w:wordWrap w:val="0"/>
        <w:spacing w:line="249" w:lineRule="exact"/>
        <w:rPr>
          <w:rFonts w:asciiTheme="minorEastAsia" w:eastAsiaTheme="minorEastAsia" w:hAnsiTheme="minorEastAsia"/>
          <w:szCs w:val="21"/>
        </w:rPr>
      </w:pPr>
    </w:p>
    <w:p w14:paraId="20FA3E15" w14:textId="19A1610C" w:rsidR="005C38C3" w:rsidRPr="00FE47CB" w:rsidRDefault="005C31A0" w:rsidP="009F5A0C">
      <w:pPr>
        <w:wordWrap w:val="0"/>
        <w:autoSpaceDN w:val="0"/>
        <w:spacing w:line="249" w:lineRule="exact"/>
        <w:rPr>
          <w:rFonts w:asciiTheme="minorEastAsia" w:eastAsiaTheme="minorEastAsia" w:hAnsiTheme="minorEastAsia"/>
          <w:szCs w:val="21"/>
        </w:rPr>
      </w:pPr>
      <w:r w:rsidRPr="00FE47CB">
        <w:rPr>
          <w:rFonts w:asciiTheme="minorEastAsia" w:eastAsiaTheme="minorEastAsia" w:hAnsiTheme="minorEastAsia" w:hint="eastAsia"/>
          <w:szCs w:val="21"/>
        </w:rPr>
        <w:t>１　東日本</w:t>
      </w:r>
      <w:r w:rsidR="005C38C3" w:rsidRPr="00FE47CB">
        <w:rPr>
          <w:rFonts w:asciiTheme="minorEastAsia" w:eastAsiaTheme="minorEastAsia" w:hAnsiTheme="minorEastAsia" w:hint="eastAsia"/>
          <w:szCs w:val="21"/>
        </w:rPr>
        <w:t>地区に登録した場合、本社から</w:t>
      </w:r>
      <w:r w:rsidR="009F5A0C" w:rsidRPr="00FE47CB">
        <w:rPr>
          <w:rFonts w:asciiTheme="minorEastAsia" w:eastAsiaTheme="minorEastAsia" w:hAnsiTheme="minorEastAsia" w:hint="eastAsia"/>
          <w:szCs w:val="21"/>
        </w:rPr>
        <w:t>東日本賃貸住宅本部</w:t>
      </w:r>
      <w:r w:rsidR="005C38C3" w:rsidRPr="00FE47CB">
        <w:rPr>
          <w:rFonts w:asciiTheme="minorEastAsia" w:eastAsiaTheme="minorEastAsia" w:hAnsiTheme="minorEastAsia" w:hint="eastAsia"/>
          <w:szCs w:val="21"/>
        </w:rPr>
        <w:t>まですべてに登録されます。</w:t>
      </w:r>
    </w:p>
    <w:p w14:paraId="3B2C7C54" w14:textId="494AF1DF" w:rsidR="005C38C3" w:rsidRPr="00FE47CB" w:rsidRDefault="005C38C3">
      <w:pPr>
        <w:wordWrap w:val="0"/>
        <w:autoSpaceDN w:val="0"/>
        <w:spacing w:line="249" w:lineRule="exact"/>
        <w:rPr>
          <w:rFonts w:asciiTheme="minorEastAsia" w:eastAsiaTheme="minorEastAsia" w:hAnsiTheme="minorEastAsia"/>
          <w:szCs w:val="21"/>
        </w:rPr>
      </w:pPr>
      <w:r w:rsidRPr="00FE47CB">
        <w:rPr>
          <w:rFonts w:asciiTheme="minorEastAsia" w:eastAsiaTheme="minorEastAsia" w:hAnsiTheme="minorEastAsia" w:hint="eastAsia"/>
          <w:szCs w:val="21"/>
        </w:rPr>
        <w:t>２　各登録地区における業務の対象区域は、それぞれの登録地区に対応する都道府県です。</w:t>
      </w:r>
    </w:p>
    <w:p w14:paraId="094C796F" w14:textId="5F14C1A1" w:rsidR="00B56748" w:rsidRDefault="00A13BF8" w:rsidP="00B03A1C">
      <w:pPr>
        <w:wordWrap w:val="0"/>
        <w:autoSpaceDN w:val="0"/>
        <w:spacing w:line="249" w:lineRule="exact"/>
        <w:rPr>
          <w:rFonts w:asciiTheme="minorEastAsia" w:eastAsiaTheme="minorEastAsia" w:hAnsiTheme="minorEastAsia"/>
          <w:b/>
          <w:szCs w:val="21"/>
          <w:u w:val="single"/>
        </w:rPr>
      </w:pPr>
      <w:r w:rsidRPr="00FE47CB">
        <w:rPr>
          <w:rFonts w:asciiTheme="minorEastAsia" w:eastAsiaTheme="minorEastAsia" w:hAnsiTheme="minorEastAsia" w:hint="eastAsia"/>
          <w:b/>
          <w:szCs w:val="21"/>
          <w:u w:val="single"/>
        </w:rPr>
        <w:t>３　手続等について不明の点は、</w:t>
      </w:r>
      <w:r w:rsidR="00C31D08" w:rsidRPr="00FE47CB">
        <w:rPr>
          <w:rFonts w:asciiTheme="minorEastAsia" w:eastAsiaTheme="minorEastAsia" w:hAnsiTheme="minorEastAsia" w:hint="eastAsia"/>
          <w:b/>
          <w:szCs w:val="21"/>
          <w:u w:val="single"/>
        </w:rPr>
        <w:t>資格審査</w:t>
      </w:r>
      <w:r w:rsidRPr="00FE47CB">
        <w:rPr>
          <w:rFonts w:asciiTheme="minorEastAsia" w:eastAsiaTheme="minorEastAsia" w:hAnsiTheme="minorEastAsia" w:hint="eastAsia"/>
          <w:b/>
          <w:szCs w:val="21"/>
          <w:u w:val="single"/>
        </w:rPr>
        <w:t>担当（電話096-288-1652）にお問合せ願います。</w:t>
      </w:r>
    </w:p>
    <w:p w14:paraId="566FE165" w14:textId="77777777" w:rsidR="00407124" w:rsidRDefault="00407124" w:rsidP="007A3A07">
      <w:pPr>
        <w:wordWrap w:val="0"/>
        <w:autoSpaceDN w:val="0"/>
        <w:spacing w:line="0" w:lineRule="atLeast"/>
        <w:rPr>
          <w:rFonts w:hAnsi="ＭＳ 明朝"/>
        </w:rPr>
      </w:pPr>
      <w:bookmarkStart w:id="41" w:name="_Hlk202898402"/>
    </w:p>
    <w:p w14:paraId="305DE951" w14:textId="6FD79F8A" w:rsidR="007A3A07" w:rsidRPr="00407124" w:rsidRDefault="002A34DB" w:rsidP="007A3A07">
      <w:pPr>
        <w:wordWrap w:val="0"/>
        <w:autoSpaceDN w:val="0"/>
        <w:spacing w:line="0" w:lineRule="atLeast"/>
        <w:rPr>
          <w:rFonts w:hAnsi="ＭＳ 明朝"/>
          <w:szCs w:val="21"/>
        </w:rPr>
      </w:pPr>
      <w:r w:rsidRPr="00407124">
        <w:rPr>
          <w:rFonts w:hAnsi="ＭＳ 明朝" w:hint="eastAsia"/>
          <w:szCs w:val="21"/>
        </w:rPr>
        <w:t>〔注〕</w:t>
      </w:r>
    </w:p>
    <w:p w14:paraId="2680935E" w14:textId="77777777" w:rsidR="00E63E11" w:rsidRPr="00407124" w:rsidRDefault="00E63E11" w:rsidP="00E63E11">
      <w:pPr>
        <w:pStyle w:val="aa"/>
        <w:rPr>
          <w:rFonts w:ascii="游ゴシック"/>
          <w:spacing w:val="0"/>
          <w:szCs w:val="21"/>
        </w:rPr>
      </w:pPr>
      <w:r w:rsidRPr="00407124">
        <w:rPr>
          <w:rFonts w:hint="eastAsia"/>
          <w:szCs w:val="21"/>
        </w:rPr>
        <w:t>・格納サイトの移行に伴い、格納日によってアップロードの制限に変更がございます。</w:t>
      </w:r>
    </w:p>
    <w:p w14:paraId="2DA236FF" w14:textId="3C2E6050" w:rsidR="00E63E11" w:rsidRPr="00407124" w:rsidRDefault="00407124" w:rsidP="00905ED3">
      <w:pPr>
        <w:pStyle w:val="aa"/>
        <w:ind w:firstLineChars="64" w:firstLine="140"/>
        <w:rPr>
          <w:szCs w:val="21"/>
        </w:rPr>
      </w:pPr>
      <w:r w:rsidRPr="00407124">
        <w:rPr>
          <w:rFonts w:hint="eastAsia"/>
          <w:szCs w:val="21"/>
        </w:rPr>
        <w:t>＜</w:t>
      </w:r>
      <w:r w:rsidR="00E63E11" w:rsidRPr="00407124">
        <w:rPr>
          <w:rFonts w:hint="eastAsia"/>
          <w:szCs w:val="21"/>
        </w:rPr>
        <w:t>2025年7月18日以前に格納する場合</w:t>
      </w:r>
      <w:r w:rsidRPr="00407124">
        <w:rPr>
          <w:rFonts w:hint="eastAsia"/>
          <w:szCs w:val="21"/>
        </w:rPr>
        <w:t>＞</w:t>
      </w:r>
    </w:p>
    <w:p w14:paraId="432490CE" w14:textId="543E9A97" w:rsidR="00E63E11" w:rsidRPr="00407124" w:rsidRDefault="00407124" w:rsidP="00407124">
      <w:pPr>
        <w:pStyle w:val="aa"/>
        <w:ind w:firstLineChars="194" w:firstLine="425"/>
        <w:rPr>
          <w:szCs w:val="21"/>
        </w:rPr>
      </w:pPr>
      <w:r w:rsidRPr="00407124">
        <w:rPr>
          <w:rFonts w:hint="eastAsia"/>
          <w:szCs w:val="21"/>
        </w:rPr>
        <w:t>・</w:t>
      </w:r>
      <w:r w:rsidR="00E63E11" w:rsidRPr="00407124">
        <w:rPr>
          <w:rFonts w:hint="eastAsia"/>
          <w:szCs w:val="21"/>
        </w:rPr>
        <w:t>アップロード可能なファイルの総容量：</w:t>
      </w:r>
      <w:bookmarkStart w:id="42" w:name="_Hlk202898584"/>
      <w:r w:rsidR="0048661D">
        <w:rPr>
          <w:rFonts w:hint="eastAsia"/>
          <w:szCs w:val="21"/>
        </w:rPr>
        <w:t>最大</w:t>
      </w:r>
      <w:r w:rsidR="00E63E11" w:rsidRPr="00407124">
        <w:rPr>
          <w:rFonts w:hint="eastAsia"/>
          <w:szCs w:val="21"/>
        </w:rPr>
        <w:t>2GB</w:t>
      </w:r>
      <w:bookmarkEnd w:id="42"/>
    </w:p>
    <w:p w14:paraId="6CD40334" w14:textId="29F008BF" w:rsidR="00E63E11" w:rsidRPr="00407124" w:rsidRDefault="00407124" w:rsidP="00407124">
      <w:pPr>
        <w:pStyle w:val="aa"/>
        <w:ind w:firstLineChars="194" w:firstLine="425"/>
        <w:rPr>
          <w:szCs w:val="21"/>
        </w:rPr>
      </w:pPr>
      <w:r w:rsidRPr="00407124">
        <w:rPr>
          <w:rFonts w:hint="eastAsia"/>
          <w:szCs w:val="21"/>
        </w:rPr>
        <w:t>・</w:t>
      </w:r>
      <w:r w:rsidR="00E63E11" w:rsidRPr="00407124">
        <w:rPr>
          <w:rFonts w:hint="eastAsia"/>
          <w:szCs w:val="21"/>
        </w:rPr>
        <w:t>アップロードできるファイル数：</w:t>
      </w:r>
      <w:bookmarkStart w:id="43" w:name="_Hlk202898594"/>
      <w:r w:rsidR="00E63E11" w:rsidRPr="00407124">
        <w:rPr>
          <w:rFonts w:hint="eastAsia"/>
          <w:szCs w:val="21"/>
        </w:rPr>
        <w:t>無制限</w:t>
      </w:r>
      <w:r w:rsidR="0048661D">
        <w:rPr>
          <w:rFonts w:hint="eastAsia"/>
          <w:szCs w:val="21"/>
        </w:rPr>
        <w:t>（但し、ファイルの</w:t>
      </w:r>
      <w:r w:rsidR="0048661D" w:rsidRPr="00407124">
        <w:rPr>
          <w:rFonts w:hint="eastAsia"/>
          <w:szCs w:val="21"/>
        </w:rPr>
        <w:t>総容量が2GB以下</w:t>
      </w:r>
      <w:r w:rsidR="0048661D">
        <w:rPr>
          <w:rFonts w:hint="eastAsia"/>
          <w:szCs w:val="21"/>
        </w:rPr>
        <w:t>）</w:t>
      </w:r>
      <w:bookmarkEnd w:id="43"/>
    </w:p>
    <w:p w14:paraId="1C8BCFF6" w14:textId="08F2D0F2" w:rsidR="00E63E11" w:rsidRPr="00407124" w:rsidRDefault="00407124" w:rsidP="00905ED3">
      <w:pPr>
        <w:pStyle w:val="aa"/>
        <w:ind w:firstLineChars="64" w:firstLine="140"/>
        <w:rPr>
          <w:szCs w:val="21"/>
        </w:rPr>
      </w:pPr>
      <w:r w:rsidRPr="00407124">
        <w:rPr>
          <w:rFonts w:hint="eastAsia"/>
          <w:szCs w:val="21"/>
        </w:rPr>
        <w:t>＜</w:t>
      </w:r>
      <w:r w:rsidR="00E63E11" w:rsidRPr="00407124">
        <w:rPr>
          <w:rFonts w:hint="eastAsia"/>
          <w:szCs w:val="21"/>
        </w:rPr>
        <w:t>2025年7月22日以降に格納する場合</w:t>
      </w:r>
      <w:r w:rsidRPr="00407124">
        <w:rPr>
          <w:rFonts w:hint="eastAsia"/>
          <w:szCs w:val="21"/>
        </w:rPr>
        <w:t>＞</w:t>
      </w:r>
    </w:p>
    <w:p w14:paraId="3AB5E3C3" w14:textId="55A28B0F" w:rsidR="00E63E11" w:rsidRPr="00407124" w:rsidRDefault="00407124" w:rsidP="00407124">
      <w:pPr>
        <w:pStyle w:val="aa"/>
        <w:ind w:firstLineChars="194" w:firstLine="425"/>
        <w:rPr>
          <w:szCs w:val="21"/>
        </w:rPr>
      </w:pPr>
      <w:r w:rsidRPr="00407124">
        <w:rPr>
          <w:rFonts w:hint="eastAsia"/>
          <w:szCs w:val="21"/>
        </w:rPr>
        <w:t>・</w:t>
      </w:r>
      <w:r w:rsidR="00E63E11" w:rsidRPr="00407124">
        <w:rPr>
          <w:rFonts w:hint="eastAsia"/>
          <w:szCs w:val="21"/>
        </w:rPr>
        <w:t>アップロード可能なファイルの総容量：</w:t>
      </w:r>
      <w:bookmarkStart w:id="44" w:name="_Hlk202898602"/>
      <w:r w:rsidR="0048661D">
        <w:rPr>
          <w:rFonts w:hint="eastAsia"/>
          <w:szCs w:val="21"/>
        </w:rPr>
        <w:t>最大</w:t>
      </w:r>
      <w:r w:rsidR="00E63E11" w:rsidRPr="00407124">
        <w:rPr>
          <w:rFonts w:hint="eastAsia"/>
          <w:szCs w:val="21"/>
        </w:rPr>
        <w:t>1.9GB</w:t>
      </w:r>
      <w:bookmarkEnd w:id="44"/>
    </w:p>
    <w:p w14:paraId="6EEF900C" w14:textId="08EB03AC" w:rsidR="00E63E11" w:rsidRPr="00407124" w:rsidRDefault="00407124" w:rsidP="00407124">
      <w:pPr>
        <w:pStyle w:val="aa"/>
        <w:ind w:firstLineChars="194" w:firstLine="425"/>
        <w:rPr>
          <w:szCs w:val="21"/>
        </w:rPr>
      </w:pPr>
      <w:r w:rsidRPr="00407124">
        <w:rPr>
          <w:rFonts w:hint="eastAsia"/>
          <w:szCs w:val="21"/>
        </w:rPr>
        <w:t>・</w:t>
      </w:r>
      <w:r w:rsidR="00E63E11" w:rsidRPr="00407124">
        <w:rPr>
          <w:rFonts w:hint="eastAsia"/>
          <w:szCs w:val="21"/>
        </w:rPr>
        <w:t>アップロードできるファイル数：最大20個</w:t>
      </w:r>
    </w:p>
    <w:p w14:paraId="7775FEE3" w14:textId="77777777" w:rsidR="00E63E11" w:rsidRPr="00407124" w:rsidRDefault="00E63E11" w:rsidP="00407124">
      <w:pPr>
        <w:pStyle w:val="aa"/>
        <w:ind w:leftChars="194" w:left="425" w:firstLine="1"/>
        <w:rPr>
          <w:szCs w:val="21"/>
        </w:rPr>
      </w:pPr>
      <w:r w:rsidRPr="00407124">
        <w:rPr>
          <w:rFonts w:hint="eastAsia"/>
          <w:szCs w:val="21"/>
        </w:rPr>
        <w:t>※ 上記の制限によりアップロードが困難な場合は、資格審査担当（電話：096-288-1652）までご連絡ください。</w:t>
      </w:r>
    </w:p>
    <w:p w14:paraId="10AE6D3B" w14:textId="76D0C321" w:rsidR="000F486A" w:rsidRPr="00407124" w:rsidRDefault="00E63E11" w:rsidP="00407124">
      <w:pPr>
        <w:pStyle w:val="aa"/>
        <w:ind w:leftChars="194" w:left="425" w:firstLine="1"/>
        <w:rPr>
          <w:szCs w:val="21"/>
        </w:rPr>
      </w:pPr>
      <w:r w:rsidRPr="00407124">
        <w:rPr>
          <w:rFonts w:hint="eastAsia"/>
          <w:szCs w:val="21"/>
        </w:rPr>
        <w:t>※ なお、</w:t>
      </w:r>
      <w:r w:rsidR="0048661D">
        <w:rPr>
          <w:rFonts w:hint="eastAsia"/>
          <w:szCs w:val="21"/>
        </w:rPr>
        <w:t>移行</w:t>
      </w:r>
      <w:r w:rsidRPr="00407124">
        <w:rPr>
          <w:rFonts w:hint="eastAsia"/>
          <w:szCs w:val="21"/>
        </w:rPr>
        <w:t>が延期となった場合は、当機構のホームページにて、あらためて移行に関する情報をご案内いたします。</w:t>
      </w:r>
    </w:p>
    <w:bookmarkEnd w:id="41"/>
    <w:p w14:paraId="1DCC8366" w14:textId="77777777" w:rsidR="007A3A07" w:rsidRPr="007A3A07" w:rsidRDefault="007A3A07" w:rsidP="007A3A07">
      <w:pPr>
        <w:wordWrap w:val="0"/>
        <w:autoSpaceDN w:val="0"/>
        <w:spacing w:line="0" w:lineRule="atLeast"/>
        <w:rPr>
          <w:rFonts w:hAnsi="ＭＳ 明朝"/>
        </w:rPr>
      </w:pPr>
      <w:r w:rsidRPr="007A3A07">
        <w:rPr>
          <w:rFonts w:hAnsi="ＭＳ 明朝" w:hint="eastAsia"/>
        </w:rPr>
        <w:t>・電子メール方式により申請する場合には、</w:t>
      </w:r>
      <w:r w:rsidRPr="007A3A07">
        <w:rPr>
          <w:rFonts w:hAnsi="ＭＳ 明朝"/>
        </w:rPr>
        <w:t>受理</w:t>
      </w:r>
      <w:r w:rsidRPr="007A3A07">
        <w:rPr>
          <w:rFonts w:hAnsi="ＭＳ 明朝" w:hint="eastAsia"/>
        </w:rPr>
        <w:t>通知は申請メールの送信元メールアドレス宛に電子メールにてお知らせします。</w:t>
      </w:r>
    </w:p>
    <w:p w14:paraId="49D991A8" w14:textId="77777777" w:rsidR="007A3A07" w:rsidRPr="007A3A07" w:rsidRDefault="007A3A07" w:rsidP="007A3A07">
      <w:pPr>
        <w:wordWrap w:val="0"/>
        <w:autoSpaceDN w:val="0"/>
        <w:spacing w:line="0" w:lineRule="atLeast"/>
        <w:rPr>
          <w:rFonts w:hAnsi="ＭＳ 明朝"/>
        </w:rPr>
      </w:pPr>
      <w:r w:rsidRPr="007A3A07">
        <w:rPr>
          <w:rFonts w:hAnsi="ＭＳ 明朝" w:hint="eastAsia"/>
        </w:rPr>
        <w:lastRenderedPageBreak/>
        <w:t>・添付書類等に疑義がある場合や、添付書類を必要としない変更届を提出いただいた場合は、内容確認のため資格審査担当から担当者へ連絡させていただく場合があります。</w:t>
      </w:r>
    </w:p>
    <w:p w14:paraId="3AB5BD50" w14:textId="77777777" w:rsidR="007A3A07" w:rsidRPr="007A3A07" w:rsidRDefault="007A3A07" w:rsidP="007A3A07">
      <w:pPr>
        <w:wordWrap w:val="0"/>
        <w:autoSpaceDN w:val="0"/>
        <w:spacing w:line="0" w:lineRule="atLeast"/>
        <w:rPr>
          <w:rFonts w:hAnsi="ＭＳ 明朝"/>
        </w:rPr>
      </w:pPr>
      <w:r w:rsidRPr="007A3A07">
        <w:rPr>
          <w:rFonts w:hAnsi="ＭＳ 明朝" w:hint="eastAsia"/>
        </w:rPr>
        <w:t>・申請書類一式を認定期間内は、必ず保管しておいてください。</w:t>
      </w:r>
    </w:p>
    <w:p w14:paraId="692C7363" w14:textId="77777777" w:rsidR="007A3A07" w:rsidRPr="007A3A07" w:rsidRDefault="007A3A07" w:rsidP="007A3A07">
      <w:pPr>
        <w:wordWrap w:val="0"/>
        <w:autoSpaceDN w:val="0"/>
        <w:spacing w:line="0" w:lineRule="atLeast"/>
        <w:rPr>
          <w:rFonts w:hAnsi="ＭＳ 明朝"/>
        </w:rPr>
      </w:pPr>
      <w:r w:rsidRPr="007A3A07">
        <w:rPr>
          <w:rFonts w:hAnsi="ＭＳ 明朝" w:hint="eastAsia"/>
        </w:rPr>
        <w:t xml:space="preserve">　※追加業種を希望されるような場合等、必要となる場合があります。</w:t>
      </w:r>
    </w:p>
    <w:p w14:paraId="453E3B31" w14:textId="64AA0DA1" w:rsidR="002A34DB" w:rsidRDefault="007A3A07" w:rsidP="005C0A59">
      <w:pPr>
        <w:wordWrap w:val="0"/>
        <w:autoSpaceDN w:val="0"/>
        <w:spacing w:line="0" w:lineRule="atLeast"/>
        <w:rPr>
          <w:rFonts w:asciiTheme="minorEastAsia" w:eastAsiaTheme="minorEastAsia" w:hAnsiTheme="minorEastAsia"/>
          <w:szCs w:val="21"/>
        </w:rPr>
      </w:pPr>
      <w:r w:rsidRPr="007A3A07">
        <w:rPr>
          <w:rFonts w:hAnsi="ＭＳ 明朝" w:hint="eastAsia"/>
        </w:rPr>
        <w:t>・最新バージョンのウィルス対策ソフトでウィルスチェックを行ってから送信してください</w:t>
      </w:r>
      <w:r w:rsidR="002A29C3">
        <w:rPr>
          <w:rFonts w:hAnsi="ＭＳ 明朝" w:hint="eastAsia"/>
        </w:rPr>
        <w:t>。</w:t>
      </w:r>
    </w:p>
    <w:p w14:paraId="7A1E67F2" w14:textId="3951A17C" w:rsidR="005C38C3" w:rsidRPr="00B56748" w:rsidRDefault="005C38C3" w:rsidP="00C9628D">
      <w:pPr>
        <w:pStyle w:val="1"/>
        <w:rPr>
          <w:rFonts w:asciiTheme="majorEastAsia" w:hAnsiTheme="majorEastAsia"/>
          <w:sz w:val="21"/>
          <w:szCs w:val="21"/>
        </w:rPr>
      </w:pPr>
      <w:r w:rsidRPr="00B56748">
        <w:br w:type="page"/>
      </w:r>
      <w:bookmarkStart w:id="45" w:name="表３"/>
      <w:bookmarkStart w:id="46" w:name="_Toc53399234"/>
      <w:bookmarkStart w:id="47" w:name="_Toc53399541"/>
      <w:r w:rsidRPr="00B56748">
        <w:rPr>
          <w:rFonts w:asciiTheme="majorEastAsia" w:hAnsiTheme="majorEastAsia" w:hint="eastAsia"/>
          <w:sz w:val="21"/>
          <w:szCs w:val="21"/>
        </w:rPr>
        <w:lastRenderedPageBreak/>
        <w:t>表３</w:t>
      </w:r>
      <w:bookmarkEnd w:id="45"/>
      <w:r w:rsidRPr="00B56748">
        <w:rPr>
          <w:rFonts w:asciiTheme="majorEastAsia" w:hAnsiTheme="majorEastAsia" w:hint="eastAsia"/>
          <w:sz w:val="21"/>
          <w:szCs w:val="21"/>
        </w:rPr>
        <w:t xml:space="preserve">　受付業種区分</w:t>
      </w:r>
      <w:bookmarkEnd w:id="46"/>
      <w:bookmarkEnd w:id="47"/>
    </w:p>
    <w:p w14:paraId="55DB5E35" w14:textId="77777777" w:rsidR="005C38C3" w:rsidRPr="00FE47CB" w:rsidRDefault="005C38C3">
      <w:pPr>
        <w:wordWrap w:val="0"/>
        <w:spacing w:line="294" w:lineRule="exact"/>
        <w:ind w:right="476"/>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058"/>
      </w:tblGrid>
      <w:tr w:rsidR="000B3813" w:rsidRPr="00FE47CB" w14:paraId="6F11FE1E" w14:textId="77777777">
        <w:trPr>
          <w:trHeight w:val="1095"/>
        </w:trPr>
        <w:tc>
          <w:tcPr>
            <w:tcW w:w="1659" w:type="dxa"/>
            <w:tcBorders>
              <w:bottom w:val="double" w:sz="4" w:space="0" w:color="auto"/>
            </w:tcBorders>
            <w:vAlign w:val="center"/>
          </w:tcPr>
          <w:p w14:paraId="5BB9EAA6"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zCs w:val="21"/>
              </w:rPr>
              <w:t>業種区分</w:t>
            </w:r>
          </w:p>
        </w:tc>
        <w:tc>
          <w:tcPr>
            <w:tcW w:w="8058" w:type="dxa"/>
            <w:tcBorders>
              <w:bottom w:val="double" w:sz="4" w:space="0" w:color="auto"/>
            </w:tcBorders>
            <w:vAlign w:val="center"/>
          </w:tcPr>
          <w:p w14:paraId="066BC284"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napToGrid w:val="0"/>
                <w:szCs w:val="21"/>
              </w:rPr>
              <w:t>主　な　業　務　内　容</w:t>
            </w:r>
          </w:p>
        </w:tc>
      </w:tr>
      <w:tr w:rsidR="000B3813" w:rsidRPr="00FE47CB" w14:paraId="79890E02" w14:textId="77777777">
        <w:trPr>
          <w:trHeight w:val="1095"/>
        </w:trPr>
        <w:tc>
          <w:tcPr>
            <w:tcW w:w="1659" w:type="dxa"/>
            <w:tcBorders>
              <w:top w:val="double" w:sz="4" w:space="0" w:color="auto"/>
            </w:tcBorders>
            <w:vAlign w:val="center"/>
          </w:tcPr>
          <w:p w14:paraId="204EBFA2"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napToGrid w:val="0"/>
                <w:szCs w:val="21"/>
              </w:rPr>
              <w:t>測　　量</w:t>
            </w:r>
          </w:p>
        </w:tc>
        <w:tc>
          <w:tcPr>
            <w:tcW w:w="8058" w:type="dxa"/>
            <w:tcBorders>
              <w:top w:val="double" w:sz="4" w:space="0" w:color="auto"/>
            </w:tcBorders>
            <w:vAlign w:val="center"/>
          </w:tcPr>
          <w:p w14:paraId="081A71B6" w14:textId="77777777" w:rsidR="005C38C3" w:rsidRPr="00FE47CB" w:rsidRDefault="005C38C3">
            <w:pPr>
              <w:wordWrap w:val="0"/>
              <w:autoSpaceDN w:val="0"/>
              <w:spacing w:line="240" w:lineRule="auto"/>
              <w:ind w:right="6"/>
              <w:rPr>
                <w:rFonts w:asciiTheme="minorEastAsia" w:eastAsiaTheme="minorEastAsia" w:hAnsiTheme="minorEastAsia"/>
                <w:szCs w:val="21"/>
              </w:rPr>
            </w:pPr>
            <w:r w:rsidRPr="00FE47CB">
              <w:rPr>
                <w:rFonts w:asciiTheme="minorEastAsia" w:eastAsiaTheme="minorEastAsia" w:hAnsiTheme="minorEastAsia" w:hint="eastAsia"/>
                <w:szCs w:val="21"/>
              </w:rPr>
              <w:t xml:space="preserve">　測量</w:t>
            </w:r>
          </w:p>
        </w:tc>
      </w:tr>
      <w:tr w:rsidR="000B3813" w:rsidRPr="00FE47CB" w14:paraId="18CF0084" w14:textId="77777777">
        <w:trPr>
          <w:trHeight w:val="1095"/>
        </w:trPr>
        <w:tc>
          <w:tcPr>
            <w:tcW w:w="1659" w:type="dxa"/>
            <w:vAlign w:val="center"/>
          </w:tcPr>
          <w:p w14:paraId="19EB5A17" w14:textId="77777777" w:rsidR="005C38C3" w:rsidRPr="00FE47CB" w:rsidRDefault="005C38C3">
            <w:pPr>
              <w:wordWrap w:val="0"/>
              <w:autoSpaceDN w:val="0"/>
              <w:spacing w:line="240" w:lineRule="auto"/>
              <w:ind w:right="6"/>
              <w:jc w:val="center"/>
              <w:rPr>
                <w:rFonts w:asciiTheme="minorEastAsia" w:eastAsiaTheme="minorEastAsia" w:hAnsiTheme="minorEastAsia"/>
                <w:szCs w:val="21"/>
              </w:rPr>
            </w:pPr>
            <w:r w:rsidRPr="00FE47CB">
              <w:rPr>
                <w:rFonts w:asciiTheme="minorEastAsia" w:eastAsiaTheme="minorEastAsia" w:hAnsiTheme="minorEastAsia" w:hint="eastAsia"/>
                <w:szCs w:val="21"/>
              </w:rPr>
              <w:t>土質調査</w:t>
            </w:r>
          </w:p>
        </w:tc>
        <w:tc>
          <w:tcPr>
            <w:tcW w:w="8058" w:type="dxa"/>
            <w:vAlign w:val="center"/>
          </w:tcPr>
          <w:p w14:paraId="74EBE577" w14:textId="77777777" w:rsidR="005C38C3" w:rsidRPr="00FE47CB" w:rsidRDefault="005C38C3">
            <w:pPr>
              <w:wordWrap w:val="0"/>
              <w:autoSpaceDN w:val="0"/>
              <w:spacing w:line="240" w:lineRule="auto"/>
              <w:ind w:right="6"/>
              <w:rPr>
                <w:rFonts w:asciiTheme="minorEastAsia" w:eastAsiaTheme="minorEastAsia" w:hAnsiTheme="minorEastAsia"/>
                <w:szCs w:val="21"/>
              </w:rPr>
            </w:pPr>
            <w:r w:rsidRPr="00FE47CB">
              <w:rPr>
                <w:rFonts w:asciiTheme="minorEastAsia" w:eastAsiaTheme="minorEastAsia" w:hAnsiTheme="minorEastAsia" w:hint="eastAsia"/>
                <w:szCs w:val="21"/>
              </w:rPr>
              <w:t xml:space="preserve">　土質調査</w:t>
            </w:r>
          </w:p>
        </w:tc>
      </w:tr>
      <w:tr w:rsidR="000B3813" w:rsidRPr="00FE47CB" w14:paraId="0C2F53C1" w14:textId="77777777">
        <w:trPr>
          <w:trHeight w:val="1095"/>
        </w:trPr>
        <w:tc>
          <w:tcPr>
            <w:tcW w:w="1659" w:type="dxa"/>
            <w:vAlign w:val="center"/>
          </w:tcPr>
          <w:p w14:paraId="58538C36"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建築設計</w:t>
            </w:r>
          </w:p>
        </w:tc>
        <w:tc>
          <w:tcPr>
            <w:tcW w:w="8058" w:type="dxa"/>
            <w:vAlign w:val="center"/>
          </w:tcPr>
          <w:p w14:paraId="1836DFAB"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建築関係建設コンサルタント業務のうち設計に係るもの（都市計画、団地計画、意匠、構造、積算、機械、電気、汚水処理施設</w:t>
            </w:r>
            <w:r w:rsidR="0035583C" w:rsidRPr="00FE47CB">
              <w:rPr>
                <w:rFonts w:asciiTheme="minorEastAsia" w:eastAsiaTheme="minorEastAsia" w:hAnsiTheme="minorEastAsia" w:hint="eastAsia"/>
                <w:szCs w:val="21"/>
              </w:rPr>
              <w:t>、設計意図伝達</w:t>
            </w:r>
            <w:r w:rsidRPr="00FE47CB">
              <w:rPr>
                <w:rFonts w:asciiTheme="minorEastAsia" w:eastAsiaTheme="minorEastAsia" w:hAnsiTheme="minorEastAsia" w:hint="eastAsia"/>
                <w:szCs w:val="21"/>
              </w:rPr>
              <w:t>等）</w:t>
            </w:r>
          </w:p>
        </w:tc>
      </w:tr>
      <w:tr w:rsidR="000B3813" w:rsidRPr="00FE47CB" w14:paraId="1D888CE3" w14:textId="77777777">
        <w:trPr>
          <w:trHeight w:val="1095"/>
        </w:trPr>
        <w:tc>
          <w:tcPr>
            <w:tcW w:w="1659" w:type="dxa"/>
            <w:vAlign w:val="center"/>
          </w:tcPr>
          <w:p w14:paraId="0EACC22C"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建築監理</w:t>
            </w:r>
          </w:p>
        </w:tc>
        <w:tc>
          <w:tcPr>
            <w:tcW w:w="8058" w:type="dxa"/>
            <w:vAlign w:val="center"/>
          </w:tcPr>
          <w:p w14:paraId="14A1C829" w14:textId="77777777" w:rsidR="005C38C3" w:rsidRPr="00FE47CB" w:rsidRDefault="005C38C3" w:rsidP="0035583C">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建築関係建設コンサルタント業務のうち工事監理に係るもの（監督等）</w:t>
            </w:r>
          </w:p>
        </w:tc>
      </w:tr>
      <w:tr w:rsidR="000B3813" w:rsidRPr="00FE47CB" w14:paraId="77374751" w14:textId="77777777">
        <w:trPr>
          <w:trHeight w:val="1095"/>
        </w:trPr>
        <w:tc>
          <w:tcPr>
            <w:tcW w:w="1659" w:type="dxa"/>
            <w:vAlign w:val="center"/>
          </w:tcPr>
          <w:p w14:paraId="1A919897"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土木設計</w:t>
            </w:r>
          </w:p>
        </w:tc>
        <w:tc>
          <w:tcPr>
            <w:tcW w:w="8058" w:type="dxa"/>
            <w:vAlign w:val="center"/>
          </w:tcPr>
          <w:p w14:paraId="5E978E34"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土木関係建設コンサルタント業務のうち設計に係るもの（鋼構造コンクリート、河川、道路、施工方法、施工設備、下水道、造園、都市計画、地方計画、積算、換地設計等）</w:t>
            </w:r>
          </w:p>
        </w:tc>
      </w:tr>
      <w:tr w:rsidR="000B3813" w:rsidRPr="00FE47CB" w14:paraId="265EDB0F" w14:textId="77777777">
        <w:trPr>
          <w:trHeight w:val="1095"/>
        </w:trPr>
        <w:tc>
          <w:tcPr>
            <w:tcW w:w="1659" w:type="dxa"/>
            <w:vAlign w:val="center"/>
          </w:tcPr>
          <w:p w14:paraId="1EB7D3E2"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zCs w:val="21"/>
              </w:rPr>
              <w:t>土木監理</w:t>
            </w:r>
          </w:p>
        </w:tc>
        <w:tc>
          <w:tcPr>
            <w:tcW w:w="8058" w:type="dxa"/>
            <w:vAlign w:val="center"/>
          </w:tcPr>
          <w:p w14:paraId="0D48367C" w14:textId="77777777" w:rsidR="005C38C3" w:rsidRPr="00FE47CB" w:rsidRDefault="005C38C3" w:rsidP="002621A9">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土木関係建設コンサルタント業務のうち工事監理に係るもの（監督等）</w:t>
            </w:r>
          </w:p>
        </w:tc>
      </w:tr>
      <w:tr w:rsidR="000B3813" w:rsidRPr="00FE47CB" w14:paraId="09F67D33" w14:textId="77777777">
        <w:trPr>
          <w:trHeight w:val="1095"/>
        </w:trPr>
        <w:tc>
          <w:tcPr>
            <w:tcW w:w="1659" w:type="dxa"/>
            <w:vAlign w:val="center"/>
          </w:tcPr>
          <w:p w14:paraId="2006A824"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napToGrid w:val="0"/>
                <w:szCs w:val="21"/>
              </w:rPr>
              <w:t>補　　償</w:t>
            </w:r>
          </w:p>
        </w:tc>
        <w:tc>
          <w:tcPr>
            <w:tcW w:w="8058" w:type="dxa"/>
            <w:vAlign w:val="center"/>
          </w:tcPr>
          <w:p w14:paraId="3A6D30D0"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補償関係コンサルタント業務（物件・権利調査、事業関連調査、不動産鑑定、登記手続等）</w:t>
            </w:r>
          </w:p>
        </w:tc>
      </w:tr>
      <w:tr w:rsidR="005C38C3" w:rsidRPr="00FE47CB" w14:paraId="029B93B4" w14:textId="77777777">
        <w:trPr>
          <w:trHeight w:val="1095"/>
        </w:trPr>
        <w:tc>
          <w:tcPr>
            <w:tcW w:w="1659" w:type="dxa"/>
            <w:vAlign w:val="center"/>
          </w:tcPr>
          <w:p w14:paraId="502DB4A4" w14:textId="77777777" w:rsidR="005C38C3" w:rsidRPr="00FE47CB" w:rsidRDefault="005C38C3" w:rsidP="005C38C3">
            <w:pPr>
              <w:wordWrap w:val="0"/>
              <w:autoSpaceDN w:val="0"/>
              <w:spacing w:line="240" w:lineRule="auto"/>
              <w:ind w:leftChars="100" w:left="219" w:rightChars="100" w:right="219"/>
              <w:jc w:val="distribute"/>
              <w:rPr>
                <w:rFonts w:asciiTheme="minorEastAsia" w:eastAsiaTheme="minorEastAsia" w:hAnsiTheme="minorEastAsia"/>
                <w:szCs w:val="21"/>
              </w:rPr>
            </w:pPr>
            <w:r w:rsidRPr="00FE47CB">
              <w:rPr>
                <w:rFonts w:asciiTheme="minorEastAsia" w:eastAsiaTheme="minorEastAsia" w:hAnsiTheme="minorEastAsia" w:hint="eastAsia"/>
                <w:snapToGrid w:val="0"/>
                <w:szCs w:val="21"/>
              </w:rPr>
              <w:t>調　　査</w:t>
            </w:r>
          </w:p>
        </w:tc>
        <w:tc>
          <w:tcPr>
            <w:tcW w:w="8058" w:type="dxa"/>
            <w:vAlign w:val="center"/>
          </w:tcPr>
          <w:p w14:paraId="0477CA61" w14:textId="77777777" w:rsidR="005C38C3" w:rsidRPr="00FE47CB" w:rsidRDefault="005C38C3" w:rsidP="005C38C3">
            <w:pPr>
              <w:wordWrap w:val="0"/>
              <w:autoSpaceDN w:val="0"/>
              <w:spacing w:line="240" w:lineRule="auto"/>
              <w:ind w:leftChars="100" w:left="219" w:rightChars="100" w:right="219"/>
              <w:rPr>
                <w:rFonts w:asciiTheme="minorEastAsia" w:eastAsiaTheme="minorEastAsia" w:hAnsiTheme="minorEastAsia"/>
                <w:szCs w:val="21"/>
              </w:rPr>
            </w:pPr>
            <w:r w:rsidRPr="00FE47CB">
              <w:rPr>
                <w:rFonts w:asciiTheme="minorEastAsia" w:eastAsiaTheme="minorEastAsia" w:hAnsiTheme="minorEastAsia" w:hint="eastAsia"/>
                <w:szCs w:val="21"/>
              </w:rPr>
              <w:t>建築・土木関係建設コンサルタント業務のうち上記以外のもの（事業の計画又は工事の施工に関する調査、検討等）</w:t>
            </w:r>
          </w:p>
        </w:tc>
      </w:tr>
    </w:tbl>
    <w:p w14:paraId="257E172A" w14:textId="77777777" w:rsidR="005C38C3" w:rsidRPr="00FE47CB" w:rsidRDefault="005C38C3">
      <w:pPr>
        <w:pStyle w:val="a4"/>
        <w:ind w:right="-80"/>
        <w:rPr>
          <w:rFonts w:asciiTheme="minorEastAsia" w:eastAsiaTheme="minorEastAsia" w:hAnsiTheme="minorEastAsia"/>
          <w:szCs w:val="21"/>
        </w:rPr>
      </w:pPr>
    </w:p>
    <w:p w14:paraId="713D782D" w14:textId="401448E8" w:rsidR="00293B8D" w:rsidRDefault="00293B8D" w:rsidP="00FD6FF4">
      <w:pPr>
        <w:wordWrap w:val="0"/>
        <w:autoSpaceDN w:val="0"/>
        <w:spacing w:line="249" w:lineRule="exact"/>
      </w:pPr>
      <w:bookmarkStart w:id="48" w:name="表４"/>
      <w:bookmarkStart w:id="49" w:name="_Toc53399235"/>
      <w:bookmarkStart w:id="50" w:name="_Toc53399542"/>
      <w:r w:rsidRPr="00B56748">
        <w:rPr>
          <w:rFonts w:hint="eastAsia"/>
        </w:rPr>
        <w:t>表４</w:t>
      </w:r>
      <w:bookmarkEnd w:id="48"/>
      <w:r w:rsidRPr="00B56748">
        <w:rPr>
          <w:rFonts w:hint="eastAsia"/>
        </w:rPr>
        <w:t xml:space="preserve">　</w:t>
      </w:r>
      <w:r w:rsidR="00DB17C3">
        <w:rPr>
          <w:rFonts w:hint="eastAsia"/>
        </w:rPr>
        <w:t>送付前</w:t>
      </w:r>
      <w:r w:rsidRPr="00B56748">
        <w:rPr>
          <w:rFonts w:hint="eastAsia"/>
        </w:rPr>
        <w:t>チェックシート</w:t>
      </w:r>
      <w:bookmarkEnd w:id="49"/>
      <w:bookmarkEnd w:id="50"/>
    </w:p>
    <w:p w14:paraId="57A1BC0D" w14:textId="6E1A71A6" w:rsidR="003F0D5C" w:rsidRPr="003F0D5C" w:rsidRDefault="003F0D5C" w:rsidP="003F0D5C"/>
    <w:p w14:paraId="74892015" w14:textId="450F4659" w:rsidR="00933776" w:rsidRDefault="00DB17C3" w:rsidP="00F15F9D">
      <w:pPr>
        <w:wordWrap w:val="0"/>
        <w:autoSpaceDN w:val="0"/>
        <w:spacing w:line="249" w:lineRule="exact"/>
        <w:ind w:firstLineChars="100" w:firstLine="219"/>
        <w:rPr>
          <w:rFonts w:asciiTheme="minorEastAsia" w:eastAsiaTheme="minorEastAsia" w:hAnsiTheme="minorEastAsia"/>
          <w:szCs w:val="21"/>
        </w:rPr>
      </w:pPr>
      <w:r w:rsidRPr="00DB17C3">
        <w:rPr>
          <w:rFonts w:asciiTheme="minorEastAsia" w:eastAsiaTheme="minorEastAsia" w:hAnsiTheme="minorEastAsia"/>
          <w:szCs w:val="21"/>
        </w:rPr>
        <w:t>ご提出の際は、申請ガイドのP.9「</w:t>
      </w:r>
      <w:r w:rsidR="007A649C">
        <w:rPr>
          <w:rFonts w:asciiTheme="minorEastAsia" w:eastAsiaTheme="minorEastAsia" w:hAnsiTheme="minorEastAsia" w:hint="eastAsia"/>
          <w:szCs w:val="21"/>
        </w:rPr>
        <w:t>4.</w:t>
      </w:r>
      <w:r w:rsidRPr="00DB17C3">
        <w:rPr>
          <w:rFonts w:asciiTheme="minorEastAsia" w:eastAsiaTheme="minorEastAsia" w:hAnsiTheme="minorEastAsia"/>
          <w:szCs w:val="21"/>
        </w:rPr>
        <w:t>送付前チェックシートの準備」をご一読のうえ、HP掲示の送付前チェックシートをご利用</w:t>
      </w:r>
      <w:r w:rsidR="00C36FF3" w:rsidRPr="00C36FF3">
        <w:rPr>
          <w:rFonts w:asciiTheme="minorEastAsia" w:eastAsiaTheme="minorEastAsia" w:hAnsiTheme="minorEastAsia"/>
          <w:szCs w:val="21"/>
        </w:rPr>
        <w:t>ください</w:t>
      </w:r>
      <w:r w:rsidR="00C36FF3">
        <w:rPr>
          <w:rFonts w:asciiTheme="minorEastAsia" w:eastAsiaTheme="minorEastAsia" w:hAnsiTheme="minorEastAsia" w:hint="eastAsia"/>
          <w:szCs w:val="21"/>
        </w:rPr>
        <w:t>。</w:t>
      </w:r>
    </w:p>
    <w:p w14:paraId="6BC327E8" w14:textId="09C0A9E4" w:rsidR="00933776" w:rsidRDefault="00933776" w:rsidP="00F15F9D">
      <w:pPr>
        <w:wordWrap w:val="0"/>
        <w:autoSpaceDN w:val="0"/>
        <w:spacing w:line="249" w:lineRule="exact"/>
        <w:ind w:firstLineChars="100" w:firstLine="219"/>
        <w:rPr>
          <w:rFonts w:asciiTheme="minorEastAsia" w:eastAsiaTheme="minorEastAsia" w:hAnsiTheme="minorEastAsia"/>
          <w:szCs w:val="21"/>
        </w:rPr>
      </w:pPr>
    </w:p>
    <w:p w14:paraId="50B917B9" w14:textId="5992E69A" w:rsidR="00471865" w:rsidRPr="00471865" w:rsidRDefault="00FD6FF4" w:rsidP="000C73ED">
      <w:pPr>
        <w:rPr>
          <w:rFonts w:asciiTheme="minorEastAsia" w:eastAsiaTheme="minorEastAsia" w:hAnsiTheme="minorEastAsia"/>
          <w:szCs w:val="21"/>
        </w:rPr>
      </w:pPr>
      <w:r>
        <w:rPr>
          <w:noProof/>
        </w:rPr>
        <w:lastRenderedPageBreak/>
        <w:drawing>
          <wp:inline distT="0" distB="0" distL="0" distR="0" wp14:anchorId="73A59362" wp14:editId="44D8C87C">
            <wp:extent cx="6119495" cy="35902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9495" cy="3590290"/>
                    </a:xfrm>
                    <a:prstGeom prst="rect">
                      <a:avLst/>
                    </a:prstGeom>
                  </pic:spPr>
                </pic:pic>
              </a:graphicData>
            </a:graphic>
          </wp:inline>
        </w:drawing>
      </w:r>
    </w:p>
    <w:sectPr w:rsidR="00471865" w:rsidRPr="00471865" w:rsidSect="004E043D">
      <w:footerReference w:type="even" r:id="rId16"/>
      <w:footerReference w:type="default" r:id="rId17"/>
      <w:footnotePr>
        <w:numFmt w:val="lowerRoman"/>
      </w:footnotePr>
      <w:endnotePr>
        <w:numFmt w:val="decimal"/>
        <w:numStart w:val="0"/>
      </w:endnotePr>
      <w:type w:val="nextColumn"/>
      <w:pgSz w:w="11905" w:h="16837" w:code="9"/>
      <w:pgMar w:top="1134" w:right="1134" w:bottom="1134" w:left="1134" w:header="720" w:footer="720" w:gutter="0"/>
      <w:pgNumType w:start="0"/>
      <w:cols w:space="720"/>
      <w:titlePg/>
      <w:docGrid w:type="linesAndChars" w:linePitch="291" w:charSpace="-26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4E6D" w14:textId="77777777" w:rsidR="00E03161" w:rsidRDefault="00E03161">
      <w:r>
        <w:separator/>
      </w:r>
    </w:p>
  </w:endnote>
  <w:endnote w:type="continuationSeparator" w:id="0">
    <w:p w14:paraId="07AF0329" w14:textId="77777777" w:rsidR="00E03161" w:rsidRDefault="00E03161">
      <w:r>
        <w:continuationSeparator/>
      </w:r>
    </w:p>
  </w:endnote>
  <w:endnote w:type="continuationNotice" w:id="1">
    <w:p w14:paraId="3639B17B" w14:textId="77777777" w:rsidR="00E03161" w:rsidRDefault="00E031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8C17" w14:textId="77777777" w:rsidR="00C17AFE" w:rsidRDefault="00C17AFE" w:rsidP="008B2A0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3A5262" w14:textId="77777777" w:rsidR="00C17AFE" w:rsidRDefault="00C17AFE" w:rsidP="008B2A0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A652" w14:textId="77777777" w:rsidR="00C17AFE" w:rsidRDefault="00C17AFE" w:rsidP="008B2A0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- 5 -</w:t>
    </w:r>
    <w:r>
      <w:rPr>
        <w:rStyle w:val="a9"/>
      </w:rPr>
      <w:fldChar w:fldCharType="end"/>
    </w:r>
  </w:p>
  <w:p w14:paraId="414E4A84" w14:textId="77777777" w:rsidR="00C17AFE" w:rsidRDefault="00C17AFE" w:rsidP="00732F0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0FA5" w14:textId="77777777" w:rsidR="00E03161" w:rsidRDefault="00E03161">
      <w:r>
        <w:separator/>
      </w:r>
    </w:p>
  </w:footnote>
  <w:footnote w:type="continuationSeparator" w:id="0">
    <w:p w14:paraId="22F74E43" w14:textId="77777777" w:rsidR="00E03161" w:rsidRDefault="00E03161">
      <w:r>
        <w:continuationSeparator/>
      </w:r>
    </w:p>
  </w:footnote>
  <w:footnote w:type="continuationNotice" w:id="1">
    <w:p w14:paraId="0F727141" w14:textId="77777777" w:rsidR="00E03161" w:rsidRDefault="00E0316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827"/>
    <w:multiLevelType w:val="hybridMultilevel"/>
    <w:tmpl w:val="BA10872E"/>
    <w:lvl w:ilvl="0" w:tplc="E33C0D90">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42111D2"/>
    <w:multiLevelType w:val="singleLevel"/>
    <w:tmpl w:val="BAA00040"/>
    <w:lvl w:ilvl="0">
      <w:start w:val="2"/>
      <w:numFmt w:val="decimalEnclosedCircle"/>
      <w:lvlText w:val="%1"/>
      <w:lvlJc w:val="left"/>
      <w:pPr>
        <w:tabs>
          <w:tab w:val="num" w:pos="1164"/>
        </w:tabs>
        <w:ind w:left="1164" w:hanging="468"/>
      </w:pPr>
      <w:rPr>
        <w:rFonts w:hint="eastAsia"/>
      </w:rPr>
    </w:lvl>
  </w:abstractNum>
  <w:abstractNum w:abstractNumId="2" w15:restartNumberingAfterBreak="0">
    <w:nsid w:val="04F140B4"/>
    <w:multiLevelType w:val="singleLevel"/>
    <w:tmpl w:val="08D8A190"/>
    <w:lvl w:ilvl="0">
      <w:start w:val="1"/>
      <w:numFmt w:val="iroha"/>
      <w:lvlText w:val="(%1)"/>
      <w:lvlJc w:val="left"/>
      <w:pPr>
        <w:tabs>
          <w:tab w:val="num" w:pos="1440"/>
        </w:tabs>
        <w:ind w:left="1440" w:hanging="600"/>
      </w:pPr>
      <w:rPr>
        <w:rFonts w:hint="eastAsia"/>
      </w:rPr>
    </w:lvl>
  </w:abstractNum>
  <w:abstractNum w:abstractNumId="3" w15:restartNumberingAfterBreak="0">
    <w:nsid w:val="09647CE6"/>
    <w:multiLevelType w:val="singleLevel"/>
    <w:tmpl w:val="99002BEA"/>
    <w:lvl w:ilvl="0">
      <w:start w:val="1"/>
      <w:numFmt w:val="decimalEnclosedCircle"/>
      <w:lvlText w:val="%1"/>
      <w:lvlJc w:val="left"/>
      <w:pPr>
        <w:tabs>
          <w:tab w:val="num" w:pos="1200"/>
        </w:tabs>
        <w:ind w:left="1200" w:hanging="492"/>
      </w:pPr>
      <w:rPr>
        <w:rFonts w:hint="eastAsia"/>
      </w:rPr>
    </w:lvl>
  </w:abstractNum>
  <w:abstractNum w:abstractNumId="4" w15:restartNumberingAfterBreak="0">
    <w:nsid w:val="09664BCE"/>
    <w:multiLevelType w:val="singleLevel"/>
    <w:tmpl w:val="DD602902"/>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15367C28"/>
    <w:multiLevelType w:val="singleLevel"/>
    <w:tmpl w:val="DC7AB93E"/>
    <w:lvl w:ilvl="0">
      <w:start w:val="5"/>
      <w:numFmt w:val="decimal"/>
      <w:lvlText w:val="(%1)"/>
      <w:lvlJc w:val="left"/>
      <w:pPr>
        <w:tabs>
          <w:tab w:val="num" w:pos="492"/>
        </w:tabs>
        <w:ind w:left="492" w:hanging="360"/>
      </w:pPr>
      <w:rPr>
        <w:rFonts w:hint="eastAsia"/>
      </w:rPr>
    </w:lvl>
  </w:abstractNum>
  <w:abstractNum w:abstractNumId="6" w15:restartNumberingAfterBreak="0">
    <w:nsid w:val="161547B9"/>
    <w:multiLevelType w:val="singleLevel"/>
    <w:tmpl w:val="7FFE964E"/>
    <w:lvl w:ilvl="0">
      <w:start w:val="2"/>
      <w:numFmt w:val="decimalEnclosedCircle"/>
      <w:lvlText w:val="%1"/>
      <w:lvlJc w:val="left"/>
      <w:pPr>
        <w:tabs>
          <w:tab w:val="num" w:pos="360"/>
        </w:tabs>
        <w:ind w:left="360" w:hanging="360"/>
      </w:pPr>
      <w:rPr>
        <w:rFonts w:hint="eastAsia"/>
      </w:rPr>
    </w:lvl>
  </w:abstractNum>
  <w:abstractNum w:abstractNumId="7" w15:restartNumberingAfterBreak="0">
    <w:nsid w:val="17997E92"/>
    <w:multiLevelType w:val="hybridMultilevel"/>
    <w:tmpl w:val="0C988D08"/>
    <w:lvl w:ilvl="0" w:tplc="7DCC989C">
      <w:start w:val="4"/>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8" w15:restartNumberingAfterBreak="0">
    <w:nsid w:val="1ACE78B4"/>
    <w:multiLevelType w:val="hybridMultilevel"/>
    <w:tmpl w:val="D4B23B1A"/>
    <w:lvl w:ilvl="0" w:tplc="40128118">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9" w15:restartNumberingAfterBreak="0">
    <w:nsid w:val="32B5060F"/>
    <w:multiLevelType w:val="singleLevel"/>
    <w:tmpl w:val="26329484"/>
    <w:lvl w:ilvl="0">
      <w:start w:val="2"/>
      <w:numFmt w:val="decimalEnclosedCircle"/>
      <w:lvlText w:val="%1"/>
      <w:lvlJc w:val="left"/>
      <w:pPr>
        <w:tabs>
          <w:tab w:val="num" w:pos="360"/>
        </w:tabs>
        <w:ind w:left="360" w:hanging="360"/>
      </w:pPr>
      <w:rPr>
        <w:rFonts w:hint="eastAsia"/>
      </w:rPr>
    </w:lvl>
  </w:abstractNum>
  <w:abstractNum w:abstractNumId="10" w15:restartNumberingAfterBreak="0">
    <w:nsid w:val="353E379C"/>
    <w:multiLevelType w:val="singleLevel"/>
    <w:tmpl w:val="22C41D2A"/>
    <w:lvl w:ilvl="0">
      <w:start w:val="3"/>
      <w:numFmt w:val="decimal"/>
      <w:lvlText w:val="(%1)"/>
      <w:lvlJc w:val="left"/>
      <w:pPr>
        <w:tabs>
          <w:tab w:val="num" w:pos="828"/>
        </w:tabs>
        <w:ind w:left="828" w:hanging="588"/>
      </w:pPr>
      <w:rPr>
        <w:rFonts w:hint="eastAsia"/>
      </w:rPr>
    </w:lvl>
  </w:abstractNum>
  <w:abstractNum w:abstractNumId="11" w15:restartNumberingAfterBreak="0">
    <w:nsid w:val="35BF20F1"/>
    <w:multiLevelType w:val="hybridMultilevel"/>
    <w:tmpl w:val="2BDAA836"/>
    <w:lvl w:ilvl="0" w:tplc="0E041B2E">
      <w:start w:val="1"/>
      <w:numFmt w:val="decimalEnclosedCircle"/>
      <w:lvlText w:val="%1"/>
      <w:lvlJc w:val="left"/>
      <w:pPr>
        <w:ind w:left="816" w:hanging="360"/>
      </w:pPr>
      <w:rPr>
        <w:rFonts w:hint="eastAsia"/>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2" w15:restartNumberingAfterBreak="0">
    <w:nsid w:val="37091A5A"/>
    <w:multiLevelType w:val="singleLevel"/>
    <w:tmpl w:val="63A4F9DC"/>
    <w:lvl w:ilvl="0">
      <w:start w:val="3"/>
      <w:numFmt w:val="decimal"/>
      <w:lvlText w:val="(%1)"/>
      <w:lvlJc w:val="left"/>
      <w:pPr>
        <w:tabs>
          <w:tab w:val="num" w:pos="480"/>
        </w:tabs>
        <w:ind w:left="480" w:hanging="360"/>
      </w:pPr>
      <w:rPr>
        <w:rFonts w:hint="eastAsia"/>
      </w:rPr>
    </w:lvl>
  </w:abstractNum>
  <w:abstractNum w:abstractNumId="13" w15:restartNumberingAfterBreak="0">
    <w:nsid w:val="3DC02D22"/>
    <w:multiLevelType w:val="singleLevel"/>
    <w:tmpl w:val="62FCDBDE"/>
    <w:lvl w:ilvl="0">
      <w:start w:val="2"/>
      <w:numFmt w:val="decimalEnclosedCircle"/>
      <w:lvlText w:val="%1"/>
      <w:lvlJc w:val="left"/>
      <w:pPr>
        <w:tabs>
          <w:tab w:val="num" w:pos="825"/>
        </w:tabs>
        <w:ind w:left="825" w:hanging="360"/>
      </w:pPr>
      <w:rPr>
        <w:rFonts w:hint="eastAsia"/>
      </w:rPr>
    </w:lvl>
  </w:abstractNum>
  <w:abstractNum w:abstractNumId="14" w15:restartNumberingAfterBreak="0">
    <w:nsid w:val="3DE6583C"/>
    <w:multiLevelType w:val="hybridMultilevel"/>
    <w:tmpl w:val="5810F874"/>
    <w:lvl w:ilvl="0" w:tplc="E438E6F2">
      <w:start w:val="1"/>
      <w:numFmt w:val="decimalEnclosedCircle"/>
      <w:lvlText w:val="%1"/>
      <w:lvlJc w:val="left"/>
      <w:pPr>
        <w:ind w:left="816" w:hanging="360"/>
      </w:pPr>
      <w:rPr>
        <w:rFonts w:hint="eastAsia"/>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5" w15:restartNumberingAfterBreak="0">
    <w:nsid w:val="40571AD0"/>
    <w:multiLevelType w:val="singleLevel"/>
    <w:tmpl w:val="A24CC504"/>
    <w:lvl w:ilvl="0">
      <w:start w:val="1"/>
      <w:numFmt w:val="decimal"/>
      <w:lvlText w:val="(%1)"/>
      <w:lvlJc w:val="left"/>
      <w:pPr>
        <w:tabs>
          <w:tab w:val="num" w:pos="840"/>
        </w:tabs>
        <w:ind w:left="840" w:hanging="360"/>
      </w:pPr>
      <w:rPr>
        <w:rFonts w:hint="eastAsia"/>
      </w:rPr>
    </w:lvl>
  </w:abstractNum>
  <w:abstractNum w:abstractNumId="16" w15:restartNumberingAfterBreak="0">
    <w:nsid w:val="40942E34"/>
    <w:multiLevelType w:val="singleLevel"/>
    <w:tmpl w:val="9A52C04E"/>
    <w:lvl w:ilvl="0">
      <w:start w:val="1"/>
      <w:numFmt w:val="bullet"/>
      <w:lvlText w:val="○"/>
      <w:lvlJc w:val="left"/>
      <w:pPr>
        <w:tabs>
          <w:tab w:val="num" w:pos="1392"/>
        </w:tabs>
        <w:ind w:left="1392" w:hanging="456"/>
      </w:pPr>
      <w:rPr>
        <w:rFonts w:ascii="ＭＳ 明朝" w:eastAsia="ＭＳ 明朝" w:hAnsi="Century" w:hint="eastAsia"/>
      </w:rPr>
    </w:lvl>
  </w:abstractNum>
  <w:abstractNum w:abstractNumId="17" w15:restartNumberingAfterBreak="0">
    <w:nsid w:val="546B62D2"/>
    <w:multiLevelType w:val="singleLevel"/>
    <w:tmpl w:val="CF92C11E"/>
    <w:lvl w:ilvl="0">
      <w:start w:val="6"/>
      <w:numFmt w:val="decimal"/>
      <w:lvlText w:val="(%1)"/>
      <w:lvlJc w:val="left"/>
      <w:pPr>
        <w:tabs>
          <w:tab w:val="num" w:pos="708"/>
        </w:tabs>
        <w:ind w:left="708" w:hanging="576"/>
      </w:pPr>
      <w:rPr>
        <w:rFonts w:hint="eastAsia"/>
      </w:rPr>
    </w:lvl>
  </w:abstractNum>
  <w:abstractNum w:abstractNumId="18" w15:restartNumberingAfterBreak="0">
    <w:nsid w:val="54ED47ED"/>
    <w:multiLevelType w:val="singleLevel"/>
    <w:tmpl w:val="1FB6F2A6"/>
    <w:lvl w:ilvl="0">
      <w:numFmt w:val="bullet"/>
      <w:lvlText w:val="○"/>
      <w:lvlJc w:val="left"/>
      <w:pPr>
        <w:tabs>
          <w:tab w:val="num" w:pos="1395"/>
        </w:tabs>
        <w:ind w:left="1395" w:hanging="465"/>
      </w:pPr>
      <w:rPr>
        <w:rFonts w:ascii="ＭＳ 明朝" w:eastAsia="ＭＳ 明朝" w:hAnsi="Century" w:hint="eastAsia"/>
      </w:rPr>
    </w:lvl>
  </w:abstractNum>
  <w:abstractNum w:abstractNumId="19" w15:restartNumberingAfterBreak="0">
    <w:nsid w:val="580B5769"/>
    <w:multiLevelType w:val="hybridMultilevel"/>
    <w:tmpl w:val="08F62C2C"/>
    <w:lvl w:ilvl="0" w:tplc="541E9AA4">
      <w:start w:val="1"/>
      <w:numFmt w:val="decimalEnclosedCircle"/>
      <w:lvlText w:val="%1"/>
      <w:lvlJc w:val="left"/>
      <w:pPr>
        <w:ind w:left="798" w:hanging="36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20" w15:restartNumberingAfterBreak="0">
    <w:nsid w:val="5BFE7783"/>
    <w:multiLevelType w:val="hybridMultilevel"/>
    <w:tmpl w:val="292CF218"/>
    <w:lvl w:ilvl="0" w:tplc="BE3ED300">
      <w:start w:val="4"/>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1" w15:restartNumberingAfterBreak="0">
    <w:nsid w:val="5F7C578E"/>
    <w:multiLevelType w:val="hybridMultilevel"/>
    <w:tmpl w:val="63261582"/>
    <w:lvl w:ilvl="0" w:tplc="C6565230">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603B728E"/>
    <w:multiLevelType w:val="singleLevel"/>
    <w:tmpl w:val="1088AB48"/>
    <w:lvl w:ilvl="0">
      <w:start w:val="1"/>
      <w:numFmt w:val="decimalEnclosedCircle"/>
      <w:lvlText w:val="%1"/>
      <w:lvlJc w:val="left"/>
      <w:pPr>
        <w:tabs>
          <w:tab w:val="num" w:pos="930"/>
        </w:tabs>
        <w:ind w:left="930" w:hanging="465"/>
      </w:pPr>
      <w:rPr>
        <w:rFonts w:hint="eastAsia"/>
      </w:rPr>
    </w:lvl>
  </w:abstractNum>
  <w:abstractNum w:abstractNumId="23" w15:restartNumberingAfterBreak="0">
    <w:nsid w:val="6385296F"/>
    <w:multiLevelType w:val="singleLevel"/>
    <w:tmpl w:val="8FCC1444"/>
    <w:lvl w:ilvl="0">
      <w:start w:val="2"/>
      <w:numFmt w:val="decimalEnclosedCircle"/>
      <w:lvlText w:val="%1"/>
      <w:lvlJc w:val="left"/>
      <w:pPr>
        <w:tabs>
          <w:tab w:val="num" w:pos="825"/>
        </w:tabs>
        <w:ind w:left="825" w:hanging="360"/>
      </w:pPr>
      <w:rPr>
        <w:rFonts w:hint="eastAsia"/>
      </w:rPr>
    </w:lvl>
  </w:abstractNum>
  <w:abstractNum w:abstractNumId="24" w15:restartNumberingAfterBreak="0">
    <w:nsid w:val="669A7A1C"/>
    <w:multiLevelType w:val="singleLevel"/>
    <w:tmpl w:val="C8FAC238"/>
    <w:lvl w:ilvl="0">
      <w:start w:val="2"/>
      <w:numFmt w:val="decimalEnclosedCircle"/>
      <w:lvlText w:val="%1"/>
      <w:lvlJc w:val="left"/>
      <w:pPr>
        <w:tabs>
          <w:tab w:val="num" w:pos="825"/>
        </w:tabs>
        <w:ind w:left="825" w:hanging="360"/>
      </w:pPr>
      <w:rPr>
        <w:rFonts w:hint="eastAsia"/>
      </w:rPr>
    </w:lvl>
  </w:abstractNum>
  <w:abstractNum w:abstractNumId="25" w15:restartNumberingAfterBreak="0">
    <w:nsid w:val="66ED650B"/>
    <w:multiLevelType w:val="singleLevel"/>
    <w:tmpl w:val="61C4FA1A"/>
    <w:lvl w:ilvl="0">
      <w:start w:val="1"/>
      <w:numFmt w:val="decimalEnclosedCircle"/>
      <w:lvlText w:val="%1"/>
      <w:lvlJc w:val="left"/>
      <w:pPr>
        <w:tabs>
          <w:tab w:val="num" w:pos="930"/>
        </w:tabs>
        <w:ind w:left="930" w:hanging="465"/>
      </w:pPr>
      <w:rPr>
        <w:rFonts w:hint="eastAsia"/>
      </w:rPr>
    </w:lvl>
  </w:abstractNum>
  <w:abstractNum w:abstractNumId="26" w15:restartNumberingAfterBreak="0">
    <w:nsid w:val="6BC76E31"/>
    <w:multiLevelType w:val="singleLevel"/>
    <w:tmpl w:val="55725E62"/>
    <w:lvl w:ilvl="0">
      <w:start w:val="3"/>
      <w:numFmt w:val="decimal"/>
      <w:lvlText w:val="(%1)"/>
      <w:lvlJc w:val="left"/>
      <w:pPr>
        <w:tabs>
          <w:tab w:val="num" w:pos="720"/>
        </w:tabs>
        <w:ind w:left="720" w:hanging="600"/>
      </w:pPr>
      <w:rPr>
        <w:rFonts w:hint="eastAsia"/>
      </w:rPr>
    </w:lvl>
  </w:abstractNum>
  <w:abstractNum w:abstractNumId="27" w15:restartNumberingAfterBreak="0">
    <w:nsid w:val="74483E3B"/>
    <w:multiLevelType w:val="singleLevel"/>
    <w:tmpl w:val="4580CFD8"/>
    <w:lvl w:ilvl="0">
      <w:start w:val="1"/>
      <w:numFmt w:val="decimal"/>
      <w:lvlText w:val="(%1)"/>
      <w:lvlJc w:val="left"/>
      <w:pPr>
        <w:tabs>
          <w:tab w:val="num" w:pos="708"/>
        </w:tabs>
        <w:ind w:left="708" w:hanging="576"/>
      </w:pPr>
      <w:rPr>
        <w:rFonts w:hint="eastAsia"/>
      </w:rPr>
    </w:lvl>
  </w:abstractNum>
  <w:abstractNum w:abstractNumId="28" w15:restartNumberingAfterBreak="0">
    <w:nsid w:val="7BB64131"/>
    <w:multiLevelType w:val="singleLevel"/>
    <w:tmpl w:val="76807F84"/>
    <w:lvl w:ilvl="0">
      <w:start w:val="1"/>
      <w:numFmt w:val="bullet"/>
      <w:lvlText w:val="○"/>
      <w:lvlJc w:val="left"/>
      <w:pPr>
        <w:tabs>
          <w:tab w:val="num" w:pos="1395"/>
        </w:tabs>
        <w:ind w:left="1395" w:hanging="465"/>
      </w:pPr>
      <w:rPr>
        <w:rFonts w:ascii="ＭＳ 明朝" w:eastAsia="ＭＳ 明朝" w:hAnsi="Century" w:hint="eastAsia"/>
      </w:rPr>
    </w:lvl>
  </w:abstractNum>
  <w:abstractNum w:abstractNumId="29" w15:restartNumberingAfterBreak="0">
    <w:nsid w:val="7BBE7D88"/>
    <w:multiLevelType w:val="hybridMultilevel"/>
    <w:tmpl w:val="F8823868"/>
    <w:lvl w:ilvl="0" w:tplc="7542DE70">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7BF3768D"/>
    <w:multiLevelType w:val="singleLevel"/>
    <w:tmpl w:val="7D524338"/>
    <w:lvl w:ilvl="0">
      <w:start w:val="2"/>
      <w:numFmt w:val="decimalEnclosedCircle"/>
      <w:lvlText w:val="%1"/>
      <w:lvlJc w:val="left"/>
      <w:pPr>
        <w:tabs>
          <w:tab w:val="num" w:pos="360"/>
        </w:tabs>
        <w:ind w:left="360" w:hanging="360"/>
      </w:pPr>
      <w:rPr>
        <w:rFonts w:hint="eastAsia"/>
      </w:rPr>
    </w:lvl>
  </w:abstractNum>
  <w:num w:numId="1" w16cid:durableId="2048556732">
    <w:abstractNumId w:val="16"/>
  </w:num>
  <w:num w:numId="2" w16cid:durableId="475074530">
    <w:abstractNumId w:val="17"/>
  </w:num>
  <w:num w:numId="3" w16cid:durableId="527064688">
    <w:abstractNumId w:val="3"/>
  </w:num>
  <w:num w:numId="4" w16cid:durableId="1491480028">
    <w:abstractNumId w:val="2"/>
  </w:num>
  <w:num w:numId="5" w16cid:durableId="1448159397">
    <w:abstractNumId w:val="10"/>
  </w:num>
  <w:num w:numId="6" w16cid:durableId="658996782">
    <w:abstractNumId w:val="5"/>
  </w:num>
  <w:num w:numId="7" w16cid:durableId="2093693310">
    <w:abstractNumId w:val="1"/>
  </w:num>
  <w:num w:numId="8" w16cid:durableId="313409487">
    <w:abstractNumId w:val="27"/>
  </w:num>
  <w:num w:numId="9" w16cid:durableId="92090898">
    <w:abstractNumId w:val="18"/>
  </w:num>
  <w:num w:numId="10" w16cid:durableId="1245187048">
    <w:abstractNumId w:val="6"/>
  </w:num>
  <w:num w:numId="11" w16cid:durableId="1946451925">
    <w:abstractNumId w:val="23"/>
  </w:num>
  <w:num w:numId="12" w16cid:durableId="311566972">
    <w:abstractNumId w:val="24"/>
  </w:num>
  <w:num w:numId="13" w16cid:durableId="1715696238">
    <w:abstractNumId w:val="9"/>
  </w:num>
  <w:num w:numId="14" w16cid:durableId="1591697353">
    <w:abstractNumId w:val="30"/>
  </w:num>
  <w:num w:numId="15" w16cid:durableId="1411077035">
    <w:abstractNumId w:val="4"/>
  </w:num>
  <w:num w:numId="16" w16cid:durableId="2006590532">
    <w:abstractNumId w:val="13"/>
  </w:num>
  <w:num w:numId="17" w16cid:durableId="2073650540">
    <w:abstractNumId w:val="25"/>
  </w:num>
  <w:num w:numId="18" w16cid:durableId="1280913700">
    <w:abstractNumId w:val="22"/>
  </w:num>
  <w:num w:numId="19" w16cid:durableId="2052145797">
    <w:abstractNumId w:val="15"/>
  </w:num>
  <w:num w:numId="20" w16cid:durableId="196741800">
    <w:abstractNumId w:val="26"/>
  </w:num>
  <w:num w:numId="21" w16cid:durableId="821042694">
    <w:abstractNumId w:val="12"/>
  </w:num>
  <w:num w:numId="22" w16cid:durableId="1125729758">
    <w:abstractNumId w:val="28"/>
  </w:num>
  <w:num w:numId="23" w16cid:durableId="341664077">
    <w:abstractNumId w:val="20"/>
  </w:num>
  <w:num w:numId="24" w16cid:durableId="1156385300">
    <w:abstractNumId w:val="21"/>
  </w:num>
  <w:num w:numId="25" w16cid:durableId="880165465">
    <w:abstractNumId w:val="7"/>
  </w:num>
  <w:num w:numId="26" w16cid:durableId="1297103331">
    <w:abstractNumId w:val="0"/>
  </w:num>
  <w:num w:numId="27" w16cid:durableId="490223123">
    <w:abstractNumId w:val="29"/>
  </w:num>
  <w:num w:numId="28" w16cid:durableId="908348306">
    <w:abstractNumId w:val="11"/>
  </w:num>
  <w:num w:numId="29" w16cid:durableId="1794052478">
    <w:abstractNumId w:val="14"/>
  </w:num>
  <w:num w:numId="30" w16cid:durableId="1624262988">
    <w:abstractNumId w:val="19"/>
  </w:num>
  <w:num w:numId="31" w16cid:durableId="1809201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19"/>
  <w:drawingGridVerticalSpacing w:val="291"/>
  <w:displayHorizontalDrawingGridEvery w:val="0"/>
  <w:doNotShadeFormData/>
  <w:noPunctuationKerning/>
  <w:characterSpacingControl w:val="compressPunctuation"/>
  <w:hdrShapeDefaults>
    <o:shapedefaults v:ext="edit" spidmax="2050" fillcolor="white">
      <v:fill color="white"/>
      <v:textbox inset="5.85pt,.7pt,5.85pt,.7pt"/>
    </o:shapedefaults>
  </w:hdrShapeDefaults>
  <w:footnotePr>
    <w:numFmt w:val="lowerRoman"/>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3F"/>
    <w:rsid w:val="000015E1"/>
    <w:rsid w:val="0000750E"/>
    <w:rsid w:val="00013FA3"/>
    <w:rsid w:val="00014A39"/>
    <w:rsid w:val="00016D3D"/>
    <w:rsid w:val="00017671"/>
    <w:rsid w:val="00024B5A"/>
    <w:rsid w:val="000302EC"/>
    <w:rsid w:val="00031CA4"/>
    <w:rsid w:val="00032AA6"/>
    <w:rsid w:val="00032C3C"/>
    <w:rsid w:val="000454A3"/>
    <w:rsid w:val="0005090D"/>
    <w:rsid w:val="00050B16"/>
    <w:rsid w:val="00051CA0"/>
    <w:rsid w:val="00056E2D"/>
    <w:rsid w:val="00062557"/>
    <w:rsid w:val="000648EF"/>
    <w:rsid w:val="00072DDE"/>
    <w:rsid w:val="00085D5E"/>
    <w:rsid w:val="00087BA5"/>
    <w:rsid w:val="00091640"/>
    <w:rsid w:val="0009307E"/>
    <w:rsid w:val="00095AFF"/>
    <w:rsid w:val="00097CC6"/>
    <w:rsid w:val="000A0A1A"/>
    <w:rsid w:val="000B37B7"/>
    <w:rsid w:val="000B3813"/>
    <w:rsid w:val="000C62D4"/>
    <w:rsid w:val="000C73ED"/>
    <w:rsid w:val="000C7EB6"/>
    <w:rsid w:val="000D00A4"/>
    <w:rsid w:val="000D46E4"/>
    <w:rsid w:val="000D5F69"/>
    <w:rsid w:val="000D6E91"/>
    <w:rsid w:val="000E2833"/>
    <w:rsid w:val="000E2FB4"/>
    <w:rsid w:val="000E3E32"/>
    <w:rsid w:val="000F2CD7"/>
    <w:rsid w:val="000F486A"/>
    <w:rsid w:val="0011467F"/>
    <w:rsid w:val="001153C0"/>
    <w:rsid w:val="00124796"/>
    <w:rsid w:val="00125E94"/>
    <w:rsid w:val="00131EE2"/>
    <w:rsid w:val="001364E2"/>
    <w:rsid w:val="00140DFF"/>
    <w:rsid w:val="001447CC"/>
    <w:rsid w:val="001540D3"/>
    <w:rsid w:val="00155C45"/>
    <w:rsid w:val="0016004D"/>
    <w:rsid w:val="001610A7"/>
    <w:rsid w:val="0016195C"/>
    <w:rsid w:val="00167223"/>
    <w:rsid w:val="00180EF2"/>
    <w:rsid w:val="00182ED3"/>
    <w:rsid w:val="0018528E"/>
    <w:rsid w:val="001862D1"/>
    <w:rsid w:val="00186500"/>
    <w:rsid w:val="00192370"/>
    <w:rsid w:val="00197E3A"/>
    <w:rsid w:val="001A2257"/>
    <w:rsid w:val="001A322F"/>
    <w:rsid w:val="001B35B5"/>
    <w:rsid w:val="001B58D7"/>
    <w:rsid w:val="001C6B8A"/>
    <w:rsid w:val="001C711D"/>
    <w:rsid w:val="001D1138"/>
    <w:rsid w:val="001D11FD"/>
    <w:rsid w:val="001D34EC"/>
    <w:rsid w:val="001E13DC"/>
    <w:rsid w:val="001E1C95"/>
    <w:rsid w:val="001F7360"/>
    <w:rsid w:val="0021053D"/>
    <w:rsid w:val="0021129D"/>
    <w:rsid w:val="002116DC"/>
    <w:rsid w:val="0021643B"/>
    <w:rsid w:val="0021744B"/>
    <w:rsid w:val="002207AF"/>
    <w:rsid w:val="00233974"/>
    <w:rsid w:val="002547AB"/>
    <w:rsid w:val="00254A1E"/>
    <w:rsid w:val="002620E3"/>
    <w:rsid w:val="002621A9"/>
    <w:rsid w:val="0026287F"/>
    <w:rsid w:val="00276D4E"/>
    <w:rsid w:val="002832D9"/>
    <w:rsid w:val="00286938"/>
    <w:rsid w:val="00293B8D"/>
    <w:rsid w:val="002952A0"/>
    <w:rsid w:val="00297F71"/>
    <w:rsid w:val="002A29C3"/>
    <w:rsid w:val="002A34DB"/>
    <w:rsid w:val="002B4BF1"/>
    <w:rsid w:val="002B57F3"/>
    <w:rsid w:val="002B58BF"/>
    <w:rsid w:val="002C25A6"/>
    <w:rsid w:val="002C4237"/>
    <w:rsid w:val="002D02AA"/>
    <w:rsid w:val="002D19FB"/>
    <w:rsid w:val="002D7318"/>
    <w:rsid w:val="002E2547"/>
    <w:rsid w:val="002E4BE5"/>
    <w:rsid w:val="002F58B0"/>
    <w:rsid w:val="00304A11"/>
    <w:rsid w:val="00304E37"/>
    <w:rsid w:val="00304F2D"/>
    <w:rsid w:val="00310214"/>
    <w:rsid w:val="0031191A"/>
    <w:rsid w:val="00314914"/>
    <w:rsid w:val="00317045"/>
    <w:rsid w:val="00331E3D"/>
    <w:rsid w:val="00333751"/>
    <w:rsid w:val="003375B5"/>
    <w:rsid w:val="003418EE"/>
    <w:rsid w:val="003435C9"/>
    <w:rsid w:val="003528D9"/>
    <w:rsid w:val="0035583C"/>
    <w:rsid w:val="00362BBD"/>
    <w:rsid w:val="00367527"/>
    <w:rsid w:val="00367C6D"/>
    <w:rsid w:val="00371DF7"/>
    <w:rsid w:val="00380EF3"/>
    <w:rsid w:val="00384C0E"/>
    <w:rsid w:val="00384C4C"/>
    <w:rsid w:val="0038507C"/>
    <w:rsid w:val="00386137"/>
    <w:rsid w:val="0038700A"/>
    <w:rsid w:val="003956EC"/>
    <w:rsid w:val="00396079"/>
    <w:rsid w:val="003A155B"/>
    <w:rsid w:val="003A78F2"/>
    <w:rsid w:val="003B1D51"/>
    <w:rsid w:val="003B2225"/>
    <w:rsid w:val="003B4FB4"/>
    <w:rsid w:val="003C13CB"/>
    <w:rsid w:val="003C4F56"/>
    <w:rsid w:val="003C530F"/>
    <w:rsid w:val="003C6C5B"/>
    <w:rsid w:val="003C7593"/>
    <w:rsid w:val="003D2546"/>
    <w:rsid w:val="003F0D5C"/>
    <w:rsid w:val="003F215E"/>
    <w:rsid w:val="003F7FCD"/>
    <w:rsid w:val="004014ED"/>
    <w:rsid w:val="00407124"/>
    <w:rsid w:val="00411662"/>
    <w:rsid w:val="00422E3A"/>
    <w:rsid w:val="00435D73"/>
    <w:rsid w:val="00436DBC"/>
    <w:rsid w:val="004442C1"/>
    <w:rsid w:val="00446237"/>
    <w:rsid w:val="0045646E"/>
    <w:rsid w:val="0046285F"/>
    <w:rsid w:val="00462999"/>
    <w:rsid w:val="00471865"/>
    <w:rsid w:val="0047277B"/>
    <w:rsid w:val="004740B1"/>
    <w:rsid w:val="0047467A"/>
    <w:rsid w:val="004749C2"/>
    <w:rsid w:val="00481D4D"/>
    <w:rsid w:val="004820B8"/>
    <w:rsid w:val="0048661D"/>
    <w:rsid w:val="00497E11"/>
    <w:rsid w:val="004A0B20"/>
    <w:rsid w:val="004B0F38"/>
    <w:rsid w:val="004B2A62"/>
    <w:rsid w:val="004B5D38"/>
    <w:rsid w:val="004C5861"/>
    <w:rsid w:val="004C75C1"/>
    <w:rsid w:val="004D0092"/>
    <w:rsid w:val="004D37FA"/>
    <w:rsid w:val="004D6659"/>
    <w:rsid w:val="004E043D"/>
    <w:rsid w:val="004F399E"/>
    <w:rsid w:val="004F40AD"/>
    <w:rsid w:val="0050192B"/>
    <w:rsid w:val="00503E41"/>
    <w:rsid w:val="00506806"/>
    <w:rsid w:val="00513684"/>
    <w:rsid w:val="00517DAA"/>
    <w:rsid w:val="00522008"/>
    <w:rsid w:val="00522BE2"/>
    <w:rsid w:val="0052604D"/>
    <w:rsid w:val="00526A49"/>
    <w:rsid w:val="0052780D"/>
    <w:rsid w:val="00541180"/>
    <w:rsid w:val="005417CA"/>
    <w:rsid w:val="00551C02"/>
    <w:rsid w:val="00560AF9"/>
    <w:rsid w:val="00562771"/>
    <w:rsid w:val="00567596"/>
    <w:rsid w:val="00570E0B"/>
    <w:rsid w:val="00573EC6"/>
    <w:rsid w:val="00577432"/>
    <w:rsid w:val="00581BF3"/>
    <w:rsid w:val="00582C75"/>
    <w:rsid w:val="005830AF"/>
    <w:rsid w:val="005952B6"/>
    <w:rsid w:val="005A0B1C"/>
    <w:rsid w:val="005A3B80"/>
    <w:rsid w:val="005B2ED9"/>
    <w:rsid w:val="005C0A59"/>
    <w:rsid w:val="005C31A0"/>
    <w:rsid w:val="005C38C3"/>
    <w:rsid w:val="005C53BA"/>
    <w:rsid w:val="005D07B6"/>
    <w:rsid w:val="005F7E38"/>
    <w:rsid w:val="00607D73"/>
    <w:rsid w:val="00610EF2"/>
    <w:rsid w:val="0061172A"/>
    <w:rsid w:val="00613918"/>
    <w:rsid w:val="00620081"/>
    <w:rsid w:val="006244A8"/>
    <w:rsid w:val="00624707"/>
    <w:rsid w:val="006250AA"/>
    <w:rsid w:val="00626122"/>
    <w:rsid w:val="00626D84"/>
    <w:rsid w:val="00627862"/>
    <w:rsid w:val="00632E4B"/>
    <w:rsid w:val="006359BE"/>
    <w:rsid w:val="00635FBE"/>
    <w:rsid w:val="006418DB"/>
    <w:rsid w:val="00650665"/>
    <w:rsid w:val="00650FEF"/>
    <w:rsid w:val="00662EDF"/>
    <w:rsid w:val="00671477"/>
    <w:rsid w:val="00671855"/>
    <w:rsid w:val="00677024"/>
    <w:rsid w:val="00680044"/>
    <w:rsid w:val="00680B92"/>
    <w:rsid w:val="0068198A"/>
    <w:rsid w:val="006870A5"/>
    <w:rsid w:val="00691665"/>
    <w:rsid w:val="006917F1"/>
    <w:rsid w:val="006A1C47"/>
    <w:rsid w:val="006A41F9"/>
    <w:rsid w:val="006B0108"/>
    <w:rsid w:val="006B1BDF"/>
    <w:rsid w:val="006B4350"/>
    <w:rsid w:val="006B7282"/>
    <w:rsid w:val="006C32BC"/>
    <w:rsid w:val="006D16C0"/>
    <w:rsid w:val="006E3B6C"/>
    <w:rsid w:val="006E736C"/>
    <w:rsid w:val="006F2E54"/>
    <w:rsid w:val="00731D4C"/>
    <w:rsid w:val="00732F08"/>
    <w:rsid w:val="00734B00"/>
    <w:rsid w:val="00735B70"/>
    <w:rsid w:val="00745A49"/>
    <w:rsid w:val="00746E0D"/>
    <w:rsid w:val="007511F1"/>
    <w:rsid w:val="007532F7"/>
    <w:rsid w:val="007577C3"/>
    <w:rsid w:val="007604E6"/>
    <w:rsid w:val="00764743"/>
    <w:rsid w:val="00767DE7"/>
    <w:rsid w:val="0077092C"/>
    <w:rsid w:val="00775389"/>
    <w:rsid w:val="007778F5"/>
    <w:rsid w:val="00780A2D"/>
    <w:rsid w:val="00782156"/>
    <w:rsid w:val="00782BA1"/>
    <w:rsid w:val="007849CA"/>
    <w:rsid w:val="007A204F"/>
    <w:rsid w:val="007A3A07"/>
    <w:rsid w:val="007A649C"/>
    <w:rsid w:val="007B3051"/>
    <w:rsid w:val="007B630A"/>
    <w:rsid w:val="007C388C"/>
    <w:rsid w:val="007C49EC"/>
    <w:rsid w:val="007C4B84"/>
    <w:rsid w:val="007C5576"/>
    <w:rsid w:val="007E16E5"/>
    <w:rsid w:val="007E6F31"/>
    <w:rsid w:val="007F374C"/>
    <w:rsid w:val="007F796A"/>
    <w:rsid w:val="008002D7"/>
    <w:rsid w:val="00805747"/>
    <w:rsid w:val="00806AC9"/>
    <w:rsid w:val="00807028"/>
    <w:rsid w:val="00810C51"/>
    <w:rsid w:val="00812B2E"/>
    <w:rsid w:val="0081565D"/>
    <w:rsid w:val="00832701"/>
    <w:rsid w:val="00834D8F"/>
    <w:rsid w:val="00835B23"/>
    <w:rsid w:val="008404B7"/>
    <w:rsid w:val="008411AE"/>
    <w:rsid w:val="00850CB3"/>
    <w:rsid w:val="00852BA7"/>
    <w:rsid w:val="0085341C"/>
    <w:rsid w:val="00863057"/>
    <w:rsid w:val="00887CE2"/>
    <w:rsid w:val="00890EB0"/>
    <w:rsid w:val="008943D8"/>
    <w:rsid w:val="008B079B"/>
    <w:rsid w:val="008B2A0D"/>
    <w:rsid w:val="008B2E41"/>
    <w:rsid w:val="008B30A0"/>
    <w:rsid w:val="008B5A91"/>
    <w:rsid w:val="008B6063"/>
    <w:rsid w:val="008B72A7"/>
    <w:rsid w:val="008C230A"/>
    <w:rsid w:val="008C465C"/>
    <w:rsid w:val="008C5428"/>
    <w:rsid w:val="008C672F"/>
    <w:rsid w:val="008D03D0"/>
    <w:rsid w:val="008D60D9"/>
    <w:rsid w:val="008E3A20"/>
    <w:rsid w:val="008E4128"/>
    <w:rsid w:val="008E4AD6"/>
    <w:rsid w:val="008F7B40"/>
    <w:rsid w:val="00901AC4"/>
    <w:rsid w:val="009029F1"/>
    <w:rsid w:val="0090350F"/>
    <w:rsid w:val="00905ED3"/>
    <w:rsid w:val="009251A4"/>
    <w:rsid w:val="00927A1D"/>
    <w:rsid w:val="009312BD"/>
    <w:rsid w:val="00933776"/>
    <w:rsid w:val="00935282"/>
    <w:rsid w:val="00943AA1"/>
    <w:rsid w:val="009516CE"/>
    <w:rsid w:val="00952CDD"/>
    <w:rsid w:val="0095353B"/>
    <w:rsid w:val="00953FD9"/>
    <w:rsid w:val="00954C76"/>
    <w:rsid w:val="00957F63"/>
    <w:rsid w:val="0096262C"/>
    <w:rsid w:val="009673D3"/>
    <w:rsid w:val="009677AB"/>
    <w:rsid w:val="00970ADA"/>
    <w:rsid w:val="009839D7"/>
    <w:rsid w:val="00986D53"/>
    <w:rsid w:val="00990D9C"/>
    <w:rsid w:val="009944FD"/>
    <w:rsid w:val="00997EFC"/>
    <w:rsid w:val="009A2CFD"/>
    <w:rsid w:val="009B1FD0"/>
    <w:rsid w:val="009B3571"/>
    <w:rsid w:val="009C0744"/>
    <w:rsid w:val="009C15BE"/>
    <w:rsid w:val="009C5231"/>
    <w:rsid w:val="009C6284"/>
    <w:rsid w:val="009D5C13"/>
    <w:rsid w:val="009E7637"/>
    <w:rsid w:val="009F3853"/>
    <w:rsid w:val="009F3CE7"/>
    <w:rsid w:val="009F50B1"/>
    <w:rsid w:val="009F5A0C"/>
    <w:rsid w:val="009F7314"/>
    <w:rsid w:val="009F7839"/>
    <w:rsid w:val="00A02364"/>
    <w:rsid w:val="00A024E2"/>
    <w:rsid w:val="00A045F2"/>
    <w:rsid w:val="00A1237B"/>
    <w:rsid w:val="00A13BF8"/>
    <w:rsid w:val="00A16212"/>
    <w:rsid w:val="00A16B8A"/>
    <w:rsid w:val="00A37B80"/>
    <w:rsid w:val="00A46629"/>
    <w:rsid w:val="00A46F69"/>
    <w:rsid w:val="00A478A1"/>
    <w:rsid w:val="00A522D5"/>
    <w:rsid w:val="00A52526"/>
    <w:rsid w:val="00A5302E"/>
    <w:rsid w:val="00A544B4"/>
    <w:rsid w:val="00A54BF1"/>
    <w:rsid w:val="00A619CE"/>
    <w:rsid w:val="00A63E03"/>
    <w:rsid w:val="00A6478A"/>
    <w:rsid w:val="00A64E0F"/>
    <w:rsid w:val="00A71A27"/>
    <w:rsid w:val="00A83DF2"/>
    <w:rsid w:val="00A93770"/>
    <w:rsid w:val="00AA5780"/>
    <w:rsid w:val="00AB1FB9"/>
    <w:rsid w:val="00AB2E55"/>
    <w:rsid w:val="00AB54FD"/>
    <w:rsid w:val="00AB76DE"/>
    <w:rsid w:val="00AC18EB"/>
    <w:rsid w:val="00AC2B53"/>
    <w:rsid w:val="00AC539B"/>
    <w:rsid w:val="00AC62CE"/>
    <w:rsid w:val="00AC7510"/>
    <w:rsid w:val="00AC755E"/>
    <w:rsid w:val="00AE661A"/>
    <w:rsid w:val="00AF3DE1"/>
    <w:rsid w:val="00AF41C9"/>
    <w:rsid w:val="00AF4BC5"/>
    <w:rsid w:val="00AF67E4"/>
    <w:rsid w:val="00B0022E"/>
    <w:rsid w:val="00B03A1C"/>
    <w:rsid w:val="00B05F91"/>
    <w:rsid w:val="00B06A7E"/>
    <w:rsid w:val="00B10BDF"/>
    <w:rsid w:val="00B10FDB"/>
    <w:rsid w:val="00B17F78"/>
    <w:rsid w:val="00B34779"/>
    <w:rsid w:val="00B37047"/>
    <w:rsid w:val="00B379CA"/>
    <w:rsid w:val="00B41DD5"/>
    <w:rsid w:val="00B42513"/>
    <w:rsid w:val="00B42D89"/>
    <w:rsid w:val="00B45931"/>
    <w:rsid w:val="00B56748"/>
    <w:rsid w:val="00B657C4"/>
    <w:rsid w:val="00B7424C"/>
    <w:rsid w:val="00B74982"/>
    <w:rsid w:val="00B76D12"/>
    <w:rsid w:val="00B77378"/>
    <w:rsid w:val="00B86D04"/>
    <w:rsid w:val="00BA2C24"/>
    <w:rsid w:val="00BA3B52"/>
    <w:rsid w:val="00BB370B"/>
    <w:rsid w:val="00BB4F51"/>
    <w:rsid w:val="00BB6FAF"/>
    <w:rsid w:val="00BB7FEB"/>
    <w:rsid w:val="00BC61EB"/>
    <w:rsid w:val="00BD0281"/>
    <w:rsid w:val="00BD5575"/>
    <w:rsid w:val="00BD7DCF"/>
    <w:rsid w:val="00BE1B33"/>
    <w:rsid w:val="00BE1D19"/>
    <w:rsid w:val="00BE2469"/>
    <w:rsid w:val="00BE3ADE"/>
    <w:rsid w:val="00BE75A5"/>
    <w:rsid w:val="00BF3EA6"/>
    <w:rsid w:val="00BF4E09"/>
    <w:rsid w:val="00BF77F4"/>
    <w:rsid w:val="00C0149F"/>
    <w:rsid w:val="00C047AE"/>
    <w:rsid w:val="00C12D41"/>
    <w:rsid w:val="00C17AFE"/>
    <w:rsid w:val="00C2048B"/>
    <w:rsid w:val="00C21198"/>
    <w:rsid w:val="00C31D08"/>
    <w:rsid w:val="00C32648"/>
    <w:rsid w:val="00C3275D"/>
    <w:rsid w:val="00C32ADB"/>
    <w:rsid w:val="00C36FF3"/>
    <w:rsid w:val="00C37E67"/>
    <w:rsid w:val="00C60C64"/>
    <w:rsid w:val="00C66C20"/>
    <w:rsid w:val="00C674A9"/>
    <w:rsid w:val="00C77C91"/>
    <w:rsid w:val="00C841AD"/>
    <w:rsid w:val="00C8533A"/>
    <w:rsid w:val="00C87935"/>
    <w:rsid w:val="00C87BD6"/>
    <w:rsid w:val="00C924E3"/>
    <w:rsid w:val="00C959F1"/>
    <w:rsid w:val="00C9628D"/>
    <w:rsid w:val="00CA0643"/>
    <w:rsid w:val="00CA16FE"/>
    <w:rsid w:val="00CA221D"/>
    <w:rsid w:val="00CA5E1F"/>
    <w:rsid w:val="00CB54E4"/>
    <w:rsid w:val="00CB7381"/>
    <w:rsid w:val="00CD2914"/>
    <w:rsid w:val="00CD2B23"/>
    <w:rsid w:val="00CD5398"/>
    <w:rsid w:val="00CE01CE"/>
    <w:rsid w:val="00CE370E"/>
    <w:rsid w:val="00CE49AE"/>
    <w:rsid w:val="00CE743F"/>
    <w:rsid w:val="00CF3374"/>
    <w:rsid w:val="00CF545A"/>
    <w:rsid w:val="00D01DA7"/>
    <w:rsid w:val="00D032BD"/>
    <w:rsid w:val="00D04ED9"/>
    <w:rsid w:val="00D0693A"/>
    <w:rsid w:val="00D27362"/>
    <w:rsid w:val="00D329D6"/>
    <w:rsid w:val="00D356E6"/>
    <w:rsid w:val="00D37785"/>
    <w:rsid w:val="00D44C59"/>
    <w:rsid w:val="00D56BF7"/>
    <w:rsid w:val="00D56D5F"/>
    <w:rsid w:val="00D570C7"/>
    <w:rsid w:val="00D57E16"/>
    <w:rsid w:val="00D632D5"/>
    <w:rsid w:val="00D66363"/>
    <w:rsid w:val="00D70EFC"/>
    <w:rsid w:val="00D715E9"/>
    <w:rsid w:val="00D71A36"/>
    <w:rsid w:val="00D800E1"/>
    <w:rsid w:val="00D92EA7"/>
    <w:rsid w:val="00D95B74"/>
    <w:rsid w:val="00DA0905"/>
    <w:rsid w:val="00DA0BC4"/>
    <w:rsid w:val="00DA0FC8"/>
    <w:rsid w:val="00DB0667"/>
    <w:rsid w:val="00DB17C3"/>
    <w:rsid w:val="00DB3EF7"/>
    <w:rsid w:val="00DB740D"/>
    <w:rsid w:val="00DE3FAB"/>
    <w:rsid w:val="00DE4E91"/>
    <w:rsid w:val="00DE4FB7"/>
    <w:rsid w:val="00DE7BCD"/>
    <w:rsid w:val="00DF0DE9"/>
    <w:rsid w:val="00DF26CF"/>
    <w:rsid w:val="00DF6D72"/>
    <w:rsid w:val="00E03161"/>
    <w:rsid w:val="00E1551F"/>
    <w:rsid w:val="00E2111F"/>
    <w:rsid w:val="00E242C8"/>
    <w:rsid w:val="00E26842"/>
    <w:rsid w:val="00E3090C"/>
    <w:rsid w:val="00E31075"/>
    <w:rsid w:val="00E35287"/>
    <w:rsid w:val="00E363D2"/>
    <w:rsid w:val="00E4177A"/>
    <w:rsid w:val="00E42CCF"/>
    <w:rsid w:val="00E4487F"/>
    <w:rsid w:val="00E456DB"/>
    <w:rsid w:val="00E5258B"/>
    <w:rsid w:val="00E6039F"/>
    <w:rsid w:val="00E63E11"/>
    <w:rsid w:val="00E64B81"/>
    <w:rsid w:val="00E7118A"/>
    <w:rsid w:val="00E77A6D"/>
    <w:rsid w:val="00E80B10"/>
    <w:rsid w:val="00E84F0C"/>
    <w:rsid w:val="00E85A07"/>
    <w:rsid w:val="00E868FA"/>
    <w:rsid w:val="00E9619B"/>
    <w:rsid w:val="00EB1699"/>
    <w:rsid w:val="00EB37D2"/>
    <w:rsid w:val="00EB41B3"/>
    <w:rsid w:val="00EC6C22"/>
    <w:rsid w:val="00EC7E55"/>
    <w:rsid w:val="00ED33CB"/>
    <w:rsid w:val="00EE7139"/>
    <w:rsid w:val="00EF6D70"/>
    <w:rsid w:val="00F115F6"/>
    <w:rsid w:val="00F13E40"/>
    <w:rsid w:val="00F13E42"/>
    <w:rsid w:val="00F15F9D"/>
    <w:rsid w:val="00F20592"/>
    <w:rsid w:val="00F2159A"/>
    <w:rsid w:val="00F22DCC"/>
    <w:rsid w:val="00F3289C"/>
    <w:rsid w:val="00F3486D"/>
    <w:rsid w:val="00F34A86"/>
    <w:rsid w:val="00F51AA6"/>
    <w:rsid w:val="00F641BD"/>
    <w:rsid w:val="00F71A22"/>
    <w:rsid w:val="00F7495C"/>
    <w:rsid w:val="00F765E9"/>
    <w:rsid w:val="00F83294"/>
    <w:rsid w:val="00F96928"/>
    <w:rsid w:val="00F97346"/>
    <w:rsid w:val="00FA3B9E"/>
    <w:rsid w:val="00FB4745"/>
    <w:rsid w:val="00FC3768"/>
    <w:rsid w:val="00FC3C92"/>
    <w:rsid w:val="00FC69B4"/>
    <w:rsid w:val="00FD5FFC"/>
    <w:rsid w:val="00FD6FF4"/>
    <w:rsid w:val="00FE47CB"/>
    <w:rsid w:val="00FF0D39"/>
    <w:rsid w:val="00FF4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3BABC3"/>
  <w15:docId w15:val="{F0D76855-E9A1-4B93-BC67-65F0376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20B8"/>
    <w:pPr>
      <w:spacing w:line="20" w:lineRule="atLeast"/>
    </w:pPr>
    <w:rPr>
      <w:rFonts w:ascii="ＭＳ 明朝" w:hAnsi="Century"/>
      <w:spacing w:val="11"/>
      <w:kern w:val="2"/>
      <w:sz w:val="21"/>
    </w:rPr>
  </w:style>
  <w:style w:type="paragraph" w:styleId="1">
    <w:name w:val="heading 1"/>
    <w:basedOn w:val="a"/>
    <w:next w:val="a"/>
    <w:link w:val="10"/>
    <w:qFormat/>
    <w:rsid w:val="00C962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51" w:lineRule="exact"/>
      <w:ind w:right="928"/>
    </w:pPr>
  </w:style>
  <w:style w:type="paragraph" w:styleId="a4">
    <w:name w:val="Block Text"/>
    <w:basedOn w:val="a"/>
    <w:pPr>
      <w:wordWrap w:val="0"/>
      <w:spacing w:line="351" w:lineRule="exact"/>
      <w:ind w:left="840" w:right="928" w:firstLine="252"/>
    </w:pPr>
    <w:rPr>
      <w:rFonts w:ascii="ＭＳ ゴシック" w:eastAsia="ＭＳ ゴシック"/>
      <w:b/>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wordWrap w:val="0"/>
      <w:spacing w:line="351" w:lineRule="exact"/>
      <w:ind w:left="1160" w:hanging="1160"/>
    </w:pPr>
  </w:style>
  <w:style w:type="paragraph" w:styleId="2">
    <w:name w:val="Body Text Indent 2"/>
    <w:basedOn w:val="a"/>
    <w:pPr>
      <w:wordWrap w:val="0"/>
      <w:spacing w:line="351" w:lineRule="exact"/>
      <w:ind w:left="696" w:hanging="696"/>
    </w:pPr>
  </w:style>
  <w:style w:type="paragraph" w:styleId="3">
    <w:name w:val="Body Text Indent 3"/>
    <w:basedOn w:val="a"/>
    <w:pPr>
      <w:wordWrap w:val="0"/>
      <w:spacing w:line="351" w:lineRule="exact"/>
      <w:ind w:left="464" w:hanging="464"/>
    </w:pPr>
  </w:style>
  <w:style w:type="character" w:styleId="a9">
    <w:name w:val="page number"/>
    <w:basedOn w:val="a0"/>
  </w:style>
  <w:style w:type="paragraph" w:styleId="aa">
    <w:name w:val="Plain Text"/>
    <w:basedOn w:val="a"/>
    <w:link w:val="ab"/>
    <w:uiPriority w:val="99"/>
    <w:rPr>
      <w:rFonts w:hAnsi="Courier New"/>
    </w:rPr>
  </w:style>
  <w:style w:type="paragraph" w:styleId="ac">
    <w:name w:val="Note Heading"/>
    <w:basedOn w:val="a"/>
    <w:next w:val="a"/>
    <w:pPr>
      <w:jc w:val="center"/>
    </w:pPr>
  </w:style>
  <w:style w:type="paragraph" w:styleId="ad">
    <w:name w:val="Closing"/>
    <w:basedOn w:val="a"/>
    <w:next w:val="a"/>
    <w:pPr>
      <w:jc w:val="right"/>
    </w:pPr>
  </w:style>
  <w:style w:type="paragraph" w:styleId="ae">
    <w:name w:val="Date"/>
    <w:basedOn w:val="a"/>
    <w:next w:val="a"/>
    <w:rsid w:val="00CE743F"/>
  </w:style>
  <w:style w:type="paragraph" w:styleId="af">
    <w:name w:val="Balloon Text"/>
    <w:basedOn w:val="a"/>
    <w:link w:val="af0"/>
    <w:rsid w:val="0038507C"/>
    <w:pPr>
      <w:spacing w:line="240" w:lineRule="auto"/>
    </w:pPr>
    <w:rPr>
      <w:rFonts w:ascii="Arial" w:eastAsia="ＭＳ ゴシック" w:hAnsi="Arial"/>
      <w:sz w:val="18"/>
      <w:szCs w:val="18"/>
    </w:rPr>
  </w:style>
  <w:style w:type="character" w:customStyle="1" w:styleId="af0">
    <w:name w:val="吹き出し (文字)"/>
    <w:link w:val="af"/>
    <w:rsid w:val="0038507C"/>
    <w:rPr>
      <w:rFonts w:ascii="Arial" w:eastAsia="ＭＳ ゴシック" w:hAnsi="Arial" w:cs="Times New Roman"/>
      <w:spacing w:val="11"/>
      <w:kern w:val="2"/>
      <w:sz w:val="18"/>
      <w:szCs w:val="18"/>
    </w:rPr>
  </w:style>
  <w:style w:type="paragraph" w:styleId="Web">
    <w:name w:val="Normal (Web)"/>
    <w:basedOn w:val="a"/>
    <w:uiPriority w:val="99"/>
    <w:unhideWhenUsed/>
    <w:rsid w:val="003C4F56"/>
    <w:pPr>
      <w:spacing w:before="100" w:beforeAutospacing="1" w:after="100" w:afterAutospacing="1" w:line="240" w:lineRule="auto"/>
    </w:pPr>
    <w:rPr>
      <w:rFonts w:ascii="ＭＳ Ｐゴシック" w:eastAsia="ＭＳ Ｐゴシック" w:hAnsi="ＭＳ Ｐゴシック" w:cs="ＭＳ Ｐゴシック"/>
      <w:spacing w:val="0"/>
      <w:kern w:val="0"/>
      <w:sz w:val="24"/>
      <w:szCs w:val="24"/>
    </w:rPr>
  </w:style>
  <w:style w:type="character" w:styleId="af1">
    <w:name w:val="annotation reference"/>
    <w:rsid w:val="00A37B80"/>
    <w:rPr>
      <w:sz w:val="18"/>
      <w:szCs w:val="18"/>
    </w:rPr>
  </w:style>
  <w:style w:type="paragraph" w:styleId="af2">
    <w:name w:val="annotation text"/>
    <w:basedOn w:val="a"/>
    <w:link w:val="af3"/>
    <w:rsid w:val="00A37B80"/>
    <w:pPr>
      <w:widowControl w:val="0"/>
      <w:spacing w:line="351" w:lineRule="atLeast"/>
    </w:pPr>
  </w:style>
  <w:style w:type="character" w:customStyle="1" w:styleId="af3">
    <w:name w:val="コメント文字列 (文字)"/>
    <w:link w:val="af2"/>
    <w:rsid w:val="00A37B80"/>
    <w:rPr>
      <w:rFonts w:ascii="ＭＳ 明朝" w:hAnsi="Century"/>
      <w:spacing w:val="11"/>
      <w:kern w:val="2"/>
      <w:sz w:val="21"/>
    </w:rPr>
  </w:style>
  <w:style w:type="character" w:customStyle="1" w:styleId="a6">
    <w:name w:val="ヘッダー (文字)"/>
    <w:link w:val="a5"/>
    <w:rsid w:val="00A37B80"/>
    <w:rPr>
      <w:rFonts w:ascii="ＭＳ 明朝" w:hAnsi="Century"/>
      <w:spacing w:val="11"/>
      <w:kern w:val="2"/>
      <w:sz w:val="21"/>
    </w:rPr>
  </w:style>
  <w:style w:type="paragraph" w:styleId="af4">
    <w:name w:val="annotation subject"/>
    <w:basedOn w:val="af2"/>
    <w:next w:val="af2"/>
    <w:link w:val="af5"/>
    <w:rsid w:val="00990D9C"/>
    <w:pPr>
      <w:widowControl/>
      <w:spacing w:line="20" w:lineRule="atLeast"/>
    </w:pPr>
    <w:rPr>
      <w:b/>
      <w:bCs/>
    </w:rPr>
  </w:style>
  <w:style w:type="character" w:customStyle="1" w:styleId="af5">
    <w:name w:val="コメント内容 (文字)"/>
    <w:link w:val="af4"/>
    <w:rsid w:val="00990D9C"/>
    <w:rPr>
      <w:rFonts w:ascii="ＭＳ 明朝" w:hAnsi="Century"/>
      <w:b/>
      <w:bCs/>
      <w:spacing w:val="11"/>
      <w:kern w:val="2"/>
      <w:sz w:val="21"/>
    </w:rPr>
  </w:style>
  <w:style w:type="character" w:customStyle="1" w:styleId="ab">
    <w:name w:val="書式なし (文字)"/>
    <w:basedOn w:val="a0"/>
    <w:link w:val="aa"/>
    <w:uiPriority w:val="99"/>
    <w:rsid w:val="00FE47CB"/>
    <w:rPr>
      <w:rFonts w:ascii="ＭＳ 明朝" w:hAnsi="Courier New"/>
      <w:spacing w:val="11"/>
      <w:kern w:val="2"/>
      <w:sz w:val="21"/>
    </w:rPr>
  </w:style>
  <w:style w:type="paragraph" w:styleId="af6">
    <w:name w:val="List Paragraph"/>
    <w:basedOn w:val="a"/>
    <w:uiPriority w:val="34"/>
    <w:qFormat/>
    <w:rsid w:val="00764743"/>
    <w:pPr>
      <w:ind w:leftChars="400" w:left="840"/>
    </w:pPr>
  </w:style>
  <w:style w:type="character" w:styleId="af7">
    <w:name w:val="Hyperlink"/>
    <w:basedOn w:val="a0"/>
    <w:unhideWhenUsed/>
    <w:rsid w:val="00764743"/>
    <w:rPr>
      <w:color w:val="0000FF" w:themeColor="hyperlink"/>
      <w:u w:val="single"/>
    </w:rPr>
  </w:style>
  <w:style w:type="character" w:styleId="af8">
    <w:name w:val="Unresolved Mention"/>
    <w:basedOn w:val="a0"/>
    <w:uiPriority w:val="99"/>
    <w:semiHidden/>
    <w:unhideWhenUsed/>
    <w:rsid w:val="00764743"/>
    <w:rPr>
      <w:color w:val="605E5C"/>
      <w:shd w:val="clear" w:color="auto" w:fill="E1DFDD"/>
    </w:rPr>
  </w:style>
  <w:style w:type="character" w:customStyle="1" w:styleId="10">
    <w:name w:val="見出し 1 (文字)"/>
    <w:basedOn w:val="a0"/>
    <w:link w:val="1"/>
    <w:rsid w:val="00C9628D"/>
    <w:rPr>
      <w:rFonts w:asciiTheme="majorHAnsi" w:eastAsiaTheme="majorEastAsia" w:hAnsiTheme="majorHAnsi" w:cstheme="majorBidi"/>
      <w:spacing w:val="11"/>
      <w:kern w:val="2"/>
      <w:sz w:val="24"/>
      <w:szCs w:val="24"/>
    </w:rPr>
  </w:style>
  <w:style w:type="paragraph" w:styleId="af9">
    <w:name w:val="TOC Heading"/>
    <w:basedOn w:val="1"/>
    <w:next w:val="a"/>
    <w:uiPriority w:val="39"/>
    <w:unhideWhenUsed/>
    <w:qFormat/>
    <w:rsid w:val="00C9628D"/>
    <w:pPr>
      <w:keepLines/>
      <w:spacing w:before="240" w:line="259" w:lineRule="auto"/>
      <w:outlineLvl w:val="9"/>
    </w:pPr>
    <w:rPr>
      <w:color w:val="365F91" w:themeColor="accent1" w:themeShade="BF"/>
      <w:spacing w:val="0"/>
      <w:kern w:val="0"/>
      <w:sz w:val="32"/>
      <w:szCs w:val="32"/>
    </w:rPr>
  </w:style>
  <w:style w:type="paragraph" w:styleId="11">
    <w:name w:val="toc 1"/>
    <w:basedOn w:val="a"/>
    <w:next w:val="a"/>
    <w:autoRedefine/>
    <w:uiPriority w:val="39"/>
    <w:unhideWhenUsed/>
    <w:rsid w:val="00C9628D"/>
  </w:style>
  <w:style w:type="paragraph" w:styleId="afa">
    <w:name w:val="Revision"/>
    <w:hidden/>
    <w:uiPriority w:val="99"/>
    <w:semiHidden/>
    <w:rsid w:val="00A478A1"/>
    <w:rPr>
      <w:rFonts w:ascii="ＭＳ 明朝" w:hAnsi="Century"/>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3493">
      <w:bodyDiv w:val="1"/>
      <w:marLeft w:val="0"/>
      <w:marRight w:val="0"/>
      <w:marTop w:val="0"/>
      <w:marBottom w:val="0"/>
      <w:divBdr>
        <w:top w:val="none" w:sz="0" w:space="0" w:color="auto"/>
        <w:left w:val="none" w:sz="0" w:space="0" w:color="auto"/>
        <w:bottom w:val="none" w:sz="0" w:space="0" w:color="auto"/>
        <w:right w:val="none" w:sz="0" w:space="0" w:color="auto"/>
      </w:divBdr>
    </w:div>
    <w:div w:id="326400853">
      <w:bodyDiv w:val="1"/>
      <w:marLeft w:val="0"/>
      <w:marRight w:val="0"/>
      <w:marTop w:val="0"/>
      <w:marBottom w:val="0"/>
      <w:divBdr>
        <w:top w:val="none" w:sz="0" w:space="0" w:color="auto"/>
        <w:left w:val="none" w:sz="0" w:space="0" w:color="auto"/>
        <w:bottom w:val="none" w:sz="0" w:space="0" w:color="auto"/>
        <w:right w:val="none" w:sz="0" w:space="0" w:color="auto"/>
      </w:divBdr>
    </w:div>
    <w:div w:id="374504088">
      <w:bodyDiv w:val="1"/>
      <w:marLeft w:val="0"/>
      <w:marRight w:val="0"/>
      <w:marTop w:val="0"/>
      <w:marBottom w:val="0"/>
      <w:divBdr>
        <w:top w:val="none" w:sz="0" w:space="0" w:color="auto"/>
        <w:left w:val="none" w:sz="0" w:space="0" w:color="auto"/>
        <w:bottom w:val="none" w:sz="0" w:space="0" w:color="auto"/>
        <w:right w:val="none" w:sz="0" w:space="0" w:color="auto"/>
      </w:divBdr>
    </w:div>
    <w:div w:id="525682189">
      <w:bodyDiv w:val="1"/>
      <w:marLeft w:val="0"/>
      <w:marRight w:val="0"/>
      <w:marTop w:val="0"/>
      <w:marBottom w:val="0"/>
      <w:divBdr>
        <w:top w:val="none" w:sz="0" w:space="0" w:color="auto"/>
        <w:left w:val="none" w:sz="0" w:space="0" w:color="auto"/>
        <w:bottom w:val="none" w:sz="0" w:space="0" w:color="auto"/>
        <w:right w:val="none" w:sz="0" w:space="0" w:color="auto"/>
      </w:divBdr>
    </w:div>
    <w:div w:id="702173866">
      <w:bodyDiv w:val="1"/>
      <w:marLeft w:val="0"/>
      <w:marRight w:val="0"/>
      <w:marTop w:val="0"/>
      <w:marBottom w:val="0"/>
      <w:divBdr>
        <w:top w:val="none" w:sz="0" w:space="0" w:color="auto"/>
        <w:left w:val="none" w:sz="0" w:space="0" w:color="auto"/>
        <w:bottom w:val="none" w:sz="0" w:space="0" w:color="auto"/>
        <w:right w:val="none" w:sz="0" w:space="0" w:color="auto"/>
      </w:divBdr>
    </w:div>
    <w:div w:id="825634886">
      <w:bodyDiv w:val="1"/>
      <w:marLeft w:val="0"/>
      <w:marRight w:val="0"/>
      <w:marTop w:val="0"/>
      <w:marBottom w:val="0"/>
      <w:divBdr>
        <w:top w:val="none" w:sz="0" w:space="0" w:color="auto"/>
        <w:left w:val="none" w:sz="0" w:space="0" w:color="auto"/>
        <w:bottom w:val="none" w:sz="0" w:space="0" w:color="auto"/>
        <w:right w:val="none" w:sz="0" w:space="0" w:color="auto"/>
      </w:divBdr>
    </w:div>
    <w:div w:id="1012683752">
      <w:bodyDiv w:val="1"/>
      <w:marLeft w:val="0"/>
      <w:marRight w:val="0"/>
      <w:marTop w:val="0"/>
      <w:marBottom w:val="0"/>
      <w:divBdr>
        <w:top w:val="none" w:sz="0" w:space="0" w:color="auto"/>
        <w:left w:val="none" w:sz="0" w:space="0" w:color="auto"/>
        <w:bottom w:val="none" w:sz="0" w:space="0" w:color="auto"/>
        <w:right w:val="none" w:sz="0" w:space="0" w:color="auto"/>
      </w:divBdr>
    </w:div>
    <w:div w:id="1024481040">
      <w:bodyDiv w:val="1"/>
      <w:marLeft w:val="0"/>
      <w:marRight w:val="0"/>
      <w:marTop w:val="0"/>
      <w:marBottom w:val="0"/>
      <w:divBdr>
        <w:top w:val="none" w:sz="0" w:space="0" w:color="auto"/>
        <w:left w:val="none" w:sz="0" w:space="0" w:color="auto"/>
        <w:bottom w:val="none" w:sz="0" w:space="0" w:color="auto"/>
        <w:right w:val="none" w:sz="0" w:space="0" w:color="auto"/>
      </w:divBdr>
    </w:div>
    <w:div w:id="1069114055">
      <w:bodyDiv w:val="1"/>
      <w:marLeft w:val="0"/>
      <w:marRight w:val="0"/>
      <w:marTop w:val="0"/>
      <w:marBottom w:val="0"/>
      <w:divBdr>
        <w:top w:val="none" w:sz="0" w:space="0" w:color="auto"/>
        <w:left w:val="none" w:sz="0" w:space="0" w:color="auto"/>
        <w:bottom w:val="none" w:sz="0" w:space="0" w:color="auto"/>
        <w:right w:val="none" w:sz="0" w:space="0" w:color="auto"/>
      </w:divBdr>
    </w:div>
    <w:div w:id="1130830474">
      <w:bodyDiv w:val="1"/>
      <w:marLeft w:val="0"/>
      <w:marRight w:val="0"/>
      <w:marTop w:val="0"/>
      <w:marBottom w:val="0"/>
      <w:divBdr>
        <w:top w:val="none" w:sz="0" w:space="0" w:color="auto"/>
        <w:left w:val="none" w:sz="0" w:space="0" w:color="auto"/>
        <w:bottom w:val="none" w:sz="0" w:space="0" w:color="auto"/>
        <w:right w:val="none" w:sz="0" w:space="0" w:color="auto"/>
      </w:divBdr>
    </w:div>
    <w:div w:id="1289243386">
      <w:bodyDiv w:val="1"/>
      <w:marLeft w:val="0"/>
      <w:marRight w:val="0"/>
      <w:marTop w:val="0"/>
      <w:marBottom w:val="0"/>
      <w:divBdr>
        <w:top w:val="none" w:sz="0" w:space="0" w:color="auto"/>
        <w:left w:val="none" w:sz="0" w:space="0" w:color="auto"/>
        <w:bottom w:val="none" w:sz="0" w:space="0" w:color="auto"/>
        <w:right w:val="none" w:sz="0" w:space="0" w:color="auto"/>
      </w:divBdr>
    </w:div>
    <w:div w:id="1398429768">
      <w:bodyDiv w:val="1"/>
      <w:marLeft w:val="0"/>
      <w:marRight w:val="0"/>
      <w:marTop w:val="0"/>
      <w:marBottom w:val="0"/>
      <w:divBdr>
        <w:top w:val="none" w:sz="0" w:space="0" w:color="auto"/>
        <w:left w:val="none" w:sz="0" w:space="0" w:color="auto"/>
        <w:bottom w:val="none" w:sz="0" w:space="0" w:color="auto"/>
        <w:right w:val="none" w:sz="0" w:space="0" w:color="auto"/>
      </w:divBdr>
    </w:div>
    <w:div w:id="1765806168">
      <w:bodyDiv w:val="1"/>
      <w:marLeft w:val="0"/>
      <w:marRight w:val="0"/>
      <w:marTop w:val="0"/>
      <w:marBottom w:val="0"/>
      <w:divBdr>
        <w:top w:val="none" w:sz="0" w:space="0" w:color="auto"/>
        <w:left w:val="none" w:sz="0" w:space="0" w:color="auto"/>
        <w:bottom w:val="none" w:sz="0" w:space="0" w:color="auto"/>
        <w:right w:val="none" w:sz="0" w:space="0" w:color="auto"/>
      </w:divBdr>
    </w:div>
    <w:div w:id="19765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net.go.jp/order/info.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_ver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net.go.jp/order/fehv9e0000001b6l-att/shinseigaido_ver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2C4E045491434B85BA8DD25351DCD4" ma:contentTypeVersion="16" ma:contentTypeDescription="新しいドキュメントを作成します。" ma:contentTypeScope="" ma:versionID="ad2a81e6a6c36d733dc20a5555a39d3e">
  <xsd:schema xmlns:xsd="http://www.w3.org/2001/XMLSchema" xmlns:xs="http://www.w3.org/2001/XMLSchema" xmlns:p="http://schemas.microsoft.com/office/2006/metadata/properties" xmlns:ns2="fc59209e-1603-43c7-87d6-8f7787bb9a87" xmlns:ns3="cb9a9bc6-0ff4-4e7c-9400-dee301e220b0" targetNamespace="http://schemas.microsoft.com/office/2006/metadata/properties" ma:root="true" ma:fieldsID="b96888ada65fcb4576d9984d0665bdbc" ns2:_="" ns3:_="">
    <xsd:import namespace="fc59209e-1603-43c7-87d6-8f7787bb9a87"/>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9209e-1603-43c7-87d6-8f7787bb9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28b951-8e7d-4dce-8a25-5d55024abe40}"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fc59209e-1603-43c7-87d6-8f7787bb9a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230092-F6FD-4EF1-9429-52871D5D8E39}">
  <ds:schemaRefs>
    <ds:schemaRef ds:uri="http://schemas.openxmlformats.org/officeDocument/2006/bibliography"/>
  </ds:schemaRefs>
</ds:datastoreItem>
</file>

<file path=customXml/itemProps2.xml><?xml version="1.0" encoding="utf-8"?>
<ds:datastoreItem xmlns:ds="http://schemas.openxmlformats.org/officeDocument/2006/customXml" ds:itemID="{ED22345A-AD21-4FD3-8F76-7B51D35B8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9209e-1603-43c7-87d6-8f7787bb9a87"/>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9BDF1-DB48-4F45-8610-AA9B4E85069A}">
  <ds:schemaRefs>
    <ds:schemaRef ds:uri="http://schemas.microsoft.com/sharepoint/v3/contenttype/forms"/>
  </ds:schemaRefs>
</ds:datastoreItem>
</file>

<file path=customXml/itemProps4.xml><?xml version="1.0" encoding="utf-8"?>
<ds:datastoreItem xmlns:ds="http://schemas.openxmlformats.org/officeDocument/2006/customXml" ds:itemID="{72D84497-170A-4982-A306-9048AA4D5B7B}">
  <ds:schemaRefs>
    <ds:schemaRef ds:uri="http://schemas.microsoft.com/office/2006/metadata/properties"/>
    <ds:schemaRef ds:uri="http://schemas.microsoft.com/office/infopath/2007/PartnerControls"/>
    <ds:schemaRef ds:uri="cb9a9bc6-0ff4-4e7c-9400-dee301e220b0"/>
    <ds:schemaRef ds:uri="fc59209e-1603-43c7-87d6-8f7787bb9a87"/>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15</Pages>
  <Words>1835</Words>
  <Characters>10462</Characters>
  <Application>Microsoft Office Word</Application>
  <DocSecurity>2</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45</cp:revision>
  <cp:lastPrinted>2025-07-09T02:28:00Z</cp:lastPrinted>
  <dcterms:created xsi:type="dcterms:W3CDTF">2024-10-28T00:53:00Z</dcterms:created>
  <dcterms:modified xsi:type="dcterms:W3CDTF">2025-07-11T11:07:00Z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0x010100F82C4E045491434B85BA8DD25351DCD4</vt:lpwstr>
  </property>
</Properties>
</file>