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FF" w:rsidRPr="008563FF" w:rsidRDefault="008563FF" w:rsidP="008563FF">
      <w:pPr>
        <w:jc w:val="center"/>
        <w:rPr>
          <w:rFonts w:ascii="ＭＳ ゴシック" w:eastAsia="ＭＳ ゴシック" w:hAnsi="ＭＳ ゴシック" w:cs="Times New Roman"/>
          <w:b/>
          <w:sz w:val="24"/>
          <w:szCs w:val="24"/>
        </w:rPr>
      </w:pPr>
      <w:r w:rsidRPr="008563FF">
        <w:rPr>
          <w:rFonts w:ascii="ＭＳ ゴシック" w:eastAsia="ＭＳ ゴシック" w:hAnsi="ＭＳ ゴシック" w:cs="Times New Roman" w:hint="eastAsia"/>
          <w:b/>
          <w:sz w:val="24"/>
          <w:szCs w:val="24"/>
        </w:rPr>
        <w:t xml:space="preserve">城野駅北地区（　</w:t>
      </w:r>
      <w:r w:rsidR="003D717C">
        <w:rPr>
          <w:rFonts w:ascii="ＭＳ ゴシック" w:eastAsia="ＭＳ ゴシック" w:hAnsi="ＭＳ ゴシック" w:cs="Times New Roman" w:hint="eastAsia"/>
          <w:b/>
          <w:sz w:val="24"/>
          <w:szCs w:val="24"/>
        </w:rPr>
        <w:t xml:space="preserve">　</w:t>
      </w:r>
      <w:r w:rsidRPr="008563FF">
        <w:rPr>
          <w:rFonts w:ascii="ＭＳ ゴシック" w:eastAsia="ＭＳ ゴシック" w:hAnsi="ＭＳ ゴシック" w:cs="Times New Roman" w:hint="eastAsia"/>
          <w:b/>
          <w:sz w:val="24"/>
          <w:szCs w:val="24"/>
        </w:rPr>
        <w:t>街区）まちづくり基本計画協定（案）</w:t>
      </w:r>
    </w:p>
    <w:p w:rsidR="008563FF" w:rsidRPr="008563FF" w:rsidRDefault="008563FF" w:rsidP="008563FF">
      <w:pPr>
        <w:rPr>
          <w:rFonts w:ascii="ＭＳ ゴシック" w:eastAsia="ＭＳ ゴシック" w:hAnsi="ＭＳ ゴシック" w:cs="Times New Roman"/>
          <w:b/>
          <w:szCs w:val="24"/>
        </w:rPr>
      </w:pPr>
    </w:p>
    <w:p w:rsidR="008563FF" w:rsidRPr="008563FF" w:rsidRDefault="008563FF" w:rsidP="008563FF">
      <w:pPr>
        <w:rPr>
          <w:rFonts w:ascii="ＭＳ ゴシック" w:eastAsia="ＭＳ ゴシック" w:hAnsi="ＭＳ ゴシック" w:cs="Times New Roman"/>
          <w:b/>
          <w:szCs w:val="24"/>
        </w:rPr>
      </w:pPr>
    </w:p>
    <w:p w:rsidR="008563FF" w:rsidRPr="008563FF" w:rsidRDefault="00395AEA" w:rsidP="008563F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北九州市（以下「甲」という。）と○○○○○</w:t>
      </w:r>
      <w:r w:rsidR="008563FF" w:rsidRPr="008563FF">
        <w:rPr>
          <w:rFonts w:ascii="ＭＳ 明朝" w:eastAsia="ＭＳ 明朝" w:hAnsi="ＭＳ 明朝" w:cs="Times New Roman" w:hint="eastAsia"/>
          <w:sz w:val="22"/>
        </w:rPr>
        <w:t>「以下「乙」という。」は、城野駅北地区（</w:t>
      </w:r>
      <w:r w:rsidR="003D717C">
        <w:rPr>
          <w:rFonts w:ascii="ＭＳ 明朝" w:eastAsia="ＭＳ 明朝" w:hAnsi="ＭＳ 明朝" w:cs="Times New Roman" w:hint="eastAsia"/>
          <w:sz w:val="22"/>
        </w:rPr>
        <w:t xml:space="preserve">　</w:t>
      </w:r>
      <w:r w:rsidR="008563FF" w:rsidRPr="008563FF">
        <w:rPr>
          <w:rFonts w:ascii="ＭＳ 明朝" w:eastAsia="ＭＳ 明朝" w:hAnsi="ＭＳ 明朝" w:cs="Times New Roman" w:hint="eastAsia"/>
          <w:sz w:val="22"/>
        </w:rPr>
        <w:t xml:space="preserve">　街区）のまちづくり（以下「本事業」という。）に関し、次のとおり基本計画協定を締結する。</w:t>
      </w:r>
    </w:p>
    <w:p w:rsidR="008563FF" w:rsidRPr="008563FF" w:rsidRDefault="008563FF" w:rsidP="008563FF">
      <w:pPr>
        <w:rPr>
          <w:rFonts w:ascii="ＭＳ 明朝" w:eastAsia="ＭＳ 明朝" w:hAnsi="ＭＳ 明朝" w:cs="Times New Roman"/>
          <w:sz w:val="22"/>
        </w:rPr>
      </w:pPr>
    </w:p>
    <w:p w:rsidR="009E3F31" w:rsidRPr="009E3F31" w:rsidRDefault="009E3F31"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t>（目的）</w:t>
      </w:r>
      <w:r w:rsidRPr="009E3F31">
        <w:rPr>
          <w:rFonts w:ascii="ＭＳ 明朝" w:eastAsia="ＭＳ 明朝" w:hAnsi="ＭＳ 明朝" w:cs="Times New Roman"/>
          <w:sz w:val="22"/>
        </w:rPr>
        <w:t xml:space="preserve"> </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第１条　本協定は、乙が本事業の計画地となる土地（以下「本件土地」という。）を取得したことを受け、本事業に甲乙の相互協力その他の必要な事項について定めることにより、本事業を確実かつ円滑に実施することを目的とする。</w:t>
      </w:r>
    </w:p>
    <w:p w:rsidR="009E3F31" w:rsidRPr="009E3F31" w:rsidRDefault="009E3F31" w:rsidP="009E3F31">
      <w:pPr>
        <w:rPr>
          <w:rFonts w:ascii="ＭＳ 明朝" w:eastAsia="ＭＳ 明朝" w:hAnsi="ＭＳ 明朝" w:cs="Times New Roman"/>
          <w:sz w:val="22"/>
        </w:rPr>
      </w:pPr>
    </w:p>
    <w:p w:rsidR="009E3F31" w:rsidRPr="009E3F31" w:rsidRDefault="009E3F31"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t>（双方の責務）</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第２条　甲及び乙は、相互に協力して、本事業の実施に最大限の努力を払うとともに、本協定の定めに従い、それぞれ誠実に対応するものとする。</w:t>
      </w:r>
    </w:p>
    <w:p w:rsidR="009E3F31" w:rsidRPr="009E3F31" w:rsidRDefault="009E3F31" w:rsidP="009E3F31">
      <w:pPr>
        <w:rPr>
          <w:rFonts w:ascii="ＭＳ 明朝" w:eastAsia="ＭＳ 明朝" w:hAnsi="ＭＳ 明朝" w:cs="Times New Roman"/>
          <w:sz w:val="22"/>
        </w:rPr>
      </w:pPr>
    </w:p>
    <w:p w:rsidR="009E3F31" w:rsidRPr="009E3F31" w:rsidRDefault="009E3F31"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t>（整備条件及び事業計画書）</w:t>
      </w:r>
      <w:r w:rsidRPr="009E3F31">
        <w:rPr>
          <w:rFonts w:ascii="ＭＳ 明朝" w:eastAsia="ＭＳ 明朝" w:hAnsi="ＭＳ 明朝" w:cs="Times New Roman"/>
          <w:sz w:val="22"/>
        </w:rPr>
        <w:t xml:space="preserve"> </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第３条　乙は、本事業の実施にあたり、甲が定めた整備条件及びこれに基づき乙が提案し甲と合意した事業計画を遵守するものとする。</w:t>
      </w:r>
    </w:p>
    <w:p w:rsidR="009E3F31" w:rsidRPr="009E3F31" w:rsidRDefault="009E3F31" w:rsidP="009E3F31">
      <w:pPr>
        <w:ind w:left="220" w:hangingChars="100" w:hanging="220"/>
        <w:rPr>
          <w:rFonts w:ascii="ＭＳ 明朝" w:eastAsia="ＭＳ 明朝" w:hAnsi="ＭＳ 明朝" w:cs="Times New Roman"/>
          <w:sz w:val="22"/>
        </w:rPr>
      </w:pPr>
    </w:p>
    <w:p w:rsidR="009E3F31" w:rsidRPr="009E3F31" w:rsidRDefault="009E3F31"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t>（工事の着手時期）</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第４条　乙は、本件土地の所有権を取得した日から２年を経過する日までに、前条の事業計画書に基づく工事を着手しなければならない。ただし、やむを得ない理由により当該工事に着手できないことについて、その理由を記載した書面を甲に提出して、甲の承認を得た場合はこの限りでない。</w:t>
      </w:r>
    </w:p>
    <w:p w:rsidR="009E3F31" w:rsidRPr="009E3F31" w:rsidRDefault="009E3F31" w:rsidP="009E3F31">
      <w:pPr>
        <w:rPr>
          <w:rFonts w:ascii="ＭＳ 明朝" w:eastAsia="ＭＳ 明朝" w:hAnsi="ＭＳ 明朝" w:cs="Times New Roman"/>
          <w:sz w:val="22"/>
        </w:rPr>
      </w:pPr>
    </w:p>
    <w:p w:rsidR="009E3F31" w:rsidRPr="009E3F31" w:rsidRDefault="009E3F31"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t>（関係者との連携）</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第５条　乙は、本事業の実施にあたり、甲及び</w:t>
      </w:r>
      <w:r w:rsidR="00395AEA">
        <w:rPr>
          <w:rFonts w:ascii="ＭＳ 明朝" w:eastAsia="ＭＳ 明朝" w:hAnsi="ＭＳ 明朝" w:cs="Times New Roman" w:hint="eastAsia"/>
          <w:sz w:val="22"/>
        </w:rPr>
        <w:t>独立行政法人都市再生機構</w:t>
      </w:r>
      <w:r w:rsidR="00B61CA7">
        <w:rPr>
          <w:rFonts w:ascii="ＭＳ 明朝" w:eastAsia="ＭＳ 明朝" w:hAnsi="ＭＳ 明朝" w:cs="Times New Roman" w:hint="eastAsia"/>
          <w:sz w:val="22"/>
        </w:rPr>
        <w:t>九州支社</w:t>
      </w:r>
      <w:bookmarkStart w:id="0" w:name="_GoBack"/>
      <w:bookmarkEnd w:id="0"/>
      <w:r w:rsidRPr="009E3F31">
        <w:rPr>
          <w:rFonts w:ascii="ＭＳ 明朝" w:eastAsia="ＭＳ 明朝" w:hAnsi="ＭＳ 明朝" w:cs="Times New Roman" w:hint="eastAsia"/>
          <w:sz w:val="22"/>
        </w:rPr>
        <w:t>並びに本事業の関係者と連携して取り組むものとする。</w:t>
      </w:r>
    </w:p>
    <w:p w:rsidR="009E3F31" w:rsidRPr="009E3F31" w:rsidRDefault="009E3F31" w:rsidP="009E3F31">
      <w:pPr>
        <w:rPr>
          <w:rFonts w:ascii="ＭＳ 明朝" w:eastAsia="ＭＳ 明朝" w:hAnsi="ＭＳ 明朝" w:cs="Times New Roman"/>
          <w:sz w:val="22"/>
        </w:rPr>
      </w:pPr>
    </w:p>
    <w:p w:rsidR="009E3F31" w:rsidRPr="009E3F31" w:rsidRDefault="009E3F31"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t>（秘密の保持）</w:t>
      </w:r>
    </w:p>
    <w:p w:rsid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第６条　甲及び乙は、本事業に関して知り得た相手方の秘密を、事前に相手方の承諾を得ることなく第三者に開示してはならず、また本協定の履行以外の目的に使用してはならない。ただし、裁判所により開示が命ぜられた場合、乙が本事業に関する資金調達に必要として開示する場合、及び法律、政令、規則、条例上の要請により開示する場合には、この限りでない。</w:t>
      </w:r>
      <w:r w:rsidRPr="009E3F31">
        <w:rPr>
          <w:rFonts w:ascii="ＭＳ 明朝" w:eastAsia="ＭＳ 明朝" w:hAnsi="ＭＳ 明朝" w:cs="Times New Roman"/>
          <w:sz w:val="22"/>
        </w:rPr>
        <w:t xml:space="preserve"> </w:t>
      </w:r>
    </w:p>
    <w:p w:rsidR="000955EB" w:rsidRDefault="000955EB" w:rsidP="009E3F31">
      <w:pPr>
        <w:ind w:left="220" w:hangingChars="100" w:hanging="220"/>
        <w:rPr>
          <w:rFonts w:ascii="ＭＳ 明朝" w:eastAsia="ＭＳ 明朝" w:hAnsi="ＭＳ 明朝" w:cs="Times New Roman"/>
          <w:sz w:val="22"/>
        </w:rPr>
      </w:pPr>
    </w:p>
    <w:p w:rsidR="000955EB" w:rsidRPr="009E3F31" w:rsidRDefault="000955EB" w:rsidP="009E3F31">
      <w:pPr>
        <w:ind w:left="220" w:hangingChars="100" w:hanging="220"/>
        <w:rPr>
          <w:rFonts w:ascii="ＭＳ 明朝" w:eastAsia="ＭＳ 明朝" w:hAnsi="ＭＳ 明朝" w:cs="Times New Roman"/>
          <w:sz w:val="22"/>
        </w:rPr>
      </w:pPr>
    </w:p>
    <w:p w:rsidR="009E3F31" w:rsidRPr="009E3F31" w:rsidRDefault="008563FF"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lastRenderedPageBreak/>
        <w:t>（</w:t>
      </w:r>
      <w:r w:rsidR="009E3F31" w:rsidRPr="009E3F31">
        <w:rPr>
          <w:rFonts w:ascii="ＭＳ 明朝" w:eastAsia="ＭＳ 明朝" w:hAnsi="ＭＳ 明朝" w:cs="Times New Roman" w:hint="eastAsia"/>
          <w:sz w:val="22"/>
        </w:rPr>
        <w:t>本協定の有効期間等）</w:t>
      </w:r>
      <w:r w:rsidR="009E3F31" w:rsidRPr="009E3F31">
        <w:rPr>
          <w:rFonts w:ascii="ＭＳ 明朝" w:eastAsia="ＭＳ 明朝" w:hAnsi="ＭＳ 明朝" w:cs="Times New Roman"/>
          <w:sz w:val="22"/>
        </w:rPr>
        <w:t xml:space="preserve"> </w:t>
      </w:r>
    </w:p>
    <w:p w:rsidR="009E3F31" w:rsidRPr="009E3F31" w:rsidRDefault="009E3F31"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t>第７条　本協定の有効期間は、本協定の締結日から１０年間とする。</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２　乙は、本協定の効力を、本件土地の全部又は一部について、所有権を移転する者又は借地権を設定する者に、継承させる措置を取るものとする。</w:t>
      </w:r>
    </w:p>
    <w:p w:rsidR="009E3F31" w:rsidRPr="009E3F31" w:rsidRDefault="009E3F31" w:rsidP="009E3F31">
      <w:pPr>
        <w:rPr>
          <w:rFonts w:ascii="ＭＳ 明朝" w:eastAsia="ＭＳ 明朝" w:hAnsi="ＭＳ 明朝" w:cs="Times New Roman"/>
          <w:sz w:val="22"/>
        </w:rPr>
      </w:pPr>
    </w:p>
    <w:p w:rsidR="009E3F31" w:rsidRPr="009E3F31" w:rsidRDefault="009E3F31"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t>（本協定及び事業計画書の変更）</w:t>
      </w:r>
      <w:r w:rsidRPr="009E3F31">
        <w:rPr>
          <w:rFonts w:ascii="ＭＳ 明朝" w:eastAsia="ＭＳ 明朝" w:hAnsi="ＭＳ 明朝" w:cs="Times New Roman"/>
          <w:sz w:val="22"/>
        </w:rPr>
        <w:t xml:space="preserve"> </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第８条　本協定の規定及び第３条の事業計画書については、甲及び乙の書面による合意によらなければ変更することができない。</w:t>
      </w:r>
    </w:p>
    <w:p w:rsidR="009E3F31" w:rsidRPr="009E3F31" w:rsidRDefault="009E3F31" w:rsidP="009E3F31">
      <w:pPr>
        <w:rPr>
          <w:rFonts w:ascii="ＭＳ 明朝" w:eastAsia="ＭＳ 明朝" w:hAnsi="ＭＳ 明朝" w:cs="Times New Roman"/>
          <w:sz w:val="22"/>
        </w:rPr>
      </w:pPr>
    </w:p>
    <w:p w:rsidR="009E3F31" w:rsidRPr="009E3F31" w:rsidRDefault="009E3F31"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t>（勧告）</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第９条　甲は、乙が第３条の整備条件及び事業計画書を遵守していないと認めるときは、乙に対し、必要な勧告をすることができる。</w:t>
      </w:r>
    </w:p>
    <w:p w:rsidR="009E3F31" w:rsidRPr="009E3F31" w:rsidRDefault="009E3F31" w:rsidP="009E3F31">
      <w:pPr>
        <w:ind w:left="220" w:hangingChars="100" w:hanging="220"/>
        <w:rPr>
          <w:rFonts w:ascii="ＭＳ 明朝" w:eastAsia="ＭＳ 明朝" w:hAnsi="ＭＳ 明朝" w:cs="Times New Roman"/>
          <w:sz w:val="22"/>
        </w:rPr>
      </w:pP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（公表）</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第10条　甲は、乙が、正当な理由がないのに、前条の勧告に従わないときは、乙の名称及びその旨を公表することができる。</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２　甲は、前項の公表をするときは、あらかじめ乙に意見を述べる機会を与えなければならない。</w:t>
      </w:r>
    </w:p>
    <w:p w:rsidR="009E3F31" w:rsidRPr="009E3F31" w:rsidRDefault="009E3F31" w:rsidP="009E3F31">
      <w:pPr>
        <w:ind w:left="220" w:hangingChars="100" w:hanging="220"/>
        <w:rPr>
          <w:rFonts w:ascii="ＭＳ 明朝" w:eastAsia="ＭＳ 明朝" w:hAnsi="ＭＳ 明朝" w:cs="Times New Roman"/>
          <w:sz w:val="22"/>
        </w:rPr>
      </w:pPr>
    </w:p>
    <w:p w:rsidR="009E3F31" w:rsidRPr="009E3F31" w:rsidRDefault="009E3F31" w:rsidP="009E3F31">
      <w:pPr>
        <w:rPr>
          <w:rFonts w:ascii="ＭＳ 明朝" w:eastAsia="ＭＳ 明朝" w:hAnsi="ＭＳ 明朝" w:cs="Times New Roman"/>
          <w:sz w:val="22"/>
        </w:rPr>
      </w:pPr>
      <w:r w:rsidRPr="009E3F31">
        <w:rPr>
          <w:rFonts w:ascii="ＭＳ 明朝" w:eastAsia="ＭＳ 明朝" w:hAnsi="ＭＳ 明朝" w:cs="Times New Roman" w:hint="eastAsia"/>
          <w:sz w:val="22"/>
        </w:rPr>
        <w:t>（疑義の決定）</w:t>
      </w:r>
      <w:r w:rsidRPr="009E3F31">
        <w:rPr>
          <w:rFonts w:ascii="ＭＳ 明朝" w:eastAsia="ＭＳ 明朝" w:hAnsi="ＭＳ 明朝" w:cs="Times New Roman"/>
          <w:sz w:val="22"/>
        </w:rPr>
        <w:t xml:space="preserve"> </w:t>
      </w:r>
    </w:p>
    <w:p w:rsidR="009E3F31" w:rsidRPr="009E3F31" w:rsidRDefault="009E3F31" w:rsidP="009E3F31">
      <w:pPr>
        <w:ind w:left="220" w:hangingChars="100" w:hanging="220"/>
        <w:rPr>
          <w:rFonts w:ascii="ＭＳ 明朝" w:eastAsia="ＭＳ 明朝" w:hAnsi="ＭＳ 明朝" w:cs="Times New Roman"/>
          <w:sz w:val="22"/>
        </w:rPr>
      </w:pPr>
      <w:r w:rsidRPr="009E3F31">
        <w:rPr>
          <w:rFonts w:ascii="ＭＳ 明朝" w:eastAsia="ＭＳ 明朝" w:hAnsi="ＭＳ 明朝" w:cs="Times New Roman" w:hint="eastAsia"/>
          <w:sz w:val="22"/>
        </w:rPr>
        <w:t>第11条　本協定に関し疑義のある事項又は本協定に定めのない事項については、甲乙協議の上、決定する。</w:t>
      </w:r>
      <w:r w:rsidRPr="009E3F31">
        <w:rPr>
          <w:rFonts w:ascii="ＭＳ 明朝" w:eastAsia="ＭＳ 明朝" w:hAnsi="ＭＳ 明朝" w:cs="Times New Roman"/>
          <w:sz w:val="22"/>
        </w:rPr>
        <w:t xml:space="preserve"> </w:t>
      </w:r>
    </w:p>
    <w:p w:rsidR="008563FF" w:rsidRPr="009E3F31" w:rsidRDefault="008563FF" w:rsidP="009E3F31">
      <w:pPr>
        <w:rPr>
          <w:rFonts w:ascii="ＭＳ 明朝" w:eastAsia="ＭＳ 明朝" w:hAnsi="ＭＳ 明朝" w:cs="Times New Roman"/>
          <w:sz w:val="22"/>
        </w:rPr>
      </w:pPr>
    </w:p>
    <w:p w:rsidR="008563FF" w:rsidRPr="008563FF" w:rsidRDefault="008563FF" w:rsidP="008563FF">
      <w:pPr>
        <w:ind w:firstLineChars="100" w:firstLine="220"/>
        <w:rPr>
          <w:rFonts w:ascii="ＭＳ 明朝" w:eastAsia="ＭＳ 明朝" w:hAnsi="ＭＳ 明朝" w:cs="Times New Roman"/>
          <w:sz w:val="22"/>
        </w:rPr>
      </w:pPr>
      <w:r w:rsidRPr="008563FF">
        <w:rPr>
          <w:rFonts w:ascii="ＭＳ 明朝" w:eastAsia="ＭＳ 明朝" w:hAnsi="ＭＳ 明朝" w:cs="Times New Roman" w:hint="eastAsia"/>
          <w:sz w:val="22"/>
        </w:rPr>
        <w:t>この協定の締結を証するため本書２通を作成し、各自記名押印の上、各１通を保有する。</w:t>
      </w:r>
    </w:p>
    <w:p w:rsidR="008563FF" w:rsidRPr="008563FF" w:rsidRDefault="008563FF" w:rsidP="008563FF">
      <w:pPr>
        <w:rPr>
          <w:rFonts w:ascii="ＭＳ 明朝" w:eastAsia="ＭＳ 明朝" w:hAnsi="ＭＳ 明朝" w:cs="Times New Roman"/>
          <w:sz w:val="22"/>
        </w:rPr>
      </w:pPr>
    </w:p>
    <w:p w:rsidR="008563FF" w:rsidRPr="008563FF" w:rsidRDefault="008563FF" w:rsidP="008563FF">
      <w:pPr>
        <w:rPr>
          <w:rFonts w:ascii="ＭＳ 明朝" w:eastAsia="ＭＳ 明朝" w:hAnsi="ＭＳ 明朝" w:cs="Times New Roman"/>
          <w:sz w:val="22"/>
        </w:rPr>
      </w:pPr>
    </w:p>
    <w:p w:rsidR="008563FF" w:rsidRPr="008563FF" w:rsidRDefault="008563FF" w:rsidP="008563FF">
      <w:pPr>
        <w:ind w:firstLineChars="100" w:firstLine="220"/>
        <w:rPr>
          <w:rFonts w:ascii="ＭＳ 明朝" w:eastAsia="ＭＳ 明朝" w:hAnsi="ＭＳ 明朝" w:cs="Times New Roman"/>
          <w:sz w:val="22"/>
        </w:rPr>
      </w:pPr>
      <w:r w:rsidRPr="008563FF">
        <w:rPr>
          <w:rFonts w:ascii="ＭＳ 明朝" w:eastAsia="ＭＳ 明朝" w:hAnsi="ＭＳ 明朝" w:cs="Times New Roman" w:hint="eastAsia"/>
          <w:sz w:val="22"/>
        </w:rPr>
        <w:t>平成　　年　　月　　日</w:t>
      </w:r>
    </w:p>
    <w:p w:rsidR="008563FF" w:rsidRPr="008563FF" w:rsidRDefault="008563FF" w:rsidP="008563FF">
      <w:pPr>
        <w:rPr>
          <w:rFonts w:ascii="ＭＳ 明朝" w:eastAsia="ＭＳ 明朝" w:hAnsi="ＭＳ 明朝" w:cs="Times New Roman"/>
          <w:sz w:val="22"/>
        </w:rPr>
      </w:pPr>
    </w:p>
    <w:p w:rsidR="008563FF" w:rsidRPr="008563FF" w:rsidRDefault="008563FF" w:rsidP="008563FF">
      <w:pPr>
        <w:rPr>
          <w:rFonts w:ascii="ＭＳ 明朝" w:eastAsia="ＭＳ 明朝" w:hAnsi="ＭＳ 明朝" w:cs="Times New Roman"/>
          <w:sz w:val="22"/>
        </w:rPr>
      </w:pPr>
    </w:p>
    <w:p w:rsidR="008563FF" w:rsidRPr="008563FF" w:rsidRDefault="008563FF" w:rsidP="008563FF">
      <w:pPr>
        <w:ind w:firstLineChars="100" w:firstLine="220"/>
        <w:rPr>
          <w:rFonts w:ascii="ＭＳ 明朝" w:eastAsia="ＭＳ 明朝" w:hAnsi="ＭＳ 明朝" w:cs="Times New Roman"/>
          <w:sz w:val="22"/>
        </w:rPr>
      </w:pPr>
      <w:r w:rsidRPr="008563FF">
        <w:rPr>
          <w:rFonts w:ascii="ＭＳ 明朝" w:eastAsia="ＭＳ 明朝" w:hAnsi="ＭＳ 明朝" w:cs="Times New Roman" w:hint="eastAsia"/>
          <w:sz w:val="22"/>
        </w:rPr>
        <w:t>「甲」</w:t>
      </w:r>
      <w:r w:rsidRPr="008563FF">
        <w:rPr>
          <w:rFonts w:ascii="ＭＳ 明朝" w:eastAsia="ＭＳ 明朝" w:hAnsi="ＭＳ 明朝" w:cs="Times New Roman"/>
          <w:sz w:val="22"/>
        </w:rPr>
        <w:t xml:space="preserve"> </w:t>
      </w:r>
      <w:r w:rsidRPr="008563FF">
        <w:rPr>
          <w:rFonts w:ascii="ＭＳ 明朝" w:eastAsia="ＭＳ 明朝" w:hAnsi="ＭＳ 明朝" w:cs="Times New Roman" w:hint="eastAsia"/>
          <w:sz w:val="22"/>
        </w:rPr>
        <w:t>北九州市小倉北区城内１番１号</w:t>
      </w:r>
      <w:r w:rsidRPr="008563FF">
        <w:rPr>
          <w:rFonts w:ascii="ＭＳ 明朝" w:eastAsia="ＭＳ 明朝" w:hAnsi="ＭＳ 明朝" w:cs="Times New Roman"/>
          <w:sz w:val="22"/>
        </w:rPr>
        <w:t xml:space="preserve"> </w:t>
      </w:r>
    </w:p>
    <w:p w:rsidR="008563FF" w:rsidRPr="008563FF" w:rsidRDefault="008563FF" w:rsidP="008563FF">
      <w:pPr>
        <w:ind w:firstLineChars="200" w:firstLine="440"/>
        <w:rPr>
          <w:rFonts w:ascii="ＭＳ 明朝" w:eastAsia="ＭＳ 明朝" w:hAnsi="ＭＳ 明朝" w:cs="Times New Roman"/>
          <w:sz w:val="22"/>
        </w:rPr>
      </w:pPr>
      <w:r w:rsidRPr="008563FF">
        <w:rPr>
          <w:rFonts w:ascii="ＭＳ 明朝" w:eastAsia="ＭＳ 明朝" w:hAnsi="ＭＳ 明朝" w:cs="Times New Roman" w:hint="eastAsia"/>
          <w:sz w:val="22"/>
        </w:rPr>
        <w:t xml:space="preserve">北九州市長　</w:t>
      </w:r>
    </w:p>
    <w:p w:rsidR="008563FF" w:rsidRPr="008563FF" w:rsidRDefault="008563FF" w:rsidP="008563FF">
      <w:pPr>
        <w:rPr>
          <w:rFonts w:ascii="ＭＳ 明朝" w:eastAsia="ＭＳ 明朝" w:hAnsi="ＭＳ 明朝" w:cs="Times New Roman"/>
          <w:sz w:val="22"/>
        </w:rPr>
      </w:pPr>
    </w:p>
    <w:p w:rsidR="008563FF" w:rsidRPr="008563FF" w:rsidRDefault="008563FF" w:rsidP="008563FF">
      <w:pPr>
        <w:rPr>
          <w:rFonts w:ascii="ＭＳ 明朝" w:eastAsia="ＭＳ 明朝" w:hAnsi="ＭＳ 明朝" w:cs="Times New Roman"/>
          <w:sz w:val="22"/>
        </w:rPr>
      </w:pPr>
    </w:p>
    <w:p w:rsidR="008563FF" w:rsidRPr="008563FF" w:rsidRDefault="008563FF" w:rsidP="008563FF">
      <w:pPr>
        <w:rPr>
          <w:rFonts w:ascii="ＭＳ 明朝" w:eastAsia="ＭＳ 明朝" w:hAnsi="ＭＳ 明朝" w:cs="Times New Roman"/>
          <w:sz w:val="22"/>
        </w:rPr>
      </w:pPr>
    </w:p>
    <w:p w:rsidR="008563FF" w:rsidRPr="008563FF" w:rsidRDefault="008563FF" w:rsidP="008563FF">
      <w:pPr>
        <w:ind w:firstLineChars="100" w:firstLine="220"/>
        <w:rPr>
          <w:rFonts w:ascii="ＭＳ 明朝" w:eastAsia="ＭＳ 明朝" w:hAnsi="ＭＳ 明朝" w:cs="Times New Roman"/>
          <w:sz w:val="22"/>
        </w:rPr>
      </w:pPr>
      <w:r w:rsidRPr="008563FF">
        <w:rPr>
          <w:rFonts w:ascii="ＭＳ 明朝" w:eastAsia="ＭＳ 明朝" w:hAnsi="ＭＳ 明朝" w:cs="Times New Roman" w:hint="eastAsia"/>
          <w:sz w:val="22"/>
        </w:rPr>
        <w:t>「乙」</w:t>
      </w:r>
      <w:r w:rsidRPr="008563FF">
        <w:rPr>
          <w:rFonts w:ascii="ＭＳ 明朝" w:eastAsia="ＭＳ 明朝" w:hAnsi="ＭＳ 明朝" w:cs="Times New Roman"/>
          <w:sz w:val="22"/>
        </w:rPr>
        <w:t xml:space="preserve"> </w:t>
      </w:r>
      <w:r w:rsidRPr="008563FF">
        <w:rPr>
          <w:rFonts w:ascii="ＭＳ 明朝" w:eastAsia="ＭＳ 明朝" w:hAnsi="ＭＳ 明朝" w:cs="Times New Roman" w:hint="eastAsia"/>
          <w:sz w:val="22"/>
        </w:rPr>
        <w:t>住</w:t>
      </w:r>
      <w:r w:rsidRPr="008563FF">
        <w:rPr>
          <w:rFonts w:ascii="ＭＳ 明朝" w:eastAsia="ＭＳ 明朝" w:hAnsi="ＭＳ 明朝" w:cs="Times New Roman"/>
          <w:sz w:val="22"/>
        </w:rPr>
        <w:t xml:space="preserve"> </w:t>
      </w:r>
      <w:r w:rsidRPr="008563FF">
        <w:rPr>
          <w:rFonts w:ascii="ＭＳ 明朝" w:eastAsia="ＭＳ 明朝" w:hAnsi="ＭＳ 明朝" w:cs="Times New Roman" w:hint="eastAsia"/>
          <w:sz w:val="22"/>
        </w:rPr>
        <w:t>所</w:t>
      </w:r>
      <w:r w:rsidRPr="008563FF">
        <w:rPr>
          <w:rFonts w:ascii="ＭＳ 明朝" w:eastAsia="ＭＳ 明朝" w:hAnsi="ＭＳ 明朝" w:cs="Times New Roman"/>
          <w:sz w:val="22"/>
        </w:rPr>
        <w:t xml:space="preserve"> </w:t>
      </w:r>
    </w:p>
    <w:p w:rsidR="008563FF" w:rsidRPr="008563FF" w:rsidRDefault="008563FF" w:rsidP="008563FF">
      <w:pPr>
        <w:ind w:firstLineChars="200" w:firstLine="440"/>
        <w:rPr>
          <w:rFonts w:ascii="ＭＳ 明朝" w:eastAsia="ＭＳ 明朝" w:hAnsi="ＭＳ 明朝" w:cs="Times New Roman"/>
          <w:sz w:val="22"/>
        </w:rPr>
      </w:pPr>
      <w:r w:rsidRPr="008563FF">
        <w:rPr>
          <w:rFonts w:ascii="ＭＳ 明朝" w:eastAsia="ＭＳ 明朝" w:hAnsi="ＭＳ 明朝" w:cs="Times New Roman" w:hint="eastAsia"/>
          <w:sz w:val="22"/>
        </w:rPr>
        <w:t>氏名</w:t>
      </w:r>
    </w:p>
    <w:p w:rsidR="00686383" w:rsidRDefault="00686383"/>
    <w:sectPr w:rsidR="00686383" w:rsidSect="009E3F31">
      <w:pgSz w:w="11906" w:h="16838"/>
      <w:pgMar w:top="153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FF"/>
    <w:rsid w:val="000955EB"/>
    <w:rsid w:val="002C2445"/>
    <w:rsid w:val="003372DF"/>
    <w:rsid w:val="003516C2"/>
    <w:rsid w:val="00395AEA"/>
    <w:rsid w:val="003D717C"/>
    <w:rsid w:val="00564741"/>
    <w:rsid w:val="00686383"/>
    <w:rsid w:val="008563FF"/>
    <w:rsid w:val="008B7F25"/>
    <w:rsid w:val="009A551D"/>
    <w:rsid w:val="009B2DD4"/>
    <w:rsid w:val="009E3F31"/>
    <w:rsid w:val="00B61CA7"/>
    <w:rsid w:val="00E72A8D"/>
    <w:rsid w:val="00EF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3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63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3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63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溝上　志保</dc:creator>
  <cp:lastModifiedBy>UR-NET</cp:lastModifiedBy>
  <cp:revision>9</cp:revision>
  <cp:lastPrinted>2014-02-07T07:29:00Z</cp:lastPrinted>
  <dcterms:created xsi:type="dcterms:W3CDTF">2014-06-03T03:24:00Z</dcterms:created>
  <dcterms:modified xsi:type="dcterms:W3CDTF">2015-10-21T05:18:00Z</dcterms:modified>
</cp:coreProperties>
</file>